
<file path=[Content_Types].xml><?xml version="1.0" encoding="utf-8"?>
<Types xmlns="http://schemas.openxmlformats.org/package/2006/content-types">
  <Default Extension="doc" ContentType="application/msword"/>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5A509" w14:textId="646320C3" w:rsidR="004056C7" w:rsidRPr="001F554F" w:rsidRDefault="004056C7" w:rsidP="00A1292D">
      <w:pPr>
        <w:jc w:val="center"/>
        <w:rPr>
          <w:rFonts w:asciiTheme="majorHAnsi" w:hAnsiTheme="majorHAnsi"/>
        </w:rPr>
      </w:pPr>
    </w:p>
    <w:p w14:paraId="49ECB992" w14:textId="20E5A3CE" w:rsidR="00A1292D" w:rsidRPr="001F554F" w:rsidRDefault="00A1292D" w:rsidP="00A1292D">
      <w:pPr>
        <w:jc w:val="center"/>
        <w:rPr>
          <w:rFonts w:asciiTheme="majorHAnsi" w:hAnsiTheme="majorHAnsi"/>
          <w:b/>
          <w:bCs/>
          <w:sz w:val="36"/>
          <w:szCs w:val="36"/>
          <w:lang w:val="sr-Cyrl-RS"/>
        </w:rPr>
      </w:pPr>
      <w:r w:rsidRPr="001F554F">
        <w:rPr>
          <w:rFonts w:asciiTheme="majorHAnsi" w:hAnsiTheme="majorHAnsi"/>
          <w:b/>
          <w:bCs/>
          <w:sz w:val="36"/>
          <w:szCs w:val="36"/>
          <w:lang w:val="sr-Cyrl-RS"/>
        </w:rPr>
        <w:t>Основна школа ,,Свети Сава“ Панчево</w:t>
      </w:r>
    </w:p>
    <w:p w14:paraId="24C9D60D" w14:textId="48D477B6" w:rsidR="00A1292D" w:rsidRPr="001F554F" w:rsidRDefault="00A1292D" w:rsidP="00A1292D">
      <w:pPr>
        <w:jc w:val="center"/>
        <w:rPr>
          <w:rFonts w:asciiTheme="majorHAnsi" w:hAnsiTheme="majorHAnsi"/>
          <w:b/>
          <w:bCs/>
          <w:sz w:val="36"/>
          <w:szCs w:val="36"/>
          <w:lang w:val="sr-Cyrl-RS"/>
        </w:rPr>
      </w:pPr>
      <w:r w:rsidRPr="001F554F">
        <w:rPr>
          <w:rFonts w:asciiTheme="majorHAnsi" w:hAnsiTheme="majorHAnsi"/>
          <w:b/>
          <w:bCs/>
          <w:sz w:val="36"/>
          <w:szCs w:val="36"/>
          <w:lang w:val="sr-Cyrl-RS"/>
        </w:rPr>
        <w:t>Школски развојни план за период 2023-2028.</w:t>
      </w:r>
    </w:p>
    <w:p w14:paraId="77B75B6E" w14:textId="503B7BA7" w:rsidR="00A1292D" w:rsidRPr="001F554F" w:rsidRDefault="00A1292D" w:rsidP="00A1292D">
      <w:pPr>
        <w:jc w:val="center"/>
        <w:rPr>
          <w:rFonts w:asciiTheme="majorHAnsi" w:hAnsiTheme="majorHAnsi"/>
          <w:b/>
          <w:bCs/>
          <w:sz w:val="36"/>
          <w:szCs w:val="36"/>
        </w:rPr>
      </w:pPr>
    </w:p>
    <w:p w14:paraId="150396B4" w14:textId="527E4A14" w:rsidR="00A1292D" w:rsidRPr="001F554F" w:rsidRDefault="00A1292D" w:rsidP="00A1292D">
      <w:pPr>
        <w:rPr>
          <w:rFonts w:asciiTheme="majorHAnsi" w:hAnsiTheme="majorHAnsi"/>
        </w:rPr>
      </w:pPr>
    </w:p>
    <w:p w14:paraId="51ECD195" w14:textId="053125B0" w:rsidR="00A1292D" w:rsidRPr="001F554F" w:rsidRDefault="00A1292D" w:rsidP="00A1292D">
      <w:pPr>
        <w:jc w:val="center"/>
        <w:rPr>
          <w:rFonts w:asciiTheme="majorHAnsi" w:hAnsiTheme="majorHAnsi"/>
        </w:rPr>
      </w:pPr>
    </w:p>
    <w:p w14:paraId="497F7B46" w14:textId="1EC5CE83" w:rsidR="00A1292D" w:rsidRPr="001F554F" w:rsidRDefault="006A30F2" w:rsidP="00A1292D">
      <w:pPr>
        <w:jc w:val="center"/>
        <w:rPr>
          <w:rFonts w:asciiTheme="majorHAnsi" w:hAnsiTheme="majorHAnsi"/>
        </w:rPr>
      </w:pPr>
      <w:r w:rsidRPr="001F554F">
        <w:rPr>
          <w:rFonts w:asciiTheme="majorHAnsi" w:hAnsiTheme="majorHAnsi"/>
          <w:noProof/>
        </w:rPr>
        <w:drawing>
          <wp:inline distT="0" distB="0" distL="0" distR="0" wp14:anchorId="25903CD3" wp14:editId="297A3E33">
            <wp:extent cx="1828800" cy="2320925"/>
            <wp:effectExtent l="0" t="0" r="0" b="3175"/>
            <wp:docPr id="2" name="Picture 2" descr="C:\Users\User\Desktop\OS Sveti Sava\D\D\PP Sluzba\D Disk\pojacan vaspitni rad, drustveno-koristan rad, plan podrske ponasanju\pojacan vaspitni rad 2022 2023\200px-SvetiSavaMilese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OS Sveti Sava\D\D\PP Sluzba\D Disk\pojacan vaspitni rad, drustveno-koristan rad, plan podrske ponasanju\pojacan vaspitni rad 2022 2023\200px-SvetiSavaMilesev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2320925"/>
                    </a:xfrm>
                    <a:prstGeom prst="rect">
                      <a:avLst/>
                    </a:prstGeom>
                    <a:noFill/>
                    <a:ln>
                      <a:noFill/>
                    </a:ln>
                  </pic:spPr>
                </pic:pic>
              </a:graphicData>
            </a:graphic>
          </wp:inline>
        </w:drawing>
      </w:r>
    </w:p>
    <w:p w14:paraId="6CF8E972" w14:textId="2420AC9B" w:rsidR="00A1292D" w:rsidRPr="001F554F" w:rsidRDefault="00A1292D" w:rsidP="00A1292D">
      <w:pPr>
        <w:jc w:val="center"/>
        <w:rPr>
          <w:rFonts w:asciiTheme="majorHAnsi" w:hAnsiTheme="majorHAnsi"/>
        </w:rPr>
      </w:pPr>
    </w:p>
    <w:p w14:paraId="148A8942" w14:textId="476CB18A" w:rsidR="00A1292D" w:rsidRPr="001F554F" w:rsidRDefault="00A1292D" w:rsidP="006A30F2">
      <w:pPr>
        <w:jc w:val="center"/>
        <w:rPr>
          <w:rFonts w:asciiTheme="majorHAnsi" w:hAnsiTheme="majorHAnsi"/>
          <w:lang w:val="sr-Cyrl-RS"/>
        </w:rPr>
      </w:pPr>
    </w:p>
    <w:p w14:paraId="41C0C254" w14:textId="52D2E28C" w:rsidR="00A1292D" w:rsidRPr="001F554F" w:rsidRDefault="00A1292D" w:rsidP="00A1292D">
      <w:pPr>
        <w:rPr>
          <w:rFonts w:asciiTheme="majorHAnsi" w:hAnsiTheme="majorHAnsi"/>
        </w:rPr>
      </w:pPr>
    </w:p>
    <w:p w14:paraId="7F49FB95" w14:textId="54458474" w:rsidR="00A1292D" w:rsidRPr="001F554F" w:rsidRDefault="00A1292D" w:rsidP="00A1292D">
      <w:pPr>
        <w:rPr>
          <w:rFonts w:asciiTheme="majorHAnsi" w:hAnsiTheme="majorHAnsi"/>
        </w:rPr>
      </w:pPr>
    </w:p>
    <w:p w14:paraId="09F743C4" w14:textId="2B13EB73" w:rsidR="00A1292D" w:rsidRPr="001F554F" w:rsidRDefault="006A30F2" w:rsidP="00A1292D">
      <w:pPr>
        <w:rPr>
          <w:rFonts w:asciiTheme="majorHAnsi" w:hAnsiTheme="majorHAnsi"/>
          <w:sz w:val="24"/>
          <w:szCs w:val="24"/>
          <w:lang w:val="sr-Cyrl-RS"/>
        </w:rPr>
      </w:pPr>
      <w:r w:rsidRPr="001F554F">
        <w:rPr>
          <w:rFonts w:asciiTheme="majorHAnsi" w:hAnsiTheme="majorHAnsi"/>
          <w:sz w:val="24"/>
          <w:szCs w:val="24"/>
          <w:lang w:val="sr-Cyrl-RS"/>
        </w:rPr>
        <w:t xml:space="preserve">                                                                                       Председница Школског одбора</w:t>
      </w:r>
    </w:p>
    <w:p w14:paraId="57EFF196" w14:textId="3CF36E66" w:rsidR="006A30F2" w:rsidRPr="001F554F" w:rsidRDefault="006A30F2" w:rsidP="00A1292D">
      <w:pPr>
        <w:rPr>
          <w:rFonts w:asciiTheme="majorHAnsi" w:hAnsiTheme="majorHAnsi"/>
          <w:sz w:val="24"/>
          <w:szCs w:val="24"/>
          <w:lang w:val="sr-Cyrl-RS"/>
        </w:rPr>
      </w:pPr>
      <w:r w:rsidRPr="001F554F">
        <w:rPr>
          <w:rFonts w:asciiTheme="majorHAnsi" w:hAnsiTheme="majorHAnsi"/>
          <w:sz w:val="24"/>
          <w:szCs w:val="24"/>
          <w:lang w:val="sr-Cyrl-RS"/>
        </w:rPr>
        <w:t xml:space="preserve">                                                                                                Снежана Њагуљ</w:t>
      </w:r>
    </w:p>
    <w:p w14:paraId="61DF14FF" w14:textId="77777777" w:rsidR="006A30F2" w:rsidRPr="001F554F" w:rsidRDefault="006A30F2" w:rsidP="00A1292D">
      <w:pPr>
        <w:rPr>
          <w:rFonts w:asciiTheme="majorHAnsi" w:hAnsiTheme="majorHAnsi"/>
          <w:sz w:val="24"/>
          <w:szCs w:val="24"/>
          <w:lang w:val="sr-Cyrl-RS"/>
        </w:rPr>
      </w:pPr>
    </w:p>
    <w:p w14:paraId="46356197" w14:textId="6CECAC43" w:rsidR="006A30F2" w:rsidRPr="001F554F" w:rsidRDefault="006A30F2" w:rsidP="00A1292D">
      <w:pPr>
        <w:rPr>
          <w:rFonts w:asciiTheme="majorHAnsi" w:hAnsiTheme="majorHAnsi"/>
          <w:sz w:val="24"/>
          <w:szCs w:val="24"/>
          <w:lang w:val="sr-Cyrl-RS"/>
        </w:rPr>
      </w:pPr>
      <w:r w:rsidRPr="001F554F">
        <w:rPr>
          <w:rFonts w:asciiTheme="majorHAnsi" w:hAnsiTheme="majorHAnsi"/>
          <w:sz w:val="24"/>
          <w:szCs w:val="24"/>
          <w:lang w:val="sr-Cyrl-RS"/>
        </w:rPr>
        <w:t xml:space="preserve">                                                              </w:t>
      </w:r>
      <w:r w:rsidR="00C46A2C">
        <w:rPr>
          <w:rFonts w:asciiTheme="majorHAnsi" w:hAnsiTheme="majorHAnsi"/>
          <w:sz w:val="24"/>
          <w:szCs w:val="24"/>
          <w:lang w:val="sr-Cyrl-RS"/>
        </w:rPr>
        <w:t xml:space="preserve">                                Директор</w:t>
      </w:r>
      <w:r w:rsidRPr="001F554F">
        <w:rPr>
          <w:rFonts w:asciiTheme="majorHAnsi" w:hAnsiTheme="majorHAnsi"/>
          <w:sz w:val="24"/>
          <w:szCs w:val="24"/>
          <w:lang w:val="sr-Cyrl-RS"/>
        </w:rPr>
        <w:t xml:space="preserve"> школе</w:t>
      </w:r>
    </w:p>
    <w:p w14:paraId="2B0E95E0" w14:textId="7F276CB7" w:rsidR="006A30F2" w:rsidRPr="001F554F" w:rsidRDefault="006A30F2" w:rsidP="00A1292D">
      <w:pPr>
        <w:rPr>
          <w:rFonts w:asciiTheme="majorHAnsi" w:hAnsiTheme="majorHAnsi"/>
          <w:sz w:val="24"/>
          <w:szCs w:val="24"/>
          <w:lang w:val="sr-Cyrl-RS"/>
        </w:rPr>
      </w:pPr>
      <w:r w:rsidRPr="001F554F">
        <w:rPr>
          <w:rFonts w:asciiTheme="majorHAnsi" w:hAnsiTheme="majorHAnsi"/>
          <w:sz w:val="24"/>
          <w:szCs w:val="24"/>
          <w:lang w:val="sr-Cyrl-RS"/>
        </w:rPr>
        <w:t xml:space="preserve">                                                                                                Иван Величковић</w:t>
      </w:r>
    </w:p>
    <w:p w14:paraId="123170E8" w14:textId="0DC51D92" w:rsidR="00A1292D" w:rsidRPr="001F554F" w:rsidRDefault="00A1292D" w:rsidP="00A1292D">
      <w:pPr>
        <w:rPr>
          <w:rFonts w:asciiTheme="majorHAnsi" w:hAnsiTheme="majorHAnsi"/>
          <w:sz w:val="24"/>
          <w:szCs w:val="24"/>
        </w:rPr>
      </w:pPr>
    </w:p>
    <w:p w14:paraId="26CAB29C" w14:textId="77777777" w:rsidR="00680FFA" w:rsidRDefault="00680FFA" w:rsidP="00F47207">
      <w:pPr>
        <w:jc w:val="center"/>
        <w:rPr>
          <w:rFonts w:asciiTheme="majorHAnsi" w:hAnsiTheme="majorHAnsi"/>
          <w:sz w:val="28"/>
          <w:szCs w:val="28"/>
        </w:rPr>
      </w:pPr>
    </w:p>
    <w:p w14:paraId="5E0C20BC" w14:textId="74B49024" w:rsidR="00A1292D" w:rsidRDefault="00F47207" w:rsidP="00680FFA">
      <w:pPr>
        <w:jc w:val="center"/>
        <w:rPr>
          <w:sz w:val="24"/>
          <w:szCs w:val="24"/>
          <w:lang w:val="sr-Cyrl-RS"/>
        </w:rPr>
      </w:pPr>
      <w:r w:rsidRPr="00680FFA">
        <w:rPr>
          <w:sz w:val="24"/>
          <w:szCs w:val="24"/>
          <w:lang w:val="sr-Cyrl-RS"/>
        </w:rPr>
        <w:lastRenderedPageBreak/>
        <w:t>Садржај</w:t>
      </w:r>
    </w:p>
    <w:p w14:paraId="51D2E586" w14:textId="77777777" w:rsidR="009936C1" w:rsidRDefault="009936C1" w:rsidP="00680FFA">
      <w:pPr>
        <w:jc w:val="center"/>
        <w:rPr>
          <w:sz w:val="24"/>
          <w:szCs w:val="24"/>
          <w:lang w:val="sr-Cyrl-RS"/>
        </w:rPr>
      </w:pPr>
    </w:p>
    <w:p w14:paraId="4C8361CF" w14:textId="57A7998B" w:rsidR="00FB0EA0" w:rsidRDefault="009B48EF" w:rsidP="009B48EF">
      <w:pPr>
        <w:pStyle w:val="ListParagraph"/>
        <w:numPr>
          <w:ilvl w:val="0"/>
          <w:numId w:val="12"/>
        </w:numPr>
        <w:pBdr>
          <w:top w:val="single" w:sz="4" w:space="1" w:color="auto"/>
          <w:left w:val="single" w:sz="4" w:space="4" w:color="auto"/>
          <w:bottom w:val="single" w:sz="4" w:space="1" w:color="auto"/>
          <w:right w:val="single" w:sz="4" w:space="4" w:color="auto"/>
        </w:pBdr>
        <w:rPr>
          <w:sz w:val="20"/>
          <w:szCs w:val="20"/>
          <w:lang w:val="sr-Cyrl-RS"/>
        </w:rPr>
      </w:pPr>
      <w:r>
        <w:rPr>
          <w:sz w:val="20"/>
          <w:szCs w:val="20"/>
          <w:lang w:val="sr-Cyrl-RS"/>
        </w:rPr>
        <w:t>Лична карта школ</w:t>
      </w:r>
      <w:r w:rsidR="009936C1">
        <w:rPr>
          <w:sz w:val="20"/>
          <w:szCs w:val="20"/>
          <w:lang w:val="sr-Cyrl-RS"/>
        </w:rPr>
        <w:t>е.</w:t>
      </w:r>
      <w:r>
        <w:rPr>
          <w:sz w:val="20"/>
          <w:szCs w:val="20"/>
          <w:lang w:val="sr-Cyrl-RS"/>
        </w:rPr>
        <w:t>.........................................................................................................................</w:t>
      </w:r>
      <w:r w:rsidR="00F16111">
        <w:rPr>
          <w:sz w:val="20"/>
          <w:szCs w:val="20"/>
          <w:lang w:val="sr-Cyrl-RS"/>
        </w:rPr>
        <w:t>.</w:t>
      </w:r>
      <w:r>
        <w:rPr>
          <w:sz w:val="20"/>
          <w:szCs w:val="20"/>
          <w:lang w:val="sr-Cyrl-RS"/>
        </w:rPr>
        <w:t>......3</w:t>
      </w:r>
    </w:p>
    <w:p w14:paraId="09DCDFC1" w14:textId="3D50966D" w:rsidR="009B48EF" w:rsidRDefault="009B48EF" w:rsidP="009B48EF">
      <w:pPr>
        <w:pStyle w:val="ListParagraph"/>
        <w:numPr>
          <w:ilvl w:val="0"/>
          <w:numId w:val="12"/>
        </w:numPr>
        <w:pBdr>
          <w:top w:val="single" w:sz="4" w:space="1" w:color="auto"/>
          <w:left w:val="single" w:sz="4" w:space="4" w:color="auto"/>
          <w:bottom w:val="single" w:sz="4" w:space="1" w:color="auto"/>
          <w:right w:val="single" w:sz="4" w:space="4" w:color="auto"/>
        </w:pBdr>
        <w:rPr>
          <w:sz w:val="20"/>
          <w:szCs w:val="20"/>
          <w:lang w:val="sr-Cyrl-RS"/>
        </w:rPr>
      </w:pPr>
      <w:r>
        <w:rPr>
          <w:sz w:val="20"/>
          <w:szCs w:val="20"/>
          <w:lang w:val="sr-Cyrl-RS"/>
        </w:rPr>
        <w:t>Чланови школског тима ...................................................................................................................</w:t>
      </w:r>
      <w:r w:rsidR="00F16111">
        <w:rPr>
          <w:sz w:val="20"/>
          <w:szCs w:val="20"/>
          <w:lang w:val="sr-Cyrl-RS"/>
        </w:rPr>
        <w:t>.</w:t>
      </w:r>
      <w:r>
        <w:rPr>
          <w:sz w:val="20"/>
          <w:szCs w:val="20"/>
          <w:lang w:val="sr-Cyrl-RS"/>
        </w:rPr>
        <w:t>....4</w:t>
      </w:r>
    </w:p>
    <w:p w14:paraId="656836A5" w14:textId="27532F76" w:rsidR="009B48EF" w:rsidRDefault="009B48EF" w:rsidP="009B48EF">
      <w:pPr>
        <w:pStyle w:val="ListParagraph"/>
        <w:numPr>
          <w:ilvl w:val="0"/>
          <w:numId w:val="12"/>
        </w:numPr>
        <w:pBdr>
          <w:top w:val="single" w:sz="4" w:space="1" w:color="auto"/>
          <w:left w:val="single" w:sz="4" w:space="4" w:color="auto"/>
          <w:bottom w:val="single" w:sz="4" w:space="1" w:color="auto"/>
          <w:right w:val="single" w:sz="4" w:space="4" w:color="auto"/>
        </w:pBdr>
        <w:rPr>
          <w:sz w:val="20"/>
          <w:szCs w:val="20"/>
          <w:lang w:val="sr-Cyrl-RS"/>
        </w:rPr>
      </w:pPr>
      <w:r>
        <w:rPr>
          <w:sz w:val="20"/>
          <w:szCs w:val="20"/>
          <w:lang w:val="sr-Cyrl-RS"/>
        </w:rPr>
        <w:t>Историјат школе ................................................................................................................................</w:t>
      </w:r>
      <w:r w:rsidR="00F16111">
        <w:rPr>
          <w:sz w:val="20"/>
          <w:szCs w:val="20"/>
          <w:lang w:val="sr-Cyrl-RS"/>
        </w:rPr>
        <w:t>.</w:t>
      </w:r>
      <w:r>
        <w:rPr>
          <w:sz w:val="20"/>
          <w:szCs w:val="20"/>
          <w:lang w:val="sr-Cyrl-RS"/>
        </w:rPr>
        <w:t>...5</w:t>
      </w:r>
    </w:p>
    <w:p w14:paraId="76DD8CC1" w14:textId="0EC7F01D" w:rsidR="009B48EF" w:rsidRDefault="009B48EF" w:rsidP="009B48EF">
      <w:pPr>
        <w:pStyle w:val="ListParagraph"/>
        <w:numPr>
          <w:ilvl w:val="0"/>
          <w:numId w:val="12"/>
        </w:numPr>
        <w:pBdr>
          <w:top w:val="single" w:sz="4" w:space="1" w:color="auto"/>
          <w:left w:val="single" w:sz="4" w:space="4" w:color="auto"/>
          <w:bottom w:val="single" w:sz="4" w:space="1" w:color="auto"/>
          <w:right w:val="single" w:sz="4" w:space="4" w:color="auto"/>
        </w:pBdr>
        <w:rPr>
          <w:sz w:val="20"/>
          <w:szCs w:val="20"/>
          <w:lang w:val="sr-Cyrl-RS"/>
        </w:rPr>
      </w:pPr>
      <w:r w:rsidRPr="009B48EF">
        <w:rPr>
          <w:sz w:val="20"/>
          <w:szCs w:val="20"/>
          <w:lang w:val="sr-Cyrl-RS"/>
        </w:rPr>
        <w:t>Анализа остварености постављених циљева и задатака у односу на показатеље постигнућа за период важења Школског развојног плана 2018-2023.</w:t>
      </w:r>
      <w:r>
        <w:rPr>
          <w:sz w:val="20"/>
          <w:szCs w:val="20"/>
          <w:lang w:val="sr-Cyrl-RS"/>
        </w:rPr>
        <w:t>................................................................</w:t>
      </w:r>
      <w:r w:rsidR="00F16111">
        <w:rPr>
          <w:sz w:val="20"/>
          <w:szCs w:val="20"/>
          <w:lang w:val="sr-Cyrl-RS"/>
        </w:rPr>
        <w:t>.</w:t>
      </w:r>
      <w:r>
        <w:rPr>
          <w:sz w:val="20"/>
          <w:szCs w:val="20"/>
          <w:lang w:val="sr-Cyrl-RS"/>
        </w:rPr>
        <w:t>.....7</w:t>
      </w:r>
    </w:p>
    <w:p w14:paraId="237E18ED" w14:textId="28A9B63B" w:rsidR="009B48EF" w:rsidRDefault="009B48EF" w:rsidP="009B48EF">
      <w:pPr>
        <w:pStyle w:val="ListParagraph"/>
        <w:numPr>
          <w:ilvl w:val="0"/>
          <w:numId w:val="12"/>
        </w:numPr>
        <w:pBdr>
          <w:top w:val="single" w:sz="4" w:space="1" w:color="auto"/>
          <w:left w:val="single" w:sz="4" w:space="4" w:color="auto"/>
          <w:bottom w:val="single" w:sz="4" w:space="1" w:color="auto"/>
          <w:right w:val="single" w:sz="4" w:space="4" w:color="auto"/>
        </w:pBdr>
        <w:rPr>
          <w:sz w:val="20"/>
          <w:szCs w:val="20"/>
          <w:lang w:val="sr-Cyrl-RS"/>
        </w:rPr>
      </w:pPr>
      <w:r>
        <w:rPr>
          <w:sz w:val="20"/>
          <w:szCs w:val="20"/>
          <w:lang w:val="sr-Latn-RS"/>
        </w:rPr>
        <w:t xml:space="preserve">SWOT </w:t>
      </w:r>
      <w:r>
        <w:rPr>
          <w:sz w:val="20"/>
          <w:szCs w:val="20"/>
          <w:lang w:val="sr-Cyrl-RS"/>
        </w:rPr>
        <w:t>анализа...................................................................................................................................</w:t>
      </w:r>
      <w:r w:rsidR="00F16111">
        <w:rPr>
          <w:sz w:val="20"/>
          <w:szCs w:val="20"/>
          <w:lang w:val="sr-Cyrl-RS"/>
        </w:rPr>
        <w:t>.</w:t>
      </w:r>
      <w:r>
        <w:rPr>
          <w:sz w:val="20"/>
          <w:szCs w:val="20"/>
          <w:lang w:val="sr-Cyrl-RS"/>
        </w:rPr>
        <w:t>...10</w:t>
      </w:r>
    </w:p>
    <w:p w14:paraId="20494186" w14:textId="1C9203D5" w:rsidR="009B48EF" w:rsidRDefault="009B48EF" w:rsidP="009B48EF">
      <w:pPr>
        <w:pStyle w:val="ListParagraph"/>
        <w:numPr>
          <w:ilvl w:val="0"/>
          <w:numId w:val="12"/>
        </w:numPr>
        <w:pBdr>
          <w:top w:val="single" w:sz="4" w:space="1" w:color="auto"/>
          <w:left w:val="single" w:sz="4" w:space="4" w:color="auto"/>
          <w:bottom w:val="single" w:sz="4" w:space="1" w:color="auto"/>
          <w:right w:val="single" w:sz="4" w:space="4" w:color="auto"/>
        </w:pBdr>
        <w:rPr>
          <w:sz w:val="20"/>
          <w:szCs w:val="20"/>
          <w:lang w:val="sr-Cyrl-RS"/>
        </w:rPr>
      </w:pPr>
      <w:r>
        <w:rPr>
          <w:sz w:val="20"/>
          <w:szCs w:val="20"/>
          <w:lang w:val="sr-Cyrl-RS"/>
        </w:rPr>
        <w:t>Ресурси школе и окружења.............................................................................................................</w:t>
      </w:r>
      <w:r w:rsidR="00F16111">
        <w:rPr>
          <w:sz w:val="20"/>
          <w:szCs w:val="20"/>
          <w:lang w:val="sr-Cyrl-RS"/>
        </w:rPr>
        <w:t>.</w:t>
      </w:r>
      <w:r>
        <w:rPr>
          <w:sz w:val="20"/>
          <w:szCs w:val="20"/>
          <w:lang w:val="sr-Cyrl-RS"/>
        </w:rPr>
        <w:t>...13</w:t>
      </w:r>
    </w:p>
    <w:p w14:paraId="2271C335" w14:textId="0EDDFBAC" w:rsidR="009B48EF" w:rsidRDefault="009B48EF" w:rsidP="009B48EF">
      <w:pPr>
        <w:pStyle w:val="ListParagraph"/>
        <w:numPr>
          <w:ilvl w:val="0"/>
          <w:numId w:val="12"/>
        </w:numPr>
        <w:pBdr>
          <w:top w:val="single" w:sz="4" w:space="1" w:color="auto"/>
          <w:left w:val="single" w:sz="4" w:space="4" w:color="auto"/>
          <w:bottom w:val="single" w:sz="4" w:space="1" w:color="auto"/>
          <w:right w:val="single" w:sz="4" w:space="4" w:color="auto"/>
        </w:pBdr>
        <w:rPr>
          <w:sz w:val="20"/>
          <w:szCs w:val="20"/>
          <w:lang w:val="sr-Cyrl-RS"/>
        </w:rPr>
      </w:pPr>
      <w:r>
        <w:rPr>
          <w:sz w:val="20"/>
          <w:szCs w:val="20"/>
          <w:lang w:val="sr-Cyrl-RS"/>
        </w:rPr>
        <w:t>Мисија и визија ................................................................................................................................</w:t>
      </w:r>
      <w:r w:rsidR="00F16111">
        <w:rPr>
          <w:sz w:val="20"/>
          <w:szCs w:val="20"/>
          <w:lang w:val="sr-Cyrl-RS"/>
        </w:rPr>
        <w:t>.</w:t>
      </w:r>
      <w:r>
        <w:rPr>
          <w:sz w:val="20"/>
          <w:szCs w:val="20"/>
          <w:lang w:val="sr-Cyrl-RS"/>
        </w:rPr>
        <w:t>...14</w:t>
      </w:r>
    </w:p>
    <w:p w14:paraId="4EAFA8F9" w14:textId="00BAE28E" w:rsidR="009B48EF" w:rsidRDefault="009B48EF" w:rsidP="009B48EF">
      <w:pPr>
        <w:pStyle w:val="ListParagraph"/>
        <w:numPr>
          <w:ilvl w:val="0"/>
          <w:numId w:val="12"/>
        </w:numPr>
        <w:pBdr>
          <w:top w:val="single" w:sz="4" w:space="1" w:color="auto"/>
          <w:left w:val="single" w:sz="4" w:space="4" w:color="auto"/>
          <w:bottom w:val="single" w:sz="4" w:space="1" w:color="auto"/>
          <w:right w:val="single" w:sz="4" w:space="4" w:color="auto"/>
        </w:pBdr>
        <w:rPr>
          <w:sz w:val="20"/>
          <w:szCs w:val="20"/>
          <w:lang w:val="sr-Cyrl-RS"/>
        </w:rPr>
      </w:pPr>
      <w:r>
        <w:rPr>
          <w:sz w:val="20"/>
          <w:szCs w:val="20"/>
          <w:lang w:val="sr-Cyrl-RS"/>
        </w:rPr>
        <w:t>Област промена и показатељи постигнућа ...................................................................................</w:t>
      </w:r>
      <w:r w:rsidR="009C439D">
        <w:rPr>
          <w:sz w:val="20"/>
          <w:szCs w:val="20"/>
          <w:lang w:val="sr-Cyrl-RS"/>
        </w:rPr>
        <w:t>.</w:t>
      </w:r>
      <w:r>
        <w:rPr>
          <w:sz w:val="20"/>
          <w:szCs w:val="20"/>
          <w:lang w:val="sr-Cyrl-RS"/>
        </w:rPr>
        <w:t>...15</w:t>
      </w:r>
    </w:p>
    <w:p w14:paraId="68D4FD22" w14:textId="17F43690" w:rsidR="009B48EF" w:rsidRDefault="008D1A28" w:rsidP="008D1A28">
      <w:pPr>
        <w:pStyle w:val="ListParagraph"/>
        <w:numPr>
          <w:ilvl w:val="0"/>
          <w:numId w:val="12"/>
        </w:numPr>
        <w:pBdr>
          <w:top w:val="single" w:sz="4" w:space="1" w:color="auto"/>
          <w:left w:val="single" w:sz="4" w:space="4" w:color="auto"/>
          <w:bottom w:val="single" w:sz="4" w:space="1" w:color="auto"/>
          <w:right w:val="single" w:sz="4" w:space="4" w:color="auto"/>
        </w:pBdr>
        <w:rPr>
          <w:sz w:val="20"/>
          <w:szCs w:val="20"/>
          <w:lang w:val="sr-Cyrl-RS"/>
        </w:rPr>
      </w:pPr>
      <w:r w:rsidRPr="008D1A28">
        <w:rPr>
          <w:sz w:val="20"/>
          <w:szCs w:val="20"/>
          <w:lang w:val="sr-Cyrl-RS"/>
        </w:rPr>
        <w:t>Мере унапређивања образовно-васпитног рада на основу анализе резултата ученика на завршном испиту</w:t>
      </w:r>
      <w:r>
        <w:rPr>
          <w:sz w:val="20"/>
          <w:szCs w:val="20"/>
          <w:lang w:val="sr-Cyrl-RS"/>
        </w:rPr>
        <w:t>.............................................................................................................................</w:t>
      </w:r>
      <w:r w:rsidR="00F16111">
        <w:rPr>
          <w:sz w:val="20"/>
          <w:szCs w:val="20"/>
          <w:lang w:val="sr-Cyrl-RS"/>
        </w:rPr>
        <w:t>.</w:t>
      </w:r>
      <w:r>
        <w:rPr>
          <w:sz w:val="20"/>
          <w:szCs w:val="20"/>
          <w:lang w:val="sr-Cyrl-RS"/>
        </w:rPr>
        <w:t>...26</w:t>
      </w:r>
    </w:p>
    <w:p w14:paraId="20A47232" w14:textId="7EE0FA6D" w:rsidR="008D1A28" w:rsidRDefault="00313A8D" w:rsidP="00313A8D">
      <w:pPr>
        <w:pStyle w:val="ListParagraph"/>
        <w:numPr>
          <w:ilvl w:val="0"/>
          <w:numId w:val="12"/>
        </w:numPr>
        <w:pBdr>
          <w:top w:val="single" w:sz="4" w:space="1" w:color="auto"/>
          <w:left w:val="single" w:sz="4" w:space="4" w:color="auto"/>
          <w:bottom w:val="single" w:sz="4" w:space="1" w:color="auto"/>
          <w:right w:val="single" w:sz="4" w:space="4" w:color="auto"/>
        </w:pBdr>
        <w:rPr>
          <w:sz w:val="20"/>
          <w:szCs w:val="20"/>
          <w:lang w:val="sr-Cyrl-RS"/>
        </w:rPr>
      </w:pPr>
      <w:r w:rsidRPr="00313A8D">
        <w:rPr>
          <w:sz w:val="20"/>
          <w:szCs w:val="20"/>
          <w:lang w:val="sr-Cyrl-RS"/>
        </w:rPr>
        <w:t>Мере за унапређивање доступности одговарајућих облика подршке и разумних прилагођавања и квалитета  образовања и васпитања за децу и ученике којима је потребна додатна подршка</w:t>
      </w:r>
      <w:r>
        <w:rPr>
          <w:sz w:val="20"/>
          <w:szCs w:val="20"/>
          <w:lang w:val="sr-Cyrl-RS"/>
        </w:rPr>
        <w:t>............................................................................................................................................</w:t>
      </w:r>
      <w:r w:rsidR="00F16111">
        <w:rPr>
          <w:sz w:val="20"/>
          <w:szCs w:val="20"/>
          <w:lang w:val="sr-Cyrl-RS"/>
        </w:rPr>
        <w:t>..</w:t>
      </w:r>
      <w:r>
        <w:rPr>
          <w:sz w:val="20"/>
          <w:szCs w:val="20"/>
          <w:lang w:val="sr-Cyrl-RS"/>
        </w:rPr>
        <w:t>..26</w:t>
      </w:r>
    </w:p>
    <w:p w14:paraId="6BAA035D" w14:textId="42F37108" w:rsidR="00313A8D" w:rsidRDefault="00313A8D" w:rsidP="00313A8D">
      <w:pPr>
        <w:pStyle w:val="ListParagraph"/>
        <w:numPr>
          <w:ilvl w:val="0"/>
          <w:numId w:val="12"/>
        </w:numPr>
        <w:pBdr>
          <w:top w:val="single" w:sz="4" w:space="1" w:color="auto"/>
          <w:left w:val="single" w:sz="4" w:space="4" w:color="auto"/>
          <w:bottom w:val="single" w:sz="4" w:space="1" w:color="auto"/>
          <w:right w:val="single" w:sz="4" w:space="4" w:color="auto"/>
        </w:pBdr>
        <w:rPr>
          <w:sz w:val="20"/>
          <w:szCs w:val="20"/>
          <w:lang w:val="sr-Cyrl-RS"/>
        </w:rPr>
      </w:pPr>
      <w:r w:rsidRPr="00313A8D">
        <w:rPr>
          <w:sz w:val="20"/>
          <w:szCs w:val="20"/>
          <w:lang w:val="sr-Cyrl-RS"/>
        </w:rPr>
        <w:t>Мере превенције насиља и повећање сарадње међу ученицима, наставницима и родитељима</w:t>
      </w:r>
      <w:r>
        <w:rPr>
          <w:sz w:val="20"/>
          <w:szCs w:val="20"/>
          <w:lang w:val="sr-Cyrl-RS"/>
        </w:rPr>
        <w:t>...................................................................................................................................</w:t>
      </w:r>
      <w:r w:rsidR="00F16111">
        <w:rPr>
          <w:sz w:val="20"/>
          <w:szCs w:val="20"/>
          <w:lang w:val="sr-Cyrl-RS"/>
        </w:rPr>
        <w:t>..</w:t>
      </w:r>
      <w:r>
        <w:rPr>
          <w:sz w:val="20"/>
          <w:szCs w:val="20"/>
          <w:lang w:val="sr-Cyrl-RS"/>
        </w:rPr>
        <w:t>.....27</w:t>
      </w:r>
    </w:p>
    <w:p w14:paraId="49966B34" w14:textId="2DD30DE1" w:rsidR="00313A8D" w:rsidRDefault="00313A8D" w:rsidP="00313A8D">
      <w:pPr>
        <w:pStyle w:val="ListParagraph"/>
        <w:numPr>
          <w:ilvl w:val="0"/>
          <w:numId w:val="12"/>
        </w:numPr>
        <w:pBdr>
          <w:top w:val="single" w:sz="4" w:space="1" w:color="auto"/>
          <w:left w:val="single" w:sz="4" w:space="4" w:color="auto"/>
          <w:bottom w:val="single" w:sz="4" w:space="1" w:color="auto"/>
          <w:right w:val="single" w:sz="4" w:space="4" w:color="auto"/>
        </w:pBdr>
        <w:rPr>
          <w:sz w:val="20"/>
          <w:szCs w:val="20"/>
          <w:lang w:val="sr-Cyrl-RS"/>
        </w:rPr>
      </w:pPr>
      <w:r w:rsidRPr="00313A8D">
        <w:rPr>
          <w:sz w:val="20"/>
          <w:szCs w:val="20"/>
          <w:lang w:val="sr-Cyrl-RS"/>
        </w:rPr>
        <w:t>Мере превенције осипања ученика</w:t>
      </w:r>
      <w:r>
        <w:rPr>
          <w:sz w:val="20"/>
          <w:szCs w:val="20"/>
          <w:lang w:val="sr-Cyrl-RS"/>
        </w:rPr>
        <w:t>..............................................................................................</w:t>
      </w:r>
      <w:r w:rsidR="00F16111">
        <w:rPr>
          <w:sz w:val="20"/>
          <w:szCs w:val="20"/>
          <w:lang w:val="sr-Cyrl-RS"/>
        </w:rPr>
        <w:t>...</w:t>
      </w:r>
      <w:r>
        <w:rPr>
          <w:sz w:val="20"/>
          <w:szCs w:val="20"/>
          <w:lang w:val="sr-Cyrl-RS"/>
        </w:rPr>
        <w:t>...29</w:t>
      </w:r>
    </w:p>
    <w:p w14:paraId="310DAE8D" w14:textId="2AA83541" w:rsidR="00313A8D" w:rsidRDefault="00313A8D" w:rsidP="00313A8D">
      <w:pPr>
        <w:pStyle w:val="ListParagraph"/>
        <w:numPr>
          <w:ilvl w:val="0"/>
          <w:numId w:val="12"/>
        </w:numPr>
        <w:pBdr>
          <w:top w:val="single" w:sz="4" w:space="1" w:color="auto"/>
          <w:left w:val="single" w:sz="4" w:space="4" w:color="auto"/>
          <w:bottom w:val="single" w:sz="4" w:space="1" w:color="auto"/>
          <w:right w:val="single" w:sz="4" w:space="4" w:color="auto"/>
        </w:pBdr>
        <w:rPr>
          <w:sz w:val="20"/>
          <w:szCs w:val="20"/>
          <w:lang w:val="sr-Cyrl-RS"/>
        </w:rPr>
      </w:pPr>
      <w:r w:rsidRPr="00313A8D">
        <w:rPr>
          <w:sz w:val="20"/>
          <w:szCs w:val="20"/>
          <w:lang w:val="sr-Cyrl-RS"/>
        </w:rPr>
        <w:t>Мере које превазилазе садржај наставних предмета</w:t>
      </w:r>
      <w:r>
        <w:rPr>
          <w:sz w:val="20"/>
          <w:szCs w:val="20"/>
          <w:lang w:val="sr-Cyrl-RS"/>
        </w:rPr>
        <w:t>.................................................................</w:t>
      </w:r>
      <w:r w:rsidR="00F16111">
        <w:rPr>
          <w:sz w:val="20"/>
          <w:szCs w:val="20"/>
          <w:lang w:val="sr-Cyrl-RS"/>
        </w:rPr>
        <w:t>...</w:t>
      </w:r>
      <w:r>
        <w:rPr>
          <w:sz w:val="20"/>
          <w:szCs w:val="20"/>
          <w:lang w:val="sr-Cyrl-RS"/>
        </w:rPr>
        <w:t>...29</w:t>
      </w:r>
    </w:p>
    <w:p w14:paraId="2A120265" w14:textId="6C7F6611" w:rsidR="00313A8D" w:rsidRDefault="00313A8D" w:rsidP="00313A8D">
      <w:pPr>
        <w:pStyle w:val="ListParagraph"/>
        <w:numPr>
          <w:ilvl w:val="0"/>
          <w:numId w:val="12"/>
        </w:numPr>
        <w:pBdr>
          <w:top w:val="single" w:sz="4" w:space="1" w:color="auto"/>
          <w:left w:val="single" w:sz="4" w:space="4" w:color="auto"/>
          <w:bottom w:val="single" w:sz="4" w:space="1" w:color="auto"/>
          <w:right w:val="single" w:sz="4" w:space="4" w:color="auto"/>
        </w:pBdr>
        <w:rPr>
          <w:sz w:val="20"/>
          <w:szCs w:val="20"/>
          <w:lang w:val="sr-Cyrl-RS"/>
        </w:rPr>
      </w:pPr>
      <w:r w:rsidRPr="00313A8D">
        <w:rPr>
          <w:sz w:val="20"/>
          <w:szCs w:val="20"/>
          <w:lang w:val="sr-Cyrl-RS"/>
        </w:rPr>
        <w:t>План припреме за Завршни испит</w:t>
      </w:r>
      <w:r>
        <w:rPr>
          <w:sz w:val="20"/>
          <w:szCs w:val="20"/>
          <w:lang w:val="sr-Cyrl-RS"/>
        </w:rPr>
        <w:t>................................................................................................</w:t>
      </w:r>
      <w:r w:rsidR="00F16111">
        <w:rPr>
          <w:sz w:val="20"/>
          <w:szCs w:val="20"/>
          <w:lang w:val="sr-Cyrl-RS"/>
        </w:rPr>
        <w:t>..</w:t>
      </w:r>
      <w:r>
        <w:rPr>
          <w:sz w:val="20"/>
          <w:szCs w:val="20"/>
          <w:lang w:val="sr-Cyrl-RS"/>
        </w:rPr>
        <w:t>....30</w:t>
      </w:r>
    </w:p>
    <w:p w14:paraId="65BA5C59" w14:textId="3C8F813E" w:rsidR="00313A8D" w:rsidRDefault="00313A8D" w:rsidP="00313A8D">
      <w:pPr>
        <w:pStyle w:val="ListParagraph"/>
        <w:numPr>
          <w:ilvl w:val="0"/>
          <w:numId w:val="12"/>
        </w:numPr>
        <w:pBdr>
          <w:top w:val="single" w:sz="4" w:space="1" w:color="auto"/>
          <w:left w:val="single" w:sz="4" w:space="4" w:color="auto"/>
          <w:bottom w:val="single" w:sz="4" w:space="1" w:color="auto"/>
          <w:right w:val="single" w:sz="4" w:space="4" w:color="auto"/>
        </w:pBdr>
        <w:rPr>
          <w:sz w:val="20"/>
          <w:szCs w:val="20"/>
          <w:lang w:val="sr-Cyrl-RS"/>
        </w:rPr>
      </w:pPr>
      <w:r w:rsidRPr="00313A8D">
        <w:rPr>
          <w:sz w:val="20"/>
          <w:szCs w:val="20"/>
          <w:lang w:val="sr-Cyrl-RS"/>
        </w:rPr>
        <w:t>План укључивања школе у националне и међународне развојне пројекте</w:t>
      </w:r>
      <w:r>
        <w:rPr>
          <w:sz w:val="20"/>
          <w:szCs w:val="20"/>
          <w:lang w:val="sr-Cyrl-RS"/>
        </w:rPr>
        <w:t>...</w:t>
      </w:r>
      <w:r w:rsidR="009936C1">
        <w:rPr>
          <w:sz w:val="20"/>
          <w:szCs w:val="20"/>
          <w:lang w:val="sr-Cyrl-RS"/>
        </w:rPr>
        <w:t>..........................</w:t>
      </w:r>
      <w:r w:rsidR="00F16111">
        <w:rPr>
          <w:sz w:val="20"/>
          <w:szCs w:val="20"/>
          <w:lang w:val="sr-Cyrl-RS"/>
        </w:rPr>
        <w:t>..</w:t>
      </w:r>
      <w:r w:rsidR="009936C1">
        <w:rPr>
          <w:sz w:val="20"/>
          <w:szCs w:val="20"/>
          <w:lang w:val="sr-Cyrl-RS"/>
        </w:rPr>
        <w:t>....32</w:t>
      </w:r>
    </w:p>
    <w:p w14:paraId="5A023CED" w14:textId="4135835E" w:rsidR="00313A8D" w:rsidRPr="009C439D" w:rsidRDefault="00313A8D" w:rsidP="009C439D">
      <w:pPr>
        <w:pStyle w:val="ListParagraph"/>
        <w:numPr>
          <w:ilvl w:val="0"/>
          <w:numId w:val="12"/>
        </w:numPr>
        <w:pBdr>
          <w:top w:val="single" w:sz="4" w:space="1" w:color="auto"/>
          <w:left w:val="single" w:sz="4" w:space="4" w:color="auto"/>
          <w:bottom w:val="single" w:sz="4" w:space="1" w:color="auto"/>
          <w:right w:val="single" w:sz="4" w:space="4" w:color="auto"/>
        </w:pBdr>
        <w:rPr>
          <w:sz w:val="20"/>
          <w:szCs w:val="20"/>
          <w:lang w:val="sr-Cyrl-RS"/>
        </w:rPr>
      </w:pPr>
      <w:r w:rsidRPr="00313A8D">
        <w:rPr>
          <w:sz w:val="20"/>
          <w:szCs w:val="20"/>
          <w:lang w:val="sr-Cyrl-RS"/>
        </w:rPr>
        <w:t>План стручног усавршавања наставника, стручних сарадника и директора</w:t>
      </w:r>
      <w:r w:rsidR="009936C1">
        <w:rPr>
          <w:sz w:val="20"/>
          <w:szCs w:val="20"/>
          <w:lang w:val="sr-Cyrl-RS"/>
        </w:rPr>
        <w:t>.............................</w:t>
      </w:r>
      <w:r w:rsidR="00F16111">
        <w:rPr>
          <w:sz w:val="20"/>
          <w:szCs w:val="20"/>
          <w:lang w:val="sr-Cyrl-RS"/>
        </w:rPr>
        <w:t>...</w:t>
      </w:r>
      <w:r w:rsidR="009936C1">
        <w:rPr>
          <w:sz w:val="20"/>
          <w:szCs w:val="20"/>
          <w:lang w:val="sr-Cyrl-RS"/>
        </w:rPr>
        <w:t>...</w:t>
      </w:r>
      <w:r w:rsidR="009C439D">
        <w:rPr>
          <w:sz w:val="20"/>
          <w:szCs w:val="20"/>
          <w:lang w:val="sr-Cyrl-RS"/>
        </w:rPr>
        <w:t>33</w:t>
      </w:r>
    </w:p>
    <w:p w14:paraId="7D209FAE" w14:textId="672D32B0" w:rsidR="00313A8D" w:rsidRDefault="009936C1" w:rsidP="009936C1">
      <w:pPr>
        <w:pStyle w:val="ListParagraph"/>
        <w:numPr>
          <w:ilvl w:val="0"/>
          <w:numId w:val="12"/>
        </w:numPr>
        <w:pBdr>
          <w:top w:val="single" w:sz="4" w:space="1" w:color="auto"/>
          <w:left w:val="single" w:sz="4" w:space="4" w:color="auto"/>
          <w:bottom w:val="single" w:sz="4" w:space="1" w:color="auto"/>
          <w:right w:val="single" w:sz="4" w:space="4" w:color="auto"/>
        </w:pBdr>
        <w:rPr>
          <w:sz w:val="20"/>
          <w:szCs w:val="20"/>
          <w:lang w:val="sr-Cyrl-RS"/>
        </w:rPr>
      </w:pPr>
      <w:r w:rsidRPr="009936C1">
        <w:rPr>
          <w:sz w:val="20"/>
          <w:szCs w:val="20"/>
          <w:lang w:val="sr-Cyrl-RS"/>
        </w:rPr>
        <w:t>Увођење иновативних метода наставе, учења и оцењивање ученика</w:t>
      </w:r>
      <w:r>
        <w:rPr>
          <w:sz w:val="20"/>
          <w:szCs w:val="20"/>
          <w:lang w:val="sr-Cyrl-RS"/>
        </w:rPr>
        <w:t>......................................</w:t>
      </w:r>
      <w:r w:rsidR="00F16111">
        <w:rPr>
          <w:sz w:val="20"/>
          <w:szCs w:val="20"/>
          <w:lang w:val="sr-Cyrl-RS"/>
        </w:rPr>
        <w:t>..</w:t>
      </w:r>
      <w:r>
        <w:rPr>
          <w:sz w:val="20"/>
          <w:szCs w:val="20"/>
          <w:lang w:val="sr-Cyrl-RS"/>
        </w:rPr>
        <w:t>..</w:t>
      </w:r>
      <w:r w:rsidR="009C439D">
        <w:rPr>
          <w:sz w:val="20"/>
          <w:szCs w:val="20"/>
          <w:lang w:val="sr-Cyrl-RS"/>
        </w:rPr>
        <w:t>.35</w:t>
      </w:r>
    </w:p>
    <w:p w14:paraId="56B565C4" w14:textId="1E8205EA" w:rsidR="009936C1" w:rsidRDefault="009936C1" w:rsidP="009936C1">
      <w:pPr>
        <w:pStyle w:val="ListParagraph"/>
        <w:numPr>
          <w:ilvl w:val="0"/>
          <w:numId w:val="12"/>
        </w:numPr>
        <w:pBdr>
          <w:top w:val="single" w:sz="4" w:space="1" w:color="auto"/>
          <w:left w:val="single" w:sz="4" w:space="4" w:color="auto"/>
          <w:bottom w:val="single" w:sz="4" w:space="1" w:color="auto"/>
          <w:right w:val="single" w:sz="4" w:space="4" w:color="auto"/>
        </w:pBdr>
        <w:rPr>
          <w:sz w:val="20"/>
          <w:szCs w:val="20"/>
          <w:lang w:val="sr-Cyrl-RS"/>
        </w:rPr>
      </w:pPr>
      <w:r w:rsidRPr="009936C1">
        <w:rPr>
          <w:sz w:val="20"/>
          <w:szCs w:val="20"/>
          <w:lang w:val="sr-Cyrl-RS"/>
        </w:rPr>
        <w:t>План напредовања и стицања звања наставника и стручних сарадника</w:t>
      </w:r>
      <w:r>
        <w:rPr>
          <w:sz w:val="20"/>
          <w:szCs w:val="20"/>
          <w:lang w:val="sr-Cyrl-RS"/>
        </w:rPr>
        <w:t>...................................</w:t>
      </w:r>
      <w:r w:rsidR="00F16111">
        <w:rPr>
          <w:sz w:val="20"/>
          <w:szCs w:val="20"/>
          <w:lang w:val="sr-Cyrl-RS"/>
        </w:rPr>
        <w:t>...</w:t>
      </w:r>
      <w:r>
        <w:rPr>
          <w:sz w:val="20"/>
          <w:szCs w:val="20"/>
          <w:lang w:val="sr-Cyrl-RS"/>
        </w:rPr>
        <w:t>..</w:t>
      </w:r>
      <w:r w:rsidR="009C439D">
        <w:rPr>
          <w:sz w:val="20"/>
          <w:szCs w:val="20"/>
          <w:lang w:val="sr-Cyrl-RS"/>
        </w:rPr>
        <w:t>37</w:t>
      </w:r>
    </w:p>
    <w:p w14:paraId="0D106C8F" w14:textId="41DC6AC0" w:rsidR="009936C1" w:rsidRDefault="009936C1" w:rsidP="009936C1">
      <w:pPr>
        <w:pStyle w:val="ListParagraph"/>
        <w:numPr>
          <w:ilvl w:val="0"/>
          <w:numId w:val="12"/>
        </w:numPr>
        <w:pBdr>
          <w:top w:val="single" w:sz="4" w:space="1" w:color="auto"/>
          <w:left w:val="single" w:sz="4" w:space="4" w:color="auto"/>
          <w:bottom w:val="single" w:sz="4" w:space="1" w:color="auto"/>
          <w:right w:val="single" w:sz="4" w:space="4" w:color="auto"/>
        </w:pBdr>
        <w:rPr>
          <w:sz w:val="20"/>
          <w:szCs w:val="20"/>
          <w:lang w:val="sr-Cyrl-RS"/>
        </w:rPr>
      </w:pPr>
      <w:r w:rsidRPr="009936C1">
        <w:rPr>
          <w:sz w:val="20"/>
          <w:szCs w:val="20"/>
          <w:lang w:val="sr-Cyrl-RS"/>
        </w:rPr>
        <w:t>План укључивања родитеља/старатеља у рад школе</w:t>
      </w:r>
      <w:r>
        <w:rPr>
          <w:sz w:val="20"/>
          <w:szCs w:val="20"/>
          <w:lang w:val="sr-Cyrl-RS"/>
        </w:rPr>
        <w:t>.................................................................</w:t>
      </w:r>
      <w:r w:rsidR="00F16111">
        <w:rPr>
          <w:sz w:val="20"/>
          <w:szCs w:val="20"/>
          <w:lang w:val="sr-Cyrl-RS"/>
        </w:rPr>
        <w:t>....</w:t>
      </w:r>
      <w:r>
        <w:rPr>
          <w:sz w:val="20"/>
          <w:szCs w:val="20"/>
          <w:lang w:val="sr-Cyrl-RS"/>
        </w:rPr>
        <w:t>..</w:t>
      </w:r>
      <w:r w:rsidR="009C439D">
        <w:rPr>
          <w:sz w:val="20"/>
          <w:szCs w:val="20"/>
          <w:lang w:val="sr-Cyrl-RS"/>
        </w:rPr>
        <w:t>39</w:t>
      </w:r>
    </w:p>
    <w:p w14:paraId="54CA298F" w14:textId="2CC5F42F" w:rsidR="009936C1" w:rsidRDefault="009936C1" w:rsidP="009936C1">
      <w:pPr>
        <w:pStyle w:val="ListParagraph"/>
        <w:numPr>
          <w:ilvl w:val="0"/>
          <w:numId w:val="12"/>
        </w:numPr>
        <w:pBdr>
          <w:top w:val="single" w:sz="4" w:space="1" w:color="auto"/>
          <w:left w:val="single" w:sz="4" w:space="4" w:color="auto"/>
          <w:bottom w:val="single" w:sz="4" w:space="1" w:color="auto"/>
          <w:right w:val="single" w:sz="4" w:space="4" w:color="auto"/>
        </w:pBdr>
        <w:rPr>
          <w:sz w:val="20"/>
          <w:szCs w:val="20"/>
          <w:lang w:val="sr-Cyrl-RS"/>
        </w:rPr>
      </w:pPr>
      <w:r w:rsidRPr="009936C1">
        <w:rPr>
          <w:sz w:val="20"/>
          <w:szCs w:val="20"/>
          <w:lang w:val="sr-Cyrl-RS"/>
        </w:rPr>
        <w:t>План сарадње и умрежавања са другим школама</w:t>
      </w:r>
      <w:r>
        <w:rPr>
          <w:sz w:val="20"/>
          <w:szCs w:val="20"/>
          <w:lang w:val="sr-Cyrl-RS"/>
        </w:rPr>
        <w:t>.....................................................................</w:t>
      </w:r>
      <w:r w:rsidR="00F16111">
        <w:rPr>
          <w:sz w:val="20"/>
          <w:szCs w:val="20"/>
          <w:lang w:val="sr-Cyrl-RS"/>
        </w:rPr>
        <w:t>...</w:t>
      </w:r>
      <w:r>
        <w:rPr>
          <w:sz w:val="20"/>
          <w:szCs w:val="20"/>
          <w:lang w:val="sr-Cyrl-RS"/>
        </w:rPr>
        <w:t>...</w:t>
      </w:r>
      <w:r w:rsidR="009C439D">
        <w:rPr>
          <w:sz w:val="20"/>
          <w:szCs w:val="20"/>
          <w:lang w:val="sr-Cyrl-RS"/>
        </w:rPr>
        <w:t>40</w:t>
      </w:r>
    </w:p>
    <w:p w14:paraId="40A4F48D" w14:textId="564F5392" w:rsidR="009936C1" w:rsidRPr="009B48EF" w:rsidRDefault="009936C1" w:rsidP="009936C1">
      <w:pPr>
        <w:pStyle w:val="ListParagraph"/>
        <w:numPr>
          <w:ilvl w:val="0"/>
          <w:numId w:val="12"/>
        </w:numPr>
        <w:pBdr>
          <w:top w:val="single" w:sz="4" w:space="1" w:color="auto"/>
          <w:left w:val="single" w:sz="4" w:space="4" w:color="auto"/>
          <w:bottom w:val="single" w:sz="4" w:space="1" w:color="auto"/>
          <w:right w:val="single" w:sz="4" w:space="4" w:color="auto"/>
        </w:pBdr>
        <w:rPr>
          <w:sz w:val="20"/>
          <w:szCs w:val="20"/>
          <w:lang w:val="sr-Cyrl-RS"/>
        </w:rPr>
      </w:pPr>
      <w:r>
        <w:rPr>
          <w:sz w:val="20"/>
          <w:szCs w:val="20"/>
          <w:lang w:val="sr-Cyrl-RS"/>
        </w:rPr>
        <w:t>Прилози</w:t>
      </w:r>
    </w:p>
    <w:p w14:paraId="2C6DC000" w14:textId="77777777" w:rsidR="009B48EF" w:rsidRDefault="009B48EF" w:rsidP="009B48EF">
      <w:pPr>
        <w:pStyle w:val="ListParagraph"/>
        <w:pBdr>
          <w:top w:val="single" w:sz="4" w:space="1" w:color="auto"/>
          <w:left w:val="single" w:sz="4" w:space="4" w:color="auto"/>
          <w:bottom w:val="single" w:sz="4" w:space="1" w:color="auto"/>
          <w:right w:val="single" w:sz="4" w:space="4" w:color="auto"/>
        </w:pBdr>
        <w:rPr>
          <w:sz w:val="20"/>
          <w:szCs w:val="20"/>
          <w:lang w:val="sr-Cyrl-RS"/>
        </w:rPr>
      </w:pPr>
    </w:p>
    <w:p w14:paraId="096B8B75" w14:textId="77777777" w:rsidR="009B48EF" w:rsidRDefault="009B48EF" w:rsidP="009B48EF">
      <w:pPr>
        <w:pStyle w:val="ListParagraph"/>
        <w:pBdr>
          <w:top w:val="single" w:sz="4" w:space="1" w:color="auto"/>
          <w:left w:val="single" w:sz="4" w:space="4" w:color="auto"/>
          <w:bottom w:val="single" w:sz="4" w:space="1" w:color="auto"/>
          <w:right w:val="single" w:sz="4" w:space="4" w:color="auto"/>
        </w:pBdr>
        <w:rPr>
          <w:sz w:val="20"/>
          <w:szCs w:val="20"/>
          <w:lang w:val="sr-Cyrl-RS"/>
        </w:rPr>
      </w:pPr>
    </w:p>
    <w:p w14:paraId="7DD1B79B" w14:textId="77777777" w:rsidR="009B48EF" w:rsidRPr="009B48EF" w:rsidRDefault="009B48EF" w:rsidP="009B48EF">
      <w:pPr>
        <w:pStyle w:val="ListParagraph"/>
        <w:pBdr>
          <w:top w:val="single" w:sz="4" w:space="1" w:color="auto"/>
          <w:left w:val="single" w:sz="4" w:space="4" w:color="auto"/>
          <w:bottom w:val="single" w:sz="4" w:space="1" w:color="auto"/>
          <w:right w:val="single" w:sz="4" w:space="4" w:color="auto"/>
        </w:pBdr>
        <w:rPr>
          <w:sz w:val="20"/>
          <w:szCs w:val="20"/>
          <w:lang w:val="sr-Cyrl-RS"/>
        </w:rPr>
      </w:pPr>
    </w:p>
    <w:p w14:paraId="4A13CD37" w14:textId="77777777" w:rsidR="00F47207" w:rsidRPr="001F554F" w:rsidRDefault="00F47207" w:rsidP="00F47207">
      <w:pPr>
        <w:jc w:val="center"/>
        <w:rPr>
          <w:rFonts w:asciiTheme="majorHAnsi" w:hAnsiTheme="majorHAnsi"/>
          <w:sz w:val="28"/>
          <w:szCs w:val="28"/>
          <w:lang w:val="sr-Cyrl-RS"/>
        </w:rPr>
      </w:pPr>
    </w:p>
    <w:p w14:paraId="4E0ABB20" w14:textId="77777777" w:rsidR="00F47207" w:rsidRPr="001F554F" w:rsidRDefault="00F47207" w:rsidP="00F47207">
      <w:pPr>
        <w:rPr>
          <w:rFonts w:asciiTheme="majorHAnsi" w:hAnsiTheme="majorHAnsi"/>
          <w:sz w:val="28"/>
          <w:szCs w:val="28"/>
          <w:lang w:val="sr-Cyrl-RS"/>
        </w:rPr>
      </w:pPr>
    </w:p>
    <w:p w14:paraId="3E71F6D0" w14:textId="351667E6" w:rsidR="00A1292D" w:rsidRPr="001F554F" w:rsidRDefault="00A1292D" w:rsidP="00A1292D">
      <w:pPr>
        <w:rPr>
          <w:rFonts w:asciiTheme="majorHAnsi" w:hAnsiTheme="majorHAnsi"/>
          <w:sz w:val="24"/>
          <w:szCs w:val="24"/>
        </w:rPr>
      </w:pPr>
    </w:p>
    <w:p w14:paraId="379CB055" w14:textId="11257530" w:rsidR="00A1292D" w:rsidRPr="001F554F" w:rsidRDefault="00A1292D" w:rsidP="00A1292D">
      <w:pPr>
        <w:rPr>
          <w:rFonts w:asciiTheme="majorHAnsi" w:hAnsiTheme="majorHAnsi"/>
          <w:sz w:val="24"/>
          <w:szCs w:val="24"/>
        </w:rPr>
      </w:pPr>
    </w:p>
    <w:p w14:paraId="739EC5F2" w14:textId="77777777" w:rsidR="00F47207" w:rsidRPr="009936C1" w:rsidRDefault="00F47207" w:rsidP="00A1292D">
      <w:pPr>
        <w:rPr>
          <w:rFonts w:asciiTheme="majorHAnsi" w:hAnsiTheme="majorHAnsi"/>
          <w:sz w:val="24"/>
          <w:szCs w:val="24"/>
          <w:lang w:val="sr-Cyrl-RS"/>
        </w:rPr>
      </w:pPr>
    </w:p>
    <w:p w14:paraId="0F651F14" w14:textId="77777777" w:rsidR="006A30F2" w:rsidRPr="009B48EF" w:rsidRDefault="006A30F2" w:rsidP="00A1292D">
      <w:pPr>
        <w:rPr>
          <w:rFonts w:asciiTheme="majorHAnsi" w:hAnsiTheme="majorHAnsi"/>
          <w:sz w:val="24"/>
          <w:szCs w:val="24"/>
          <w:lang w:val="sr-Cyrl-RS"/>
        </w:rPr>
      </w:pPr>
    </w:p>
    <w:p w14:paraId="650D70C7" w14:textId="65302100" w:rsidR="00A1292D" w:rsidRPr="001F554F" w:rsidRDefault="00A1292D" w:rsidP="00A1292D">
      <w:pPr>
        <w:jc w:val="center"/>
        <w:rPr>
          <w:rFonts w:asciiTheme="majorHAnsi" w:hAnsiTheme="majorHAnsi"/>
          <w:b/>
          <w:bCs/>
          <w:sz w:val="32"/>
          <w:szCs w:val="32"/>
          <w:lang w:val="sr-Cyrl-RS"/>
        </w:rPr>
      </w:pPr>
      <w:r w:rsidRPr="001F554F">
        <w:rPr>
          <w:rFonts w:asciiTheme="majorHAnsi" w:hAnsiTheme="majorHAnsi"/>
          <w:b/>
          <w:bCs/>
          <w:sz w:val="32"/>
          <w:szCs w:val="32"/>
          <w:lang w:val="sr-Cyrl-RS"/>
        </w:rPr>
        <w:lastRenderedPageBreak/>
        <w:t>Лична карта школе</w:t>
      </w:r>
    </w:p>
    <w:p w14:paraId="230F4DC0" w14:textId="1D267693" w:rsidR="00A1292D" w:rsidRPr="001F554F" w:rsidRDefault="00A1292D" w:rsidP="00A1292D">
      <w:pPr>
        <w:jc w:val="center"/>
        <w:rPr>
          <w:rFonts w:asciiTheme="majorHAnsi" w:hAnsiTheme="majorHAnsi"/>
          <w:sz w:val="24"/>
          <w:szCs w:val="24"/>
        </w:rPr>
      </w:pPr>
    </w:p>
    <w:p w14:paraId="679FA53D" w14:textId="72930C12" w:rsidR="00A1292D" w:rsidRPr="001F554F" w:rsidRDefault="00A1292D" w:rsidP="00A1292D">
      <w:pPr>
        <w:jc w:val="center"/>
        <w:rPr>
          <w:rFonts w:asciiTheme="majorHAnsi" w:hAnsiTheme="majorHAnsi"/>
          <w:sz w:val="24"/>
          <w:szCs w:val="24"/>
        </w:rPr>
      </w:pP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330"/>
        <w:gridCol w:w="5317"/>
      </w:tblGrid>
      <w:tr w:rsidR="00A1292D" w:rsidRPr="001F554F" w14:paraId="3D037F6F" w14:textId="77777777" w:rsidTr="00A1292D">
        <w:tc>
          <w:tcPr>
            <w:tcW w:w="3330" w:type="dxa"/>
            <w:tcBorders>
              <w:top w:val="single" w:sz="4" w:space="0" w:color="auto"/>
              <w:left w:val="single" w:sz="4" w:space="0" w:color="auto"/>
              <w:bottom w:val="single" w:sz="4" w:space="0" w:color="auto"/>
              <w:right w:val="single" w:sz="4" w:space="0" w:color="auto"/>
            </w:tcBorders>
            <w:vAlign w:val="center"/>
            <w:hideMark/>
          </w:tcPr>
          <w:p w14:paraId="50EF674E" w14:textId="77777777" w:rsidR="00A1292D" w:rsidRPr="001F554F" w:rsidRDefault="00A1292D" w:rsidP="00A1292D">
            <w:pPr>
              <w:spacing w:after="0" w:line="240" w:lineRule="auto"/>
              <w:jc w:val="center"/>
              <w:rPr>
                <w:rFonts w:asciiTheme="majorHAnsi" w:eastAsia="Times New Roman" w:hAnsiTheme="majorHAnsi" w:cs="Times New Roman"/>
                <w:sz w:val="24"/>
                <w:szCs w:val="24"/>
              </w:rPr>
            </w:pPr>
            <w:r w:rsidRPr="001F554F">
              <w:rPr>
                <w:rFonts w:asciiTheme="majorHAnsi" w:eastAsia="Times New Roman" w:hAnsiTheme="majorHAnsi" w:cs="Times New Roman"/>
                <w:b/>
                <w:bCs/>
                <w:color w:val="000000"/>
                <w:lang w:val="sr-Cyrl-RS"/>
              </w:rPr>
              <w:t>П</w:t>
            </w:r>
            <w:proofErr w:type="spellStart"/>
            <w:r w:rsidRPr="001F554F">
              <w:rPr>
                <w:rFonts w:asciiTheme="majorHAnsi" w:eastAsia="Times New Roman" w:hAnsiTheme="majorHAnsi" w:cs="Times New Roman"/>
                <w:b/>
                <w:bCs/>
                <w:color w:val="000000"/>
              </w:rPr>
              <w:t>уни</w:t>
            </w:r>
            <w:proofErr w:type="spellEnd"/>
            <w:r w:rsidRPr="001F554F">
              <w:rPr>
                <w:rFonts w:asciiTheme="majorHAnsi" w:eastAsia="Times New Roman" w:hAnsiTheme="majorHAnsi" w:cs="Times New Roman"/>
                <w:b/>
                <w:bCs/>
                <w:color w:val="000000"/>
              </w:rPr>
              <w:t xml:space="preserve"> </w:t>
            </w:r>
            <w:proofErr w:type="spellStart"/>
            <w:r w:rsidRPr="001F554F">
              <w:rPr>
                <w:rFonts w:asciiTheme="majorHAnsi" w:eastAsia="Times New Roman" w:hAnsiTheme="majorHAnsi" w:cs="Times New Roman"/>
                <w:b/>
                <w:bCs/>
                <w:color w:val="000000"/>
              </w:rPr>
              <w:t>назив</w:t>
            </w:r>
            <w:proofErr w:type="spellEnd"/>
            <w:r w:rsidRPr="001F554F">
              <w:rPr>
                <w:rFonts w:asciiTheme="majorHAnsi" w:eastAsia="Times New Roman" w:hAnsiTheme="majorHAnsi" w:cs="Times New Roman"/>
                <w:b/>
                <w:bCs/>
                <w:color w:val="000000"/>
              </w:rPr>
              <w:t xml:space="preserve"> </w:t>
            </w:r>
            <w:proofErr w:type="spellStart"/>
            <w:r w:rsidRPr="001F554F">
              <w:rPr>
                <w:rFonts w:asciiTheme="majorHAnsi" w:eastAsia="Times New Roman" w:hAnsiTheme="majorHAnsi" w:cs="Times New Roman"/>
                <w:b/>
                <w:bCs/>
                <w:color w:val="000000"/>
              </w:rPr>
              <w:t>образовно</w:t>
            </w:r>
            <w:proofErr w:type="spellEnd"/>
            <w:r w:rsidRPr="001F554F">
              <w:rPr>
                <w:rFonts w:asciiTheme="majorHAnsi" w:eastAsia="Times New Roman" w:hAnsiTheme="majorHAnsi" w:cs="Times New Roman"/>
                <w:b/>
                <w:bCs/>
                <w:color w:val="000000"/>
              </w:rPr>
              <w:t>–</w:t>
            </w:r>
            <w:proofErr w:type="spellStart"/>
            <w:r w:rsidRPr="001F554F">
              <w:rPr>
                <w:rFonts w:asciiTheme="majorHAnsi" w:eastAsia="Times New Roman" w:hAnsiTheme="majorHAnsi" w:cs="Times New Roman"/>
                <w:b/>
                <w:bCs/>
                <w:color w:val="000000"/>
              </w:rPr>
              <w:t>васпитне</w:t>
            </w:r>
            <w:proofErr w:type="spellEnd"/>
            <w:r w:rsidRPr="001F554F">
              <w:rPr>
                <w:rFonts w:asciiTheme="majorHAnsi" w:eastAsia="Times New Roman" w:hAnsiTheme="majorHAnsi" w:cs="Times New Roman"/>
                <w:b/>
                <w:bCs/>
                <w:color w:val="000000"/>
              </w:rPr>
              <w:br/>
            </w:r>
            <w:proofErr w:type="spellStart"/>
            <w:r w:rsidRPr="001F554F">
              <w:rPr>
                <w:rFonts w:asciiTheme="majorHAnsi" w:eastAsia="Times New Roman" w:hAnsiTheme="majorHAnsi" w:cs="Times New Roman"/>
                <w:b/>
                <w:bCs/>
                <w:color w:val="000000"/>
              </w:rPr>
              <w:t>установе</w:t>
            </w:r>
            <w:proofErr w:type="spellEnd"/>
            <w:r w:rsidRPr="001F554F">
              <w:rPr>
                <w:rFonts w:asciiTheme="majorHAnsi" w:eastAsia="Times New Roman" w:hAnsiTheme="majorHAnsi" w:cs="Times New Roman"/>
                <w:b/>
                <w:bCs/>
                <w:color w:val="000000"/>
              </w:rPr>
              <w:t>:</w:t>
            </w:r>
          </w:p>
        </w:tc>
        <w:tc>
          <w:tcPr>
            <w:tcW w:w="5317" w:type="dxa"/>
            <w:tcBorders>
              <w:top w:val="single" w:sz="4" w:space="0" w:color="auto"/>
              <w:left w:val="single" w:sz="4" w:space="0" w:color="auto"/>
              <w:bottom w:val="single" w:sz="4" w:space="0" w:color="auto"/>
              <w:right w:val="single" w:sz="4" w:space="0" w:color="auto"/>
            </w:tcBorders>
            <w:vAlign w:val="center"/>
            <w:hideMark/>
          </w:tcPr>
          <w:p w14:paraId="0B5AFF5E" w14:textId="77777777" w:rsidR="00A1292D" w:rsidRPr="001F554F" w:rsidRDefault="00A1292D" w:rsidP="00A1292D">
            <w:pPr>
              <w:spacing w:after="0" w:line="240" w:lineRule="auto"/>
              <w:jc w:val="center"/>
              <w:rPr>
                <w:rFonts w:asciiTheme="majorHAnsi" w:eastAsia="Times New Roman" w:hAnsiTheme="majorHAnsi" w:cs="Times New Roman"/>
                <w:sz w:val="24"/>
                <w:szCs w:val="24"/>
              </w:rPr>
            </w:pPr>
            <w:proofErr w:type="spellStart"/>
            <w:r w:rsidRPr="001F554F">
              <w:rPr>
                <w:rFonts w:asciiTheme="majorHAnsi" w:eastAsia="Times New Roman" w:hAnsiTheme="majorHAnsi" w:cs="Times New Roman"/>
                <w:b/>
                <w:bCs/>
              </w:rPr>
              <w:t>Основна</w:t>
            </w:r>
            <w:proofErr w:type="spellEnd"/>
            <w:r w:rsidRPr="001F554F">
              <w:rPr>
                <w:rFonts w:asciiTheme="majorHAnsi" w:eastAsia="Times New Roman" w:hAnsiTheme="majorHAnsi" w:cs="Times New Roman"/>
                <w:b/>
                <w:bCs/>
              </w:rPr>
              <w:t xml:space="preserve"> </w:t>
            </w:r>
            <w:proofErr w:type="spellStart"/>
            <w:r w:rsidRPr="001F554F">
              <w:rPr>
                <w:rFonts w:asciiTheme="majorHAnsi" w:eastAsia="Times New Roman" w:hAnsiTheme="majorHAnsi" w:cs="Times New Roman"/>
                <w:b/>
                <w:bCs/>
              </w:rPr>
              <w:t>школа</w:t>
            </w:r>
            <w:proofErr w:type="spellEnd"/>
            <w:r w:rsidRPr="001F554F">
              <w:rPr>
                <w:rFonts w:asciiTheme="majorHAnsi" w:eastAsia="Times New Roman" w:hAnsiTheme="majorHAnsi" w:cs="Times New Roman"/>
                <w:b/>
                <w:bCs/>
              </w:rPr>
              <w:t xml:space="preserve"> ''</w:t>
            </w:r>
            <w:r w:rsidRPr="001F554F">
              <w:rPr>
                <w:rFonts w:asciiTheme="majorHAnsi" w:eastAsia="Times New Roman" w:hAnsiTheme="majorHAnsi" w:cs="Times New Roman"/>
                <w:b/>
                <w:bCs/>
                <w:lang w:val="sr-Cyrl-RS"/>
              </w:rPr>
              <w:t>Свети Сава</w:t>
            </w:r>
            <w:r w:rsidRPr="001F554F">
              <w:rPr>
                <w:rFonts w:asciiTheme="majorHAnsi" w:eastAsia="Times New Roman" w:hAnsiTheme="majorHAnsi" w:cs="Times New Roman"/>
                <w:b/>
                <w:bCs/>
              </w:rPr>
              <w:t>''</w:t>
            </w:r>
          </w:p>
        </w:tc>
      </w:tr>
      <w:tr w:rsidR="00A1292D" w:rsidRPr="001F554F" w14:paraId="77CDFD9E" w14:textId="77777777" w:rsidTr="00A1292D">
        <w:tc>
          <w:tcPr>
            <w:tcW w:w="3330" w:type="dxa"/>
            <w:tcBorders>
              <w:top w:val="single" w:sz="4" w:space="0" w:color="auto"/>
              <w:left w:val="single" w:sz="4" w:space="0" w:color="auto"/>
              <w:bottom w:val="single" w:sz="4" w:space="0" w:color="auto"/>
              <w:right w:val="single" w:sz="4" w:space="0" w:color="auto"/>
            </w:tcBorders>
            <w:vAlign w:val="center"/>
            <w:hideMark/>
          </w:tcPr>
          <w:p w14:paraId="4A3C8756" w14:textId="77777777" w:rsidR="00A1292D" w:rsidRPr="001F554F" w:rsidRDefault="00A1292D" w:rsidP="00A1292D">
            <w:pPr>
              <w:spacing w:after="0" w:line="240" w:lineRule="auto"/>
              <w:jc w:val="center"/>
              <w:rPr>
                <w:rFonts w:asciiTheme="majorHAnsi" w:eastAsia="Times New Roman" w:hAnsiTheme="majorHAnsi" w:cs="Times New Roman"/>
                <w:sz w:val="24"/>
                <w:szCs w:val="24"/>
              </w:rPr>
            </w:pPr>
            <w:proofErr w:type="spellStart"/>
            <w:r w:rsidRPr="001F554F">
              <w:rPr>
                <w:rFonts w:asciiTheme="majorHAnsi" w:eastAsia="Times New Roman" w:hAnsiTheme="majorHAnsi" w:cs="Times New Roman"/>
                <w:b/>
                <w:bCs/>
              </w:rPr>
              <w:t>Матична</w:t>
            </w:r>
            <w:proofErr w:type="spellEnd"/>
            <w:r w:rsidRPr="001F554F">
              <w:rPr>
                <w:rFonts w:asciiTheme="majorHAnsi" w:eastAsia="Times New Roman" w:hAnsiTheme="majorHAnsi" w:cs="Times New Roman"/>
                <w:b/>
                <w:bCs/>
              </w:rPr>
              <w:t xml:space="preserve"> </w:t>
            </w:r>
            <w:proofErr w:type="spellStart"/>
            <w:r w:rsidRPr="001F554F">
              <w:rPr>
                <w:rFonts w:asciiTheme="majorHAnsi" w:eastAsia="Times New Roman" w:hAnsiTheme="majorHAnsi" w:cs="Times New Roman"/>
                <w:b/>
                <w:bCs/>
              </w:rPr>
              <w:t>школа</w:t>
            </w:r>
            <w:proofErr w:type="spellEnd"/>
          </w:p>
        </w:tc>
        <w:tc>
          <w:tcPr>
            <w:tcW w:w="5317" w:type="dxa"/>
            <w:tcBorders>
              <w:top w:val="single" w:sz="4" w:space="0" w:color="auto"/>
              <w:left w:val="single" w:sz="4" w:space="0" w:color="auto"/>
              <w:bottom w:val="single" w:sz="4" w:space="0" w:color="auto"/>
              <w:right w:val="single" w:sz="4" w:space="0" w:color="auto"/>
            </w:tcBorders>
            <w:vAlign w:val="center"/>
            <w:hideMark/>
          </w:tcPr>
          <w:p w14:paraId="0F20C90F" w14:textId="77777777" w:rsidR="00A1292D" w:rsidRPr="001F554F" w:rsidRDefault="00A1292D" w:rsidP="00A1292D">
            <w:pPr>
              <w:spacing w:after="0" w:line="240" w:lineRule="auto"/>
              <w:jc w:val="center"/>
              <w:rPr>
                <w:rFonts w:asciiTheme="majorHAnsi" w:eastAsia="Times New Roman" w:hAnsiTheme="majorHAnsi" w:cs="Times New Roman"/>
                <w:sz w:val="24"/>
                <w:szCs w:val="24"/>
                <w:lang w:val="sr-Cyrl-RS"/>
              </w:rPr>
            </w:pPr>
            <w:r w:rsidRPr="001F554F">
              <w:rPr>
                <w:rFonts w:asciiTheme="majorHAnsi" w:eastAsia="Times New Roman" w:hAnsiTheme="majorHAnsi" w:cs="Times New Roman"/>
                <w:b/>
                <w:bCs/>
                <w:lang w:val="sr-Cyrl-RS"/>
              </w:rPr>
              <w:t>да</w:t>
            </w:r>
          </w:p>
        </w:tc>
      </w:tr>
      <w:tr w:rsidR="00A1292D" w:rsidRPr="001F554F" w14:paraId="05E8CA62" w14:textId="77777777" w:rsidTr="00A1292D">
        <w:tc>
          <w:tcPr>
            <w:tcW w:w="3330" w:type="dxa"/>
            <w:tcBorders>
              <w:top w:val="single" w:sz="4" w:space="0" w:color="auto"/>
              <w:left w:val="single" w:sz="4" w:space="0" w:color="auto"/>
              <w:bottom w:val="single" w:sz="4" w:space="0" w:color="auto"/>
              <w:right w:val="single" w:sz="4" w:space="0" w:color="auto"/>
            </w:tcBorders>
            <w:vAlign w:val="center"/>
            <w:hideMark/>
          </w:tcPr>
          <w:p w14:paraId="348786F1" w14:textId="77777777" w:rsidR="00A1292D" w:rsidRPr="001F554F" w:rsidRDefault="00A1292D" w:rsidP="00A1292D">
            <w:pPr>
              <w:spacing w:after="0" w:line="240" w:lineRule="auto"/>
              <w:jc w:val="center"/>
              <w:rPr>
                <w:rFonts w:asciiTheme="majorHAnsi" w:eastAsia="Times New Roman" w:hAnsiTheme="majorHAnsi" w:cs="Times New Roman"/>
                <w:sz w:val="24"/>
                <w:szCs w:val="24"/>
              </w:rPr>
            </w:pPr>
            <w:proofErr w:type="spellStart"/>
            <w:r w:rsidRPr="001F554F">
              <w:rPr>
                <w:rFonts w:asciiTheme="majorHAnsi" w:eastAsia="Times New Roman" w:hAnsiTheme="majorHAnsi" w:cs="Times New Roman"/>
                <w:b/>
                <w:bCs/>
                <w:color w:val="000000"/>
              </w:rPr>
              <w:t>Адреса</w:t>
            </w:r>
            <w:proofErr w:type="spellEnd"/>
            <w:r w:rsidRPr="001F554F">
              <w:rPr>
                <w:rFonts w:asciiTheme="majorHAnsi" w:eastAsia="Times New Roman" w:hAnsiTheme="majorHAnsi" w:cs="Times New Roman"/>
                <w:b/>
                <w:bCs/>
                <w:color w:val="000000"/>
              </w:rPr>
              <w:t>:</w:t>
            </w:r>
          </w:p>
        </w:tc>
        <w:tc>
          <w:tcPr>
            <w:tcW w:w="5317" w:type="dxa"/>
            <w:tcBorders>
              <w:top w:val="single" w:sz="4" w:space="0" w:color="auto"/>
              <w:left w:val="single" w:sz="4" w:space="0" w:color="auto"/>
              <w:bottom w:val="single" w:sz="4" w:space="0" w:color="auto"/>
              <w:right w:val="single" w:sz="4" w:space="0" w:color="auto"/>
            </w:tcBorders>
            <w:vAlign w:val="center"/>
            <w:hideMark/>
          </w:tcPr>
          <w:p w14:paraId="4E509ECC" w14:textId="77777777" w:rsidR="00A1292D" w:rsidRPr="001F554F" w:rsidRDefault="00A1292D" w:rsidP="00A1292D">
            <w:pPr>
              <w:spacing w:after="0" w:line="240" w:lineRule="auto"/>
              <w:jc w:val="center"/>
              <w:rPr>
                <w:rFonts w:asciiTheme="majorHAnsi" w:eastAsia="Times New Roman" w:hAnsiTheme="majorHAnsi" w:cs="Times New Roman"/>
                <w:sz w:val="24"/>
                <w:szCs w:val="24"/>
                <w:lang w:val="sr-Cyrl-RS"/>
              </w:rPr>
            </w:pPr>
            <w:r w:rsidRPr="001F554F">
              <w:rPr>
                <w:rFonts w:asciiTheme="majorHAnsi" w:eastAsia="Times New Roman" w:hAnsiTheme="majorHAnsi" w:cs="Times New Roman"/>
                <w:color w:val="000000"/>
                <w:lang w:val="sr-Cyrl-RS"/>
              </w:rPr>
              <w:t>Војвођанска бб</w:t>
            </w:r>
          </w:p>
        </w:tc>
      </w:tr>
      <w:tr w:rsidR="00A1292D" w:rsidRPr="001F554F" w14:paraId="79EC88DD" w14:textId="77777777" w:rsidTr="00A1292D">
        <w:tc>
          <w:tcPr>
            <w:tcW w:w="3330" w:type="dxa"/>
            <w:tcBorders>
              <w:top w:val="single" w:sz="4" w:space="0" w:color="auto"/>
              <w:left w:val="single" w:sz="4" w:space="0" w:color="auto"/>
              <w:bottom w:val="single" w:sz="4" w:space="0" w:color="auto"/>
              <w:right w:val="single" w:sz="4" w:space="0" w:color="auto"/>
            </w:tcBorders>
            <w:vAlign w:val="center"/>
            <w:hideMark/>
          </w:tcPr>
          <w:p w14:paraId="4EA8D603" w14:textId="77777777" w:rsidR="00A1292D" w:rsidRPr="001F554F" w:rsidRDefault="00A1292D" w:rsidP="00A1292D">
            <w:pPr>
              <w:spacing w:after="0" w:line="240" w:lineRule="auto"/>
              <w:jc w:val="center"/>
              <w:rPr>
                <w:rFonts w:asciiTheme="majorHAnsi" w:eastAsia="Times New Roman" w:hAnsiTheme="majorHAnsi" w:cs="Times New Roman"/>
                <w:sz w:val="24"/>
                <w:szCs w:val="24"/>
              </w:rPr>
            </w:pPr>
            <w:proofErr w:type="spellStart"/>
            <w:r w:rsidRPr="001F554F">
              <w:rPr>
                <w:rFonts w:asciiTheme="majorHAnsi" w:eastAsia="Times New Roman" w:hAnsiTheme="majorHAnsi" w:cs="Times New Roman"/>
                <w:b/>
                <w:bCs/>
                <w:color w:val="000000"/>
              </w:rPr>
              <w:t>Седиште</w:t>
            </w:r>
            <w:proofErr w:type="spellEnd"/>
            <w:r w:rsidRPr="001F554F">
              <w:rPr>
                <w:rFonts w:asciiTheme="majorHAnsi" w:eastAsia="Times New Roman" w:hAnsiTheme="majorHAnsi" w:cs="Times New Roman"/>
                <w:b/>
                <w:bCs/>
                <w:color w:val="000000"/>
              </w:rPr>
              <w:t>:</w:t>
            </w:r>
          </w:p>
        </w:tc>
        <w:tc>
          <w:tcPr>
            <w:tcW w:w="5317" w:type="dxa"/>
            <w:tcBorders>
              <w:top w:val="single" w:sz="4" w:space="0" w:color="auto"/>
              <w:left w:val="single" w:sz="4" w:space="0" w:color="auto"/>
              <w:bottom w:val="single" w:sz="4" w:space="0" w:color="auto"/>
              <w:right w:val="single" w:sz="4" w:space="0" w:color="auto"/>
            </w:tcBorders>
            <w:vAlign w:val="center"/>
            <w:hideMark/>
          </w:tcPr>
          <w:p w14:paraId="3E2704B6" w14:textId="77777777" w:rsidR="00A1292D" w:rsidRPr="001F554F" w:rsidRDefault="00A1292D" w:rsidP="00A1292D">
            <w:pPr>
              <w:spacing w:after="0" w:line="240" w:lineRule="auto"/>
              <w:jc w:val="center"/>
              <w:rPr>
                <w:rFonts w:asciiTheme="majorHAnsi" w:eastAsia="Times New Roman" w:hAnsiTheme="majorHAnsi" w:cs="Times New Roman"/>
                <w:sz w:val="24"/>
                <w:szCs w:val="24"/>
                <w:lang w:val="sr-Cyrl-RS"/>
              </w:rPr>
            </w:pPr>
            <w:r w:rsidRPr="001F554F">
              <w:rPr>
                <w:rFonts w:asciiTheme="majorHAnsi" w:eastAsia="Times New Roman" w:hAnsiTheme="majorHAnsi" w:cs="Times New Roman"/>
                <w:color w:val="000000"/>
                <w:lang w:val="sr-Cyrl-RS"/>
              </w:rPr>
              <w:t>Панчево</w:t>
            </w:r>
          </w:p>
        </w:tc>
      </w:tr>
      <w:tr w:rsidR="00A1292D" w:rsidRPr="001F554F" w14:paraId="52B114E4" w14:textId="77777777" w:rsidTr="00A1292D">
        <w:tc>
          <w:tcPr>
            <w:tcW w:w="3330" w:type="dxa"/>
            <w:tcBorders>
              <w:top w:val="single" w:sz="4" w:space="0" w:color="auto"/>
              <w:left w:val="single" w:sz="4" w:space="0" w:color="auto"/>
              <w:bottom w:val="single" w:sz="4" w:space="0" w:color="auto"/>
              <w:right w:val="single" w:sz="4" w:space="0" w:color="auto"/>
            </w:tcBorders>
            <w:vAlign w:val="center"/>
            <w:hideMark/>
          </w:tcPr>
          <w:p w14:paraId="024B82D2" w14:textId="77777777" w:rsidR="00A1292D" w:rsidRPr="001F554F" w:rsidRDefault="00A1292D" w:rsidP="00A1292D">
            <w:pPr>
              <w:spacing w:after="0" w:line="240" w:lineRule="auto"/>
              <w:jc w:val="center"/>
              <w:rPr>
                <w:rFonts w:asciiTheme="majorHAnsi" w:eastAsia="Times New Roman" w:hAnsiTheme="majorHAnsi" w:cs="Times New Roman"/>
                <w:sz w:val="24"/>
                <w:szCs w:val="24"/>
              </w:rPr>
            </w:pPr>
            <w:proofErr w:type="spellStart"/>
            <w:r w:rsidRPr="001F554F">
              <w:rPr>
                <w:rFonts w:asciiTheme="majorHAnsi" w:eastAsia="Times New Roman" w:hAnsiTheme="majorHAnsi" w:cs="Times New Roman"/>
                <w:b/>
                <w:bCs/>
                <w:color w:val="000000"/>
              </w:rPr>
              <w:t>Телефон</w:t>
            </w:r>
            <w:proofErr w:type="spellEnd"/>
          </w:p>
        </w:tc>
        <w:tc>
          <w:tcPr>
            <w:tcW w:w="5317" w:type="dxa"/>
            <w:tcBorders>
              <w:top w:val="single" w:sz="4" w:space="0" w:color="auto"/>
              <w:left w:val="single" w:sz="4" w:space="0" w:color="auto"/>
              <w:bottom w:val="single" w:sz="4" w:space="0" w:color="auto"/>
              <w:right w:val="single" w:sz="4" w:space="0" w:color="auto"/>
            </w:tcBorders>
            <w:vAlign w:val="center"/>
          </w:tcPr>
          <w:p w14:paraId="25E66192" w14:textId="77777777" w:rsidR="00A1292D" w:rsidRPr="001F554F" w:rsidRDefault="00A1292D" w:rsidP="00A1292D">
            <w:pPr>
              <w:spacing w:after="0" w:line="240" w:lineRule="auto"/>
              <w:jc w:val="center"/>
              <w:rPr>
                <w:rFonts w:asciiTheme="majorHAnsi" w:eastAsia="Times New Roman" w:hAnsiTheme="majorHAnsi" w:cs="Times New Roman"/>
                <w:b/>
                <w:bCs/>
                <w:color w:val="002060"/>
                <w:lang w:val="sr-Cyrl-RS"/>
              </w:rPr>
            </w:pPr>
          </w:p>
          <w:p w14:paraId="1239E91F" w14:textId="77777777" w:rsidR="00A1292D" w:rsidRPr="001F554F" w:rsidRDefault="00A1292D" w:rsidP="00A1292D">
            <w:pPr>
              <w:spacing w:after="0" w:line="240" w:lineRule="auto"/>
              <w:jc w:val="center"/>
              <w:rPr>
                <w:rFonts w:asciiTheme="majorHAnsi" w:eastAsia="Times New Roman" w:hAnsiTheme="majorHAnsi" w:cs="Times New Roman"/>
                <w:b/>
                <w:bCs/>
                <w:color w:val="002060"/>
                <w:lang w:val="sr-Cyrl-RS"/>
              </w:rPr>
            </w:pPr>
            <w:r w:rsidRPr="001F554F">
              <w:rPr>
                <w:rFonts w:asciiTheme="majorHAnsi" w:eastAsia="Times New Roman" w:hAnsiTheme="majorHAnsi" w:cs="Times New Roman"/>
                <w:b/>
                <w:bCs/>
                <w:color w:val="002060"/>
                <w:lang w:val="sr-Cyrl-RS"/>
              </w:rPr>
              <w:t>013</w:t>
            </w:r>
            <w:r w:rsidRPr="001F554F">
              <w:rPr>
                <w:rFonts w:asciiTheme="majorHAnsi" w:eastAsia="Times New Roman" w:hAnsiTheme="majorHAnsi" w:cs="Times New Roman"/>
                <w:b/>
                <w:bCs/>
                <w:color w:val="002060"/>
              </w:rPr>
              <w:t>/</w:t>
            </w:r>
            <w:r w:rsidRPr="001F554F">
              <w:rPr>
                <w:rFonts w:asciiTheme="majorHAnsi" w:eastAsia="Times New Roman" w:hAnsiTheme="majorHAnsi" w:cs="Times New Roman"/>
                <w:b/>
                <w:bCs/>
                <w:color w:val="002060"/>
                <w:lang w:val="sr-Cyrl-RS"/>
              </w:rPr>
              <w:t>318-859</w:t>
            </w:r>
          </w:p>
        </w:tc>
      </w:tr>
      <w:tr w:rsidR="00A1292D" w:rsidRPr="001F554F" w14:paraId="33C1A719" w14:textId="77777777" w:rsidTr="00A1292D">
        <w:tc>
          <w:tcPr>
            <w:tcW w:w="3330" w:type="dxa"/>
            <w:tcBorders>
              <w:top w:val="single" w:sz="4" w:space="0" w:color="auto"/>
              <w:left w:val="single" w:sz="4" w:space="0" w:color="auto"/>
              <w:bottom w:val="single" w:sz="4" w:space="0" w:color="auto"/>
              <w:right w:val="single" w:sz="4" w:space="0" w:color="auto"/>
            </w:tcBorders>
            <w:vAlign w:val="center"/>
            <w:hideMark/>
          </w:tcPr>
          <w:p w14:paraId="6E7B455E" w14:textId="77777777" w:rsidR="00A1292D" w:rsidRPr="001F554F" w:rsidRDefault="00A1292D" w:rsidP="00A1292D">
            <w:pPr>
              <w:spacing w:after="0" w:line="240" w:lineRule="auto"/>
              <w:jc w:val="center"/>
              <w:rPr>
                <w:rFonts w:asciiTheme="majorHAnsi" w:eastAsia="Times New Roman" w:hAnsiTheme="majorHAnsi" w:cs="Times New Roman"/>
                <w:sz w:val="24"/>
                <w:szCs w:val="24"/>
                <w:lang w:val="sr-Cyrl-RS"/>
              </w:rPr>
            </w:pPr>
            <w:proofErr w:type="spellStart"/>
            <w:r w:rsidRPr="001F554F">
              <w:rPr>
                <w:rFonts w:asciiTheme="majorHAnsi" w:eastAsia="Times New Roman" w:hAnsiTheme="majorHAnsi" w:cs="Times New Roman"/>
                <w:b/>
                <w:bCs/>
                <w:color w:val="000000"/>
              </w:rPr>
              <w:t>Електронска</w:t>
            </w:r>
            <w:proofErr w:type="spellEnd"/>
            <w:r w:rsidRPr="001F554F">
              <w:rPr>
                <w:rFonts w:asciiTheme="majorHAnsi" w:eastAsia="Times New Roman" w:hAnsiTheme="majorHAnsi" w:cs="Times New Roman"/>
                <w:b/>
                <w:bCs/>
                <w:color w:val="000000"/>
              </w:rPr>
              <w:t xml:space="preserve"> </w:t>
            </w:r>
            <w:proofErr w:type="spellStart"/>
            <w:r w:rsidRPr="001F554F">
              <w:rPr>
                <w:rFonts w:asciiTheme="majorHAnsi" w:eastAsia="Times New Roman" w:hAnsiTheme="majorHAnsi" w:cs="Times New Roman"/>
                <w:b/>
                <w:bCs/>
                <w:color w:val="000000"/>
              </w:rPr>
              <w:t>адреса</w:t>
            </w:r>
            <w:proofErr w:type="spellEnd"/>
          </w:p>
        </w:tc>
        <w:tc>
          <w:tcPr>
            <w:tcW w:w="5317" w:type="dxa"/>
            <w:tcBorders>
              <w:top w:val="single" w:sz="4" w:space="0" w:color="auto"/>
              <w:left w:val="single" w:sz="4" w:space="0" w:color="auto"/>
              <w:bottom w:val="single" w:sz="4" w:space="0" w:color="auto"/>
              <w:right w:val="single" w:sz="4" w:space="0" w:color="auto"/>
            </w:tcBorders>
            <w:vAlign w:val="center"/>
            <w:hideMark/>
          </w:tcPr>
          <w:p w14:paraId="0A211F7D" w14:textId="77777777" w:rsidR="00A1292D" w:rsidRPr="001F554F" w:rsidRDefault="00A1292D" w:rsidP="00A1292D">
            <w:pPr>
              <w:spacing w:after="0" w:line="240" w:lineRule="auto"/>
              <w:jc w:val="center"/>
              <w:rPr>
                <w:rFonts w:asciiTheme="majorHAnsi" w:eastAsia="Times New Roman" w:hAnsiTheme="majorHAnsi" w:cs="Times New Roman"/>
                <w:sz w:val="24"/>
                <w:szCs w:val="24"/>
                <w:lang w:val="sr-Cyrl-RS"/>
              </w:rPr>
            </w:pPr>
            <w:r w:rsidRPr="001F554F">
              <w:rPr>
                <w:rFonts w:asciiTheme="majorHAnsi" w:eastAsia="Times New Roman" w:hAnsiTheme="majorHAnsi" w:cs="Times New Roman"/>
                <w:color w:val="000000"/>
              </w:rPr>
              <w:t>svsavapancevo@sbb.rs</w:t>
            </w:r>
          </w:p>
        </w:tc>
      </w:tr>
      <w:tr w:rsidR="00A1292D" w:rsidRPr="001F554F" w14:paraId="131AEFD7" w14:textId="77777777" w:rsidTr="00A1292D">
        <w:tc>
          <w:tcPr>
            <w:tcW w:w="3330" w:type="dxa"/>
            <w:tcBorders>
              <w:top w:val="single" w:sz="4" w:space="0" w:color="auto"/>
              <w:left w:val="single" w:sz="4" w:space="0" w:color="auto"/>
              <w:bottom w:val="single" w:sz="4" w:space="0" w:color="auto"/>
              <w:right w:val="single" w:sz="4" w:space="0" w:color="auto"/>
            </w:tcBorders>
            <w:vAlign w:val="center"/>
            <w:hideMark/>
          </w:tcPr>
          <w:p w14:paraId="273435C3" w14:textId="77777777" w:rsidR="00A1292D" w:rsidRPr="001F554F" w:rsidRDefault="00A1292D" w:rsidP="00A1292D">
            <w:pPr>
              <w:spacing w:after="0" w:line="240" w:lineRule="auto"/>
              <w:jc w:val="center"/>
              <w:rPr>
                <w:rFonts w:asciiTheme="majorHAnsi" w:eastAsia="Times New Roman" w:hAnsiTheme="majorHAnsi" w:cs="Times New Roman"/>
                <w:b/>
                <w:bCs/>
                <w:color w:val="000000"/>
                <w:lang w:val="sr-Cyrl-RS"/>
              </w:rPr>
            </w:pPr>
            <w:r w:rsidRPr="001F554F">
              <w:rPr>
                <w:rFonts w:asciiTheme="majorHAnsi" w:eastAsia="Times New Roman" w:hAnsiTheme="majorHAnsi" w:cs="Times New Roman"/>
                <w:b/>
                <w:bCs/>
                <w:color w:val="000000"/>
                <w:lang w:val="sr-Cyrl-RS"/>
              </w:rPr>
              <w:t>Електронска адреса педагога/психолога</w:t>
            </w:r>
          </w:p>
        </w:tc>
        <w:tc>
          <w:tcPr>
            <w:tcW w:w="5317" w:type="dxa"/>
            <w:tcBorders>
              <w:top w:val="single" w:sz="4" w:space="0" w:color="auto"/>
              <w:left w:val="single" w:sz="4" w:space="0" w:color="auto"/>
              <w:bottom w:val="single" w:sz="4" w:space="0" w:color="auto"/>
              <w:right w:val="single" w:sz="4" w:space="0" w:color="auto"/>
            </w:tcBorders>
            <w:vAlign w:val="center"/>
            <w:hideMark/>
          </w:tcPr>
          <w:p w14:paraId="18FF3EDA" w14:textId="77777777" w:rsidR="00A1292D" w:rsidRPr="001F554F" w:rsidRDefault="00A1292D" w:rsidP="00A1292D">
            <w:pPr>
              <w:spacing w:after="0" w:line="240" w:lineRule="auto"/>
              <w:jc w:val="center"/>
              <w:rPr>
                <w:rFonts w:asciiTheme="majorHAnsi" w:eastAsia="Times New Roman" w:hAnsiTheme="majorHAnsi" w:cs="Times New Roman"/>
                <w:color w:val="000000"/>
                <w:lang w:val="sr-Cyrl-RS"/>
              </w:rPr>
            </w:pPr>
            <w:r w:rsidRPr="001F554F">
              <w:rPr>
                <w:rFonts w:asciiTheme="majorHAnsi" w:eastAsia="Times New Roman" w:hAnsiTheme="majorHAnsi" w:cs="Times New Roman"/>
                <w:color w:val="000000"/>
              </w:rPr>
              <w:t>ossavappsluzba@yahoo.com</w:t>
            </w:r>
          </w:p>
        </w:tc>
      </w:tr>
      <w:tr w:rsidR="00A1292D" w:rsidRPr="001F554F" w14:paraId="2D88C12C" w14:textId="77777777" w:rsidTr="00A1292D">
        <w:tc>
          <w:tcPr>
            <w:tcW w:w="3330" w:type="dxa"/>
            <w:tcBorders>
              <w:top w:val="single" w:sz="4" w:space="0" w:color="auto"/>
              <w:left w:val="single" w:sz="4" w:space="0" w:color="auto"/>
              <w:bottom w:val="single" w:sz="4" w:space="0" w:color="auto"/>
              <w:right w:val="single" w:sz="4" w:space="0" w:color="auto"/>
            </w:tcBorders>
            <w:vAlign w:val="center"/>
            <w:hideMark/>
          </w:tcPr>
          <w:p w14:paraId="0B6FB8E4" w14:textId="77777777" w:rsidR="00A1292D" w:rsidRPr="001F554F" w:rsidRDefault="00A1292D" w:rsidP="00A1292D">
            <w:pPr>
              <w:spacing w:after="0" w:line="240" w:lineRule="auto"/>
              <w:jc w:val="center"/>
              <w:rPr>
                <w:rFonts w:asciiTheme="majorHAnsi" w:eastAsia="Times New Roman" w:hAnsiTheme="majorHAnsi" w:cs="Times New Roman"/>
                <w:b/>
                <w:bCs/>
                <w:color w:val="000000"/>
                <w:lang w:val="sr-Cyrl-RS"/>
              </w:rPr>
            </w:pPr>
            <w:r w:rsidRPr="001F554F">
              <w:rPr>
                <w:rFonts w:asciiTheme="majorHAnsi" w:eastAsia="Times New Roman" w:hAnsiTheme="majorHAnsi" w:cs="Times New Roman"/>
                <w:b/>
                <w:bCs/>
                <w:color w:val="000000"/>
                <w:lang w:val="sr-Cyrl-RS"/>
              </w:rPr>
              <w:t>Интернет презентација школе</w:t>
            </w:r>
          </w:p>
        </w:tc>
        <w:tc>
          <w:tcPr>
            <w:tcW w:w="5317" w:type="dxa"/>
            <w:tcBorders>
              <w:top w:val="single" w:sz="4" w:space="0" w:color="auto"/>
              <w:left w:val="single" w:sz="4" w:space="0" w:color="auto"/>
              <w:bottom w:val="single" w:sz="4" w:space="0" w:color="auto"/>
              <w:right w:val="single" w:sz="4" w:space="0" w:color="auto"/>
            </w:tcBorders>
            <w:vAlign w:val="center"/>
            <w:hideMark/>
          </w:tcPr>
          <w:p w14:paraId="5814B5A1" w14:textId="77777777" w:rsidR="00A1292D" w:rsidRPr="001F554F" w:rsidRDefault="00933EA3" w:rsidP="00A1292D">
            <w:pPr>
              <w:spacing w:after="0" w:line="240" w:lineRule="auto"/>
              <w:jc w:val="center"/>
              <w:rPr>
                <w:rFonts w:asciiTheme="majorHAnsi" w:eastAsia="Times New Roman" w:hAnsiTheme="majorHAnsi" w:cs="Times New Roman"/>
                <w:color w:val="000000"/>
              </w:rPr>
            </w:pPr>
            <w:hyperlink r:id="rId9" w:history="1">
              <w:r w:rsidR="00A1292D" w:rsidRPr="001F554F">
                <w:rPr>
                  <w:rFonts w:asciiTheme="majorHAnsi" w:eastAsia="Calibri" w:hAnsiTheme="majorHAnsi" w:cs="Times New Roman"/>
                  <w:color w:val="0000FF"/>
                  <w:sz w:val="24"/>
                  <w:szCs w:val="24"/>
                  <w:u w:val="single"/>
                  <w:lang w:val="sr-Latn-CS"/>
                </w:rPr>
                <w:t>www.svetisavapancevo.edu.rs</w:t>
              </w:r>
            </w:hyperlink>
          </w:p>
        </w:tc>
      </w:tr>
      <w:tr w:rsidR="00A1292D" w:rsidRPr="001F554F" w14:paraId="63AEF421" w14:textId="77777777" w:rsidTr="00A1292D">
        <w:tc>
          <w:tcPr>
            <w:tcW w:w="3330" w:type="dxa"/>
            <w:tcBorders>
              <w:top w:val="single" w:sz="4" w:space="0" w:color="auto"/>
              <w:left w:val="single" w:sz="4" w:space="0" w:color="auto"/>
              <w:bottom w:val="single" w:sz="4" w:space="0" w:color="auto"/>
              <w:right w:val="single" w:sz="4" w:space="0" w:color="auto"/>
            </w:tcBorders>
            <w:vAlign w:val="center"/>
            <w:hideMark/>
          </w:tcPr>
          <w:p w14:paraId="72678D19" w14:textId="77777777" w:rsidR="00A1292D" w:rsidRPr="001F554F" w:rsidRDefault="00A1292D" w:rsidP="00A1292D">
            <w:pPr>
              <w:spacing w:after="0" w:line="240" w:lineRule="auto"/>
              <w:jc w:val="center"/>
              <w:rPr>
                <w:rFonts w:asciiTheme="majorHAnsi" w:eastAsia="Times New Roman" w:hAnsiTheme="majorHAnsi" w:cs="Times New Roman"/>
                <w:sz w:val="24"/>
                <w:szCs w:val="24"/>
              </w:rPr>
            </w:pPr>
            <w:proofErr w:type="spellStart"/>
            <w:r w:rsidRPr="001F554F">
              <w:rPr>
                <w:rFonts w:asciiTheme="majorHAnsi" w:eastAsia="Times New Roman" w:hAnsiTheme="majorHAnsi" w:cs="Times New Roman"/>
                <w:b/>
                <w:bCs/>
                <w:color w:val="000000"/>
              </w:rPr>
              <w:t>Дан</w:t>
            </w:r>
            <w:proofErr w:type="spellEnd"/>
            <w:r w:rsidRPr="001F554F">
              <w:rPr>
                <w:rFonts w:asciiTheme="majorHAnsi" w:eastAsia="Times New Roman" w:hAnsiTheme="majorHAnsi" w:cs="Times New Roman"/>
                <w:b/>
                <w:bCs/>
                <w:color w:val="000000"/>
              </w:rPr>
              <w:t xml:space="preserve"> </w:t>
            </w:r>
            <w:proofErr w:type="spellStart"/>
            <w:r w:rsidRPr="001F554F">
              <w:rPr>
                <w:rFonts w:asciiTheme="majorHAnsi" w:eastAsia="Times New Roman" w:hAnsiTheme="majorHAnsi" w:cs="Times New Roman"/>
                <w:b/>
                <w:bCs/>
                <w:color w:val="000000"/>
              </w:rPr>
              <w:t>школе</w:t>
            </w:r>
            <w:proofErr w:type="spellEnd"/>
            <w:r w:rsidRPr="001F554F">
              <w:rPr>
                <w:rFonts w:asciiTheme="majorHAnsi" w:eastAsia="Times New Roman" w:hAnsiTheme="majorHAnsi" w:cs="Times New Roman"/>
                <w:b/>
                <w:bCs/>
                <w:color w:val="000000"/>
              </w:rPr>
              <w:t>:</w:t>
            </w:r>
          </w:p>
        </w:tc>
        <w:tc>
          <w:tcPr>
            <w:tcW w:w="5317" w:type="dxa"/>
            <w:tcBorders>
              <w:top w:val="single" w:sz="4" w:space="0" w:color="auto"/>
              <w:left w:val="single" w:sz="4" w:space="0" w:color="auto"/>
              <w:bottom w:val="single" w:sz="4" w:space="0" w:color="auto"/>
              <w:right w:val="single" w:sz="4" w:space="0" w:color="auto"/>
            </w:tcBorders>
            <w:vAlign w:val="center"/>
            <w:hideMark/>
          </w:tcPr>
          <w:p w14:paraId="099CE94D" w14:textId="77777777" w:rsidR="00A1292D" w:rsidRPr="001F554F" w:rsidRDefault="00A1292D" w:rsidP="00A1292D">
            <w:pPr>
              <w:spacing w:after="0" w:line="240" w:lineRule="auto"/>
              <w:jc w:val="center"/>
              <w:rPr>
                <w:rFonts w:asciiTheme="majorHAnsi" w:eastAsia="Times New Roman" w:hAnsiTheme="majorHAnsi" w:cs="Times New Roman"/>
                <w:sz w:val="24"/>
                <w:szCs w:val="24"/>
                <w:lang w:val="sr-Cyrl-RS"/>
              </w:rPr>
            </w:pPr>
            <w:r w:rsidRPr="001F554F">
              <w:rPr>
                <w:rFonts w:asciiTheme="majorHAnsi" w:eastAsia="Times New Roman" w:hAnsiTheme="majorHAnsi" w:cs="Times New Roman"/>
                <w:sz w:val="24"/>
                <w:szCs w:val="24"/>
                <w:lang w:val="sr-Cyrl-RS"/>
              </w:rPr>
              <w:t>27. јануар</w:t>
            </w:r>
          </w:p>
        </w:tc>
      </w:tr>
      <w:tr w:rsidR="00A1292D" w:rsidRPr="001F554F" w14:paraId="7CA46FB2" w14:textId="77777777" w:rsidTr="00A1292D">
        <w:tc>
          <w:tcPr>
            <w:tcW w:w="3330" w:type="dxa"/>
            <w:tcBorders>
              <w:top w:val="single" w:sz="4" w:space="0" w:color="auto"/>
              <w:left w:val="single" w:sz="4" w:space="0" w:color="auto"/>
              <w:bottom w:val="single" w:sz="4" w:space="0" w:color="auto"/>
              <w:right w:val="single" w:sz="4" w:space="0" w:color="auto"/>
            </w:tcBorders>
            <w:vAlign w:val="center"/>
            <w:hideMark/>
          </w:tcPr>
          <w:p w14:paraId="49D888EE" w14:textId="77777777" w:rsidR="00A1292D" w:rsidRPr="001F554F" w:rsidRDefault="00A1292D" w:rsidP="00A1292D">
            <w:pPr>
              <w:spacing w:after="0" w:line="240" w:lineRule="auto"/>
              <w:jc w:val="center"/>
              <w:rPr>
                <w:rFonts w:asciiTheme="majorHAnsi" w:eastAsia="Times New Roman" w:hAnsiTheme="majorHAnsi" w:cs="Times New Roman"/>
                <w:sz w:val="24"/>
                <w:szCs w:val="24"/>
              </w:rPr>
            </w:pPr>
            <w:proofErr w:type="spellStart"/>
            <w:r w:rsidRPr="001F554F">
              <w:rPr>
                <w:rFonts w:asciiTheme="majorHAnsi" w:eastAsia="Times New Roman" w:hAnsiTheme="majorHAnsi" w:cs="Times New Roman"/>
                <w:b/>
                <w:bCs/>
                <w:color w:val="000000"/>
              </w:rPr>
              <w:t>Лого</w:t>
            </w:r>
            <w:proofErr w:type="spellEnd"/>
            <w:r w:rsidRPr="001F554F">
              <w:rPr>
                <w:rFonts w:asciiTheme="majorHAnsi" w:eastAsia="Times New Roman" w:hAnsiTheme="majorHAnsi" w:cs="Times New Roman"/>
                <w:b/>
                <w:bCs/>
                <w:color w:val="000000"/>
              </w:rPr>
              <w:t xml:space="preserve"> </w:t>
            </w:r>
            <w:proofErr w:type="spellStart"/>
            <w:r w:rsidRPr="001F554F">
              <w:rPr>
                <w:rFonts w:asciiTheme="majorHAnsi" w:eastAsia="Times New Roman" w:hAnsiTheme="majorHAnsi" w:cs="Times New Roman"/>
                <w:b/>
                <w:bCs/>
                <w:color w:val="000000"/>
              </w:rPr>
              <w:t>школе</w:t>
            </w:r>
            <w:proofErr w:type="spellEnd"/>
            <w:r w:rsidRPr="001F554F">
              <w:rPr>
                <w:rFonts w:asciiTheme="majorHAnsi" w:eastAsia="Times New Roman" w:hAnsiTheme="majorHAnsi" w:cs="Times New Roman"/>
                <w:b/>
                <w:bCs/>
                <w:color w:val="000000"/>
              </w:rPr>
              <w:t>:</w:t>
            </w:r>
          </w:p>
        </w:tc>
        <w:tc>
          <w:tcPr>
            <w:tcW w:w="5317" w:type="dxa"/>
            <w:tcBorders>
              <w:top w:val="single" w:sz="6" w:space="0" w:color="auto"/>
              <w:left w:val="single" w:sz="6" w:space="0" w:color="auto"/>
              <w:bottom w:val="single" w:sz="6" w:space="0" w:color="auto"/>
              <w:right w:val="single" w:sz="6" w:space="0" w:color="auto"/>
            </w:tcBorders>
            <w:vAlign w:val="center"/>
            <w:hideMark/>
          </w:tcPr>
          <w:p w14:paraId="1309DE5E" w14:textId="77777777" w:rsidR="00A1292D" w:rsidRPr="001F554F" w:rsidRDefault="00A1292D" w:rsidP="00A1292D">
            <w:pPr>
              <w:spacing w:after="0" w:line="240" w:lineRule="auto"/>
              <w:jc w:val="center"/>
              <w:rPr>
                <w:rFonts w:asciiTheme="majorHAnsi" w:eastAsia="Times New Roman" w:hAnsiTheme="majorHAnsi" w:cs="Times New Roman"/>
                <w:sz w:val="20"/>
                <w:szCs w:val="20"/>
              </w:rPr>
            </w:pPr>
            <w:r w:rsidRPr="001F554F">
              <w:rPr>
                <w:rFonts w:asciiTheme="majorHAnsi" w:eastAsia="Calibri" w:hAnsiTheme="majorHAnsi" w:cs="Times New Roman"/>
                <w:b/>
                <w:noProof/>
              </w:rPr>
              <w:drawing>
                <wp:inline distT="0" distB="0" distL="0" distR="0" wp14:anchorId="61799544" wp14:editId="106043F9">
                  <wp:extent cx="828675" cy="1028700"/>
                  <wp:effectExtent l="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20000" contrast="-36000"/>
                            <a:grayscl/>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c>
      </w:tr>
      <w:tr w:rsidR="00A1292D" w:rsidRPr="001F554F" w14:paraId="40C799CD" w14:textId="77777777" w:rsidTr="00A1292D">
        <w:tc>
          <w:tcPr>
            <w:tcW w:w="3330" w:type="dxa"/>
            <w:tcBorders>
              <w:top w:val="single" w:sz="4" w:space="0" w:color="auto"/>
              <w:left w:val="single" w:sz="4" w:space="0" w:color="auto"/>
              <w:bottom w:val="single" w:sz="4" w:space="0" w:color="auto"/>
              <w:right w:val="single" w:sz="4" w:space="0" w:color="auto"/>
            </w:tcBorders>
            <w:vAlign w:val="center"/>
            <w:hideMark/>
          </w:tcPr>
          <w:p w14:paraId="4B5DFEAB" w14:textId="77777777" w:rsidR="00A1292D" w:rsidRPr="001F554F" w:rsidRDefault="00A1292D" w:rsidP="00A1292D">
            <w:pPr>
              <w:spacing w:after="0" w:line="240" w:lineRule="auto"/>
              <w:jc w:val="center"/>
              <w:rPr>
                <w:rFonts w:asciiTheme="majorHAnsi" w:eastAsia="Times New Roman" w:hAnsiTheme="majorHAnsi" w:cs="Times New Roman"/>
                <w:sz w:val="24"/>
                <w:szCs w:val="24"/>
              </w:rPr>
            </w:pPr>
            <w:proofErr w:type="spellStart"/>
            <w:r w:rsidRPr="001F554F">
              <w:rPr>
                <w:rFonts w:asciiTheme="majorHAnsi" w:eastAsia="Times New Roman" w:hAnsiTheme="majorHAnsi" w:cs="Times New Roman"/>
                <w:b/>
                <w:bCs/>
                <w:color w:val="000000"/>
              </w:rPr>
              <w:t>Број</w:t>
            </w:r>
            <w:proofErr w:type="spellEnd"/>
            <w:r w:rsidRPr="001F554F">
              <w:rPr>
                <w:rFonts w:asciiTheme="majorHAnsi" w:eastAsia="Times New Roman" w:hAnsiTheme="majorHAnsi" w:cs="Times New Roman"/>
                <w:b/>
                <w:bCs/>
                <w:color w:val="000000"/>
              </w:rPr>
              <w:t xml:space="preserve"> </w:t>
            </w:r>
            <w:proofErr w:type="spellStart"/>
            <w:r w:rsidRPr="001F554F">
              <w:rPr>
                <w:rFonts w:asciiTheme="majorHAnsi" w:eastAsia="Times New Roman" w:hAnsiTheme="majorHAnsi" w:cs="Times New Roman"/>
                <w:b/>
                <w:bCs/>
                <w:color w:val="000000"/>
              </w:rPr>
              <w:t>смена</w:t>
            </w:r>
            <w:proofErr w:type="spellEnd"/>
            <w:r w:rsidRPr="001F554F">
              <w:rPr>
                <w:rFonts w:asciiTheme="majorHAnsi" w:eastAsia="Times New Roman" w:hAnsiTheme="majorHAnsi" w:cs="Times New Roman"/>
                <w:b/>
                <w:bCs/>
                <w:color w:val="000000"/>
              </w:rPr>
              <w:t xml:space="preserve"> у </w:t>
            </w:r>
            <w:proofErr w:type="spellStart"/>
            <w:r w:rsidRPr="001F554F">
              <w:rPr>
                <w:rFonts w:asciiTheme="majorHAnsi" w:eastAsia="Times New Roman" w:hAnsiTheme="majorHAnsi" w:cs="Times New Roman"/>
                <w:b/>
                <w:bCs/>
                <w:color w:val="000000"/>
              </w:rPr>
              <w:t>школи</w:t>
            </w:r>
            <w:proofErr w:type="spellEnd"/>
            <w:r w:rsidRPr="001F554F">
              <w:rPr>
                <w:rFonts w:asciiTheme="majorHAnsi" w:eastAsia="Times New Roman" w:hAnsiTheme="majorHAnsi" w:cs="Times New Roman"/>
                <w:b/>
                <w:bCs/>
                <w:color w:val="000000"/>
              </w:rPr>
              <w:t>:</w:t>
            </w:r>
          </w:p>
        </w:tc>
        <w:tc>
          <w:tcPr>
            <w:tcW w:w="5317" w:type="dxa"/>
            <w:tcBorders>
              <w:top w:val="single" w:sz="4" w:space="0" w:color="auto"/>
              <w:left w:val="single" w:sz="4" w:space="0" w:color="auto"/>
              <w:bottom w:val="single" w:sz="4" w:space="0" w:color="auto"/>
              <w:right w:val="single" w:sz="4" w:space="0" w:color="auto"/>
            </w:tcBorders>
            <w:vAlign w:val="center"/>
            <w:hideMark/>
          </w:tcPr>
          <w:p w14:paraId="6FFFBB76" w14:textId="77777777" w:rsidR="00A1292D" w:rsidRPr="001F554F" w:rsidRDefault="00A1292D" w:rsidP="00A1292D">
            <w:pPr>
              <w:spacing w:after="0" w:line="240" w:lineRule="auto"/>
              <w:jc w:val="center"/>
              <w:rPr>
                <w:rFonts w:asciiTheme="majorHAnsi" w:eastAsia="Times New Roman" w:hAnsiTheme="majorHAnsi" w:cs="Times New Roman"/>
                <w:sz w:val="24"/>
                <w:szCs w:val="24"/>
              </w:rPr>
            </w:pPr>
            <w:proofErr w:type="spellStart"/>
            <w:r w:rsidRPr="001F554F">
              <w:rPr>
                <w:rFonts w:asciiTheme="majorHAnsi" w:eastAsia="Times New Roman" w:hAnsiTheme="majorHAnsi" w:cs="Times New Roman"/>
                <w:color w:val="000000"/>
              </w:rPr>
              <w:t>Две</w:t>
            </w:r>
            <w:proofErr w:type="spellEnd"/>
            <w:r w:rsidRPr="001F554F">
              <w:rPr>
                <w:rFonts w:asciiTheme="majorHAnsi" w:eastAsia="Times New Roman" w:hAnsiTheme="majorHAnsi" w:cs="Times New Roman"/>
                <w:color w:val="000000"/>
              </w:rPr>
              <w:t xml:space="preserve"> </w:t>
            </w:r>
            <w:proofErr w:type="spellStart"/>
            <w:r w:rsidRPr="001F554F">
              <w:rPr>
                <w:rFonts w:asciiTheme="majorHAnsi" w:eastAsia="Times New Roman" w:hAnsiTheme="majorHAnsi" w:cs="Times New Roman"/>
                <w:color w:val="000000"/>
              </w:rPr>
              <w:t>смене</w:t>
            </w:r>
            <w:proofErr w:type="spellEnd"/>
          </w:p>
        </w:tc>
      </w:tr>
      <w:tr w:rsidR="00A1292D" w:rsidRPr="001F554F" w14:paraId="4EF65A2D" w14:textId="77777777" w:rsidTr="00A1292D">
        <w:tc>
          <w:tcPr>
            <w:tcW w:w="3330" w:type="dxa"/>
            <w:tcBorders>
              <w:top w:val="single" w:sz="4" w:space="0" w:color="auto"/>
              <w:left w:val="single" w:sz="4" w:space="0" w:color="auto"/>
              <w:bottom w:val="single" w:sz="4" w:space="0" w:color="auto"/>
              <w:right w:val="single" w:sz="4" w:space="0" w:color="auto"/>
            </w:tcBorders>
            <w:vAlign w:val="center"/>
            <w:hideMark/>
          </w:tcPr>
          <w:p w14:paraId="446411BB" w14:textId="77777777" w:rsidR="00A1292D" w:rsidRPr="001F554F" w:rsidRDefault="00A1292D" w:rsidP="00A1292D">
            <w:pPr>
              <w:spacing w:after="0" w:line="240" w:lineRule="auto"/>
              <w:jc w:val="center"/>
              <w:rPr>
                <w:rFonts w:asciiTheme="majorHAnsi" w:eastAsia="Times New Roman" w:hAnsiTheme="majorHAnsi" w:cs="Times New Roman"/>
                <w:sz w:val="24"/>
                <w:szCs w:val="24"/>
              </w:rPr>
            </w:pPr>
            <w:proofErr w:type="spellStart"/>
            <w:r w:rsidRPr="001F554F">
              <w:rPr>
                <w:rFonts w:asciiTheme="majorHAnsi" w:eastAsia="Times New Roman" w:hAnsiTheme="majorHAnsi" w:cs="Times New Roman"/>
                <w:b/>
                <w:bCs/>
                <w:color w:val="000000"/>
              </w:rPr>
              <w:t>Језик</w:t>
            </w:r>
            <w:proofErr w:type="spellEnd"/>
            <w:r w:rsidRPr="001F554F">
              <w:rPr>
                <w:rFonts w:asciiTheme="majorHAnsi" w:eastAsia="Times New Roman" w:hAnsiTheme="majorHAnsi" w:cs="Times New Roman"/>
                <w:b/>
                <w:bCs/>
                <w:color w:val="000000"/>
              </w:rPr>
              <w:t xml:space="preserve"> </w:t>
            </w:r>
            <w:proofErr w:type="spellStart"/>
            <w:r w:rsidRPr="001F554F">
              <w:rPr>
                <w:rFonts w:asciiTheme="majorHAnsi" w:eastAsia="Times New Roman" w:hAnsiTheme="majorHAnsi" w:cs="Times New Roman"/>
                <w:b/>
                <w:bCs/>
                <w:color w:val="000000"/>
              </w:rPr>
              <w:t>на</w:t>
            </w:r>
            <w:proofErr w:type="spellEnd"/>
            <w:r w:rsidRPr="001F554F">
              <w:rPr>
                <w:rFonts w:asciiTheme="majorHAnsi" w:eastAsia="Times New Roman" w:hAnsiTheme="majorHAnsi" w:cs="Times New Roman"/>
                <w:b/>
                <w:bCs/>
                <w:color w:val="000000"/>
              </w:rPr>
              <w:t xml:space="preserve"> </w:t>
            </w:r>
            <w:proofErr w:type="spellStart"/>
            <w:r w:rsidRPr="001F554F">
              <w:rPr>
                <w:rFonts w:asciiTheme="majorHAnsi" w:eastAsia="Times New Roman" w:hAnsiTheme="majorHAnsi" w:cs="Times New Roman"/>
                <w:b/>
                <w:bCs/>
                <w:color w:val="000000"/>
              </w:rPr>
              <w:t>коме</w:t>
            </w:r>
            <w:proofErr w:type="spellEnd"/>
            <w:r w:rsidRPr="001F554F">
              <w:rPr>
                <w:rFonts w:asciiTheme="majorHAnsi" w:eastAsia="Times New Roman" w:hAnsiTheme="majorHAnsi" w:cs="Times New Roman"/>
                <w:b/>
                <w:bCs/>
                <w:color w:val="000000"/>
              </w:rPr>
              <w:t xml:space="preserve"> </w:t>
            </w:r>
            <w:proofErr w:type="spellStart"/>
            <w:r w:rsidRPr="001F554F">
              <w:rPr>
                <w:rFonts w:asciiTheme="majorHAnsi" w:eastAsia="Times New Roman" w:hAnsiTheme="majorHAnsi" w:cs="Times New Roman"/>
                <w:b/>
                <w:bCs/>
                <w:color w:val="000000"/>
              </w:rPr>
              <w:t>се</w:t>
            </w:r>
            <w:proofErr w:type="spellEnd"/>
            <w:r w:rsidRPr="001F554F">
              <w:rPr>
                <w:rFonts w:asciiTheme="majorHAnsi" w:eastAsia="Times New Roman" w:hAnsiTheme="majorHAnsi" w:cs="Times New Roman"/>
                <w:b/>
                <w:bCs/>
                <w:color w:val="000000"/>
              </w:rPr>
              <w:t xml:space="preserve"> </w:t>
            </w:r>
            <w:proofErr w:type="spellStart"/>
            <w:r w:rsidRPr="001F554F">
              <w:rPr>
                <w:rFonts w:asciiTheme="majorHAnsi" w:eastAsia="Times New Roman" w:hAnsiTheme="majorHAnsi" w:cs="Times New Roman"/>
                <w:b/>
                <w:bCs/>
                <w:color w:val="000000"/>
              </w:rPr>
              <w:t>изводи</w:t>
            </w:r>
            <w:proofErr w:type="spellEnd"/>
            <w:r w:rsidRPr="001F554F">
              <w:rPr>
                <w:rFonts w:asciiTheme="majorHAnsi" w:eastAsia="Times New Roman" w:hAnsiTheme="majorHAnsi" w:cs="Times New Roman"/>
                <w:b/>
                <w:bCs/>
                <w:color w:val="000000"/>
              </w:rPr>
              <w:t xml:space="preserve"> </w:t>
            </w:r>
            <w:proofErr w:type="spellStart"/>
            <w:r w:rsidRPr="001F554F">
              <w:rPr>
                <w:rFonts w:asciiTheme="majorHAnsi" w:eastAsia="Times New Roman" w:hAnsiTheme="majorHAnsi" w:cs="Times New Roman"/>
                <w:b/>
                <w:bCs/>
                <w:color w:val="000000"/>
              </w:rPr>
              <w:t>настава</w:t>
            </w:r>
            <w:proofErr w:type="spellEnd"/>
            <w:r w:rsidRPr="001F554F">
              <w:rPr>
                <w:rFonts w:asciiTheme="majorHAnsi" w:eastAsia="Times New Roman" w:hAnsiTheme="majorHAnsi" w:cs="Times New Roman"/>
                <w:b/>
                <w:bCs/>
                <w:color w:val="000000"/>
              </w:rPr>
              <w:t>:</w:t>
            </w:r>
          </w:p>
        </w:tc>
        <w:tc>
          <w:tcPr>
            <w:tcW w:w="5317" w:type="dxa"/>
            <w:tcBorders>
              <w:top w:val="single" w:sz="4" w:space="0" w:color="auto"/>
              <w:left w:val="single" w:sz="4" w:space="0" w:color="auto"/>
              <w:bottom w:val="single" w:sz="4" w:space="0" w:color="auto"/>
              <w:right w:val="single" w:sz="4" w:space="0" w:color="auto"/>
            </w:tcBorders>
            <w:vAlign w:val="center"/>
            <w:hideMark/>
          </w:tcPr>
          <w:p w14:paraId="4E091EFB" w14:textId="77777777" w:rsidR="00A1292D" w:rsidRPr="001F554F" w:rsidRDefault="00A1292D" w:rsidP="00A1292D">
            <w:pPr>
              <w:spacing w:after="0" w:line="240" w:lineRule="auto"/>
              <w:jc w:val="center"/>
              <w:rPr>
                <w:rFonts w:asciiTheme="majorHAnsi" w:eastAsia="Times New Roman" w:hAnsiTheme="majorHAnsi" w:cs="Times New Roman"/>
                <w:sz w:val="24"/>
                <w:szCs w:val="24"/>
              </w:rPr>
            </w:pPr>
            <w:proofErr w:type="spellStart"/>
            <w:r w:rsidRPr="001F554F">
              <w:rPr>
                <w:rFonts w:asciiTheme="majorHAnsi" w:eastAsia="Times New Roman" w:hAnsiTheme="majorHAnsi" w:cs="Times New Roman"/>
                <w:color w:val="000000"/>
              </w:rPr>
              <w:t>Српски</w:t>
            </w:r>
            <w:proofErr w:type="spellEnd"/>
            <w:r w:rsidRPr="001F554F">
              <w:rPr>
                <w:rFonts w:asciiTheme="majorHAnsi" w:eastAsia="Times New Roman" w:hAnsiTheme="majorHAnsi" w:cs="Times New Roman"/>
                <w:color w:val="000000"/>
              </w:rPr>
              <w:t xml:space="preserve"> </w:t>
            </w:r>
            <w:proofErr w:type="spellStart"/>
            <w:r w:rsidRPr="001F554F">
              <w:rPr>
                <w:rFonts w:asciiTheme="majorHAnsi" w:eastAsia="Times New Roman" w:hAnsiTheme="majorHAnsi" w:cs="Times New Roman"/>
                <w:color w:val="000000"/>
              </w:rPr>
              <w:t>језик</w:t>
            </w:r>
            <w:proofErr w:type="spellEnd"/>
          </w:p>
        </w:tc>
      </w:tr>
      <w:tr w:rsidR="00A1292D" w:rsidRPr="001F554F" w14:paraId="5047D503" w14:textId="77777777" w:rsidTr="00A1292D">
        <w:tc>
          <w:tcPr>
            <w:tcW w:w="3330" w:type="dxa"/>
            <w:tcBorders>
              <w:top w:val="single" w:sz="4" w:space="0" w:color="auto"/>
              <w:left w:val="single" w:sz="4" w:space="0" w:color="auto"/>
              <w:bottom w:val="single" w:sz="4" w:space="0" w:color="auto"/>
              <w:right w:val="single" w:sz="4" w:space="0" w:color="auto"/>
            </w:tcBorders>
            <w:vAlign w:val="center"/>
            <w:hideMark/>
          </w:tcPr>
          <w:p w14:paraId="5BEE45C4" w14:textId="77777777" w:rsidR="00A1292D" w:rsidRPr="001F554F" w:rsidRDefault="00A1292D" w:rsidP="00A1292D">
            <w:pPr>
              <w:spacing w:after="0" w:line="240" w:lineRule="auto"/>
              <w:jc w:val="center"/>
              <w:rPr>
                <w:rFonts w:asciiTheme="majorHAnsi" w:eastAsia="Times New Roman" w:hAnsiTheme="majorHAnsi" w:cs="Times New Roman"/>
                <w:sz w:val="24"/>
                <w:szCs w:val="24"/>
                <w:lang w:val="sr-Cyrl-RS"/>
              </w:rPr>
            </w:pPr>
            <w:proofErr w:type="spellStart"/>
            <w:r w:rsidRPr="001F554F">
              <w:rPr>
                <w:rFonts w:asciiTheme="majorHAnsi" w:eastAsia="Times New Roman" w:hAnsiTheme="majorHAnsi" w:cs="Times New Roman"/>
                <w:b/>
                <w:bCs/>
                <w:color w:val="000000"/>
              </w:rPr>
              <w:t>Име</w:t>
            </w:r>
            <w:proofErr w:type="spellEnd"/>
            <w:r w:rsidRPr="001F554F">
              <w:rPr>
                <w:rFonts w:asciiTheme="majorHAnsi" w:eastAsia="Times New Roman" w:hAnsiTheme="majorHAnsi" w:cs="Times New Roman"/>
                <w:b/>
                <w:bCs/>
                <w:color w:val="000000"/>
              </w:rPr>
              <w:t xml:space="preserve"> и </w:t>
            </w:r>
            <w:proofErr w:type="spellStart"/>
            <w:r w:rsidRPr="001F554F">
              <w:rPr>
                <w:rFonts w:asciiTheme="majorHAnsi" w:eastAsia="Times New Roman" w:hAnsiTheme="majorHAnsi" w:cs="Times New Roman"/>
                <w:b/>
                <w:bCs/>
                <w:color w:val="000000"/>
              </w:rPr>
              <w:t>презиме</w:t>
            </w:r>
            <w:proofErr w:type="spellEnd"/>
            <w:r w:rsidRPr="001F554F">
              <w:rPr>
                <w:rFonts w:asciiTheme="majorHAnsi" w:eastAsia="Times New Roman" w:hAnsiTheme="majorHAnsi" w:cs="Times New Roman"/>
                <w:b/>
                <w:bCs/>
                <w:color w:val="000000"/>
              </w:rPr>
              <w:t xml:space="preserve"> </w:t>
            </w:r>
            <w:proofErr w:type="spellStart"/>
            <w:r w:rsidRPr="001F554F">
              <w:rPr>
                <w:rFonts w:asciiTheme="majorHAnsi" w:eastAsia="Times New Roman" w:hAnsiTheme="majorHAnsi" w:cs="Times New Roman"/>
                <w:b/>
                <w:bCs/>
                <w:color w:val="000000"/>
              </w:rPr>
              <w:t>директора</w:t>
            </w:r>
            <w:proofErr w:type="spellEnd"/>
            <w:r w:rsidRPr="001F554F">
              <w:rPr>
                <w:rFonts w:asciiTheme="majorHAnsi" w:eastAsia="Times New Roman" w:hAnsiTheme="majorHAnsi" w:cs="Times New Roman"/>
                <w:b/>
                <w:bCs/>
                <w:color w:val="000000"/>
              </w:rPr>
              <w:t xml:space="preserve"> </w:t>
            </w:r>
            <w:proofErr w:type="spellStart"/>
            <w:r w:rsidRPr="001F554F">
              <w:rPr>
                <w:rFonts w:asciiTheme="majorHAnsi" w:eastAsia="Times New Roman" w:hAnsiTheme="majorHAnsi" w:cs="Times New Roman"/>
                <w:b/>
                <w:bCs/>
                <w:color w:val="000000"/>
              </w:rPr>
              <w:t>школе</w:t>
            </w:r>
            <w:proofErr w:type="spellEnd"/>
          </w:p>
        </w:tc>
        <w:tc>
          <w:tcPr>
            <w:tcW w:w="5317" w:type="dxa"/>
            <w:tcBorders>
              <w:top w:val="single" w:sz="4" w:space="0" w:color="auto"/>
              <w:left w:val="single" w:sz="4" w:space="0" w:color="auto"/>
              <w:bottom w:val="single" w:sz="4" w:space="0" w:color="auto"/>
              <w:right w:val="single" w:sz="4" w:space="0" w:color="auto"/>
            </w:tcBorders>
            <w:vAlign w:val="center"/>
            <w:hideMark/>
          </w:tcPr>
          <w:p w14:paraId="5EF74CBD" w14:textId="350862C0" w:rsidR="00A1292D" w:rsidRPr="001F554F" w:rsidRDefault="0017468C" w:rsidP="00A1292D">
            <w:pPr>
              <w:spacing w:after="0" w:line="240" w:lineRule="auto"/>
              <w:jc w:val="center"/>
              <w:rPr>
                <w:rFonts w:asciiTheme="majorHAnsi" w:eastAsia="Times New Roman" w:hAnsiTheme="majorHAnsi" w:cs="Times New Roman"/>
                <w:sz w:val="24"/>
                <w:szCs w:val="24"/>
              </w:rPr>
            </w:pPr>
            <w:r w:rsidRPr="001F554F">
              <w:rPr>
                <w:rFonts w:asciiTheme="majorHAnsi" w:eastAsia="Times New Roman" w:hAnsiTheme="majorHAnsi" w:cs="Times New Roman"/>
                <w:color w:val="000000"/>
                <w:lang w:val="sr-Cyrl-RS"/>
              </w:rPr>
              <w:t>Иван Величковић</w:t>
            </w:r>
          </w:p>
        </w:tc>
      </w:tr>
      <w:tr w:rsidR="00A1292D" w:rsidRPr="001F554F" w14:paraId="648077F6" w14:textId="77777777" w:rsidTr="00A1292D">
        <w:tc>
          <w:tcPr>
            <w:tcW w:w="3330" w:type="dxa"/>
            <w:tcBorders>
              <w:top w:val="single" w:sz="4" w:space="0" w:color="auto"/>
              <w:left w:val="single" w:sz="4" w:space="0" w:color="auto"/>
              <w:bottom w:val="single" w:sz="4" w:space="0" w:color="auto"/>
              <w:right w:val="single" w:sz="4" w:space="0" w:color="auto"/>
            </w:tcBorders>
            <w:vAlign w:val="center"/>
            <w:hideMark/>
          </w:tcPr>
          <w:p w14:paraId="6EC3B292" w14:textId="77777777" w:rsidR="00A1292D" w:rsidRPr="001F554F" w:rsidRDefault="00A1292D" w:rsidP="00A1292D">
            <w:pPr>
              <w:spacing w:after="0" w:line="240" w:lineRule="auto"/>
              <w:jc w:val="center"/>
              <w:rPr>
                <w:rFonts w:asciiTheme="majorHAnsi" w:eastAsia="Times New Roman" w:hAnsiTheme="majorHAnsi" w:cs="Times New Roman"/>
                <w:sz w:val="24"/>
                <w:szCs w:val="24"/>
              </w:rPr>
            </w:pPr>
            <w:proofErr w:type="spellStart"/>
            <w:r w:rsidRPr="001F554F">
              <w:rPr>
                <w:rFonts w:asciiTheme="majorHAnsi" w:eastAsia="Times New Roman" w:hAnsiTheme="majorHAnsi" w:cs="Times New Roman"/>
                <w:b/>
                <w:bCs/>
                <w:color w:val="000000"/>
              </w:rPr>
              <w:t>Порески</w:t>
            </w:r>
            <w:proofErr w:type="spellEnd"/>
            <w:r w:rsidRPr="001F554F">
              <w:rPr>
                <w:rFonts w:asciiTheme="majorHAnsi" w:eastAsia="Times New Roman" w:hAnsiTheme="majorHAnsi" w:cs="Times New Roman"/>
                <w:b/>
                <w:bCs/>
                <w:color w:val="000000"/>
              </w:rPr>
              <w:t xml:space="preserve"> </w:t>
            </w:r>
            <w:proofErr w:type="spellStart"/>
            <w:r w:rsidRPr="001F554F">
              <w:rPr>
                <w:rFonts w:asciiTheme="majorHAnsi" w:eastAsia="Times New Roman" w:hAnsiTheme="majorHAnsi" w:cs="Times New Roman"/>
                <w:b/>
                <w:bCs/>
                <w:color w:val="000000"/>
              </w:rPr>
              <w:t>идентификациони</w:t>
            </w:r>
            <w:proofErr w:type="spellEnd"/>
            <w:r w:rsidRPr="001F554F">
              <w:rPr>
                <w:rFonts w:asciiTheme="majorHAnsi" w:eastAsia="Times New Roman" w:hAnsiTheme="majorHAnsi" w:cs="Times New Roman"/>
                <w:b/>
                <w:bCs/>
                <w:color w:val="000000"/>
              </w:rPr>
              <w:t xml:space="preserve"> </w:t>
            </w:r>
            <w:proofErr w:type="spellStart"/>
            <w:r w:rsidRPr="001F554F">
              <w:rPr>
                <w:rFonts w:asciiTheme="majorHAnsi" w:eastAsia="Times New Roman" w:hAnsiTheme="majorHAnsi" w:cs="Times New Roman"/>
                <w:b/>
                <w:bCs/>
                <w:color w:val="000000"/>
              </w:rPr>
              <w:t>број</w:t>
            </w:r>
            <w:proofErr w:type="spellEnd"/>
            <w:r w:rsidRPr="001F554F">
              <w:rPr>
                <w:rFonts w:asciiTheme="majorHAnsi" w:eastAsia="Times New Roman" w:hAnsiTheme="majorHAnsi" w:cs="Times New Roman"/>
                <w:b/>
                <w:bCs/>
                <w:color w:val="000000"/>
              </w:rPr>
              <w:t xml:space="preserve"> (ПИБ):</w:t>
            </w:r>
          </w:p>
        </w:tc>
        <w:tc>
          <w:tcPr>
            <w:tcW w:w="5317" w:type="dxa"/>
            <w:tcBorders>
              <w:top w:val="single" w:sz="4" w:space="0" w:color="auto"/>
              <w:left w:val="single" w:sz="4" w:space="0" w:color="auto"/>
              <w:bottom w:val="single" w:sz="4" w:space="0" w:color="auto"/>
              <w:right w:val="single" w:sz="4" w:space="0" w:color="auto"/>
            </w:tcBorders>
            <w:vAlign w:val="center"/>
            <w:hideMark/>
          </w:tcPr>
          <w:p w14:paraId="64A68D1D" w14:textId="77777777" w:rsidR="00A1292D" w:rsidRPr="001F554F" w:rsidRDefault="00A1292D" w:rsidP="00A1292D">
            <w:pPr>
              <w:spacing w:after="0" w:line="240" w:lineRule="auto"/>
              <w:jc w:val="center"/>
              <w:rPr>
                <w:rFonts w:asciiTheme="majorHAnsi" w:eastAsia="Times New Roman" w:hAnsiTheme="majorHAnsi" w:cs="Times New Roman"/>
                <w:sz w:val="24"/>
                <w:szCs w:val="24"/>
                <w:lang w:val="sr-Cyrl-RS"/>
              </w:rPr>
            </w:pPr>
            <w:r w:rsidRPr="001F554F">
              <w:rPr>
                <w:rFonts w:asciiTheme="majorHAnsi" w:eastAsia="Times New Roman" w:hAnsiTheme="majorHAnsi" w:cs="Times New Roman"/>
                <w:b/>
                <w:bCs/>
                <w:color w:val="000000"/>
              </w:rPr>
              <w:t>10</w:t>
            </w:r>
            <w:r w:rsidRPr="001F554F">
              <w:rPr>
                <w:rFonts w:asciiTheme="majorHAnsi" w:eastAsia="Times New Roman" w:hAnsiTheme="majorHAnsi" w:cs="Times New Roman"/>
                <w:b/>
                <w:bCs/>
                <w:color w:val="000000"/>
                <w:lang w:val="sr-Cyrl-RS"/>
              </w:rPr>
              <w:t>1054942</w:t>
            </w:r>
          </w:p>
        </w:tc>
      </w:tr>
      <w:tr w:rsidR="00A1292D" w:rsidRPr="001F554F" w14:paraId="4AC6F68A" w14:textId="77777777" w:rsidTr="00A1292D">
        <w:tc>
          <w:tcPr>
            <w:tcW w:w="3330" w:type="dxa"/>
            <w:tcBorders>
              <w:top w:val="single" w:sz="4" w:space="0" w:color="auto"/>
              <w:left w:val="single" w:sz="4" w:space="0" w:color="auto"/>
              <w:bottom w:val="single" w:sz="4" w:space="0" w:color="auto"/>
              <w:right w:val="single" w:sz="4" w:space="0" w:color="auto"/>
            </w:tcBorders>
            <w:vAlign w:val="center"/>
            <w:hideMark/>
          </w:tcPr>
          <w:p w14:paraId="2F86FDD2" w14:textId="77777777" w:rsidR="00A1292D" w:rsidRPr="001F554F" w:rsidRDefault="00A1292D" w:rsidP="00A1292D">
            <w:pPr>
              <w:spacing w:after="0" w:line="240" w:lineRule="auto"/>
              <w:jc w:val="center"/>
              <w:rPr>
                <w:rFonts w:asciiTheme="majorHAnsi" w:eastAsia="Times New Roman" w:hAnsiTheme="majorHAnsi" w:cs="Times New Roman"/>
                <w:sz w:val="24"/>
                <w:szCs w:val="24"/>
              </w:rPr>
            </w:pPr>
            <w:proofErr w:type="spellStart"/>
            <w:r w:rsidRPr="001F554F">
              <w:rPr>
                <w:rFonts w:asciiTheme="majorHAnsi" w:eastAsia="Times New Roman" w:hAnsiTheme="majorHAnsi" w:cs="Times New Roman"/>
                <w:b/>
                <w:bCs/>
                <w:color w:val="000000"/>
              </w:rPr>
              <w:t>Шифра</w:t>
            </w:r>
            <w:proofErr w:type="spellEnd"/>
            <w:r w:rsidRPr="001F554F">
              <w:rPr>
                <w:rFonts w:asciiTheme="majorHAnsi" w:eastAsia="Times New Roman" w:hAnsiTheme="majorHAnsi" w:cs="Times New Roman"/>
                <w:b/>
                <w:bCs/>
                <w:color w:val="000000"/>
              </w:rPr>
              <w:t xml:space="preserve"> </w:t>
            </w:r>
            <w:proofErr w:type="spellStart"/>
            <w:r w:rsidRPr="001F554F">
              <w:rPr>
                <w:rFonts w:asciiTheme="majorHAnsi" w:eastAsia="Times New Roman" w:hAnsiTheme="majorHAnsi" w:cs="Times New Roman"/>
                <w:b/>
                <w:bCs/>
                <w:color w:val="000000"/>
              </w:rPr>
              <w:t>делатности</w:t>
            </w:r>
            <w:proofErr w:type="spellEnd"/>
            <w:r w:rsidRPr="001F554F">
              <w:rPr>
                <w:rFonts w:asciiTheme="majorHAnsi" w:eastAsia="Times New Roman" w:hAnsiTheme="majorHAnsi" w:cs="Times New Roman"/>
                <w:b/>
                <w:bCs/>
                <w:color w:val="000000"/>
              </w:rPr>
              <w:t>:</w:t>
            </w:r>
          </w:p>
        </w:tc>
        <w:tc>
          <w:tcPr>
            <w:tcW w:w="5317" w:type="dxa"/>
            <w:tcBorders>
              <w:top w:val="single" w:sz="4" w:space="0" w:color="auto"/>
              <w:left w:val="single" w:sz="4" w:space="0" w:color="auto"/>
              <w:bottom w:val="single" w:sz="4" w:space="0" w:color="auto"/>
              <w:right w:val="single" w:sz="4" w:space="0" w:color="auto"/>
            </w:tcBorders>
            <w:vAlign w:val="center"/>
            <w:hideMark/>
          </w:tcPr>
          <w:p w14:paraId="68C438E1" w14:textId="77777777" w:rsidR="00A1292D" w:rsidRPr="001F554F" w:rsidRDefault="00A1292D" w:rsidP="00A1292D">
            <w:pPr>
              <w:spacing w:after="0" w:line="240" w:lineRule="auto"/>
              <w:jc w:val="center"/>
              <w:rPr>
                <w:rFonts w:asciiTheme="majorHAnsi" w:eastAsia="Times New Roman" w:hAnsiTheme="majorHAnsi" w:cs="Times New Roman"/>
                <w:sz w:val="24"/>
                <w:szCs w:val="24"/>
              </w:rPr>
            </w:pPr>
            <w:proofErr w:type="spellStart"/>
            <w:r w:rsidRPr="001F554F">
              <w:rPr>
                <w:rFonts w:asciiTheme="majorHAnsi" w:eastAsia="Times New Roman" w:hAnsiTheme="majorHAnsi" w:cs="Times New Roman"/>
                <w:color w:val="000000"/>
              </w:rPr>
              <w:t>основна</w:t>
            </w:r>
            <w:proofErr w:type="spellEnd"/>
            <w:r w:rsidRPr="001F554F">
              <w:rPr>
                <w:rFonts w:asciiTheme="majorHAnsi" w:eastAsia="Times New Roman" w:hAnsiTheme="majorHAnsi" w:cs="Times New Roman"/>
                <w:color w:val="000000"/>
              </w:rPr>
              <w:t xml:space="preserve"> </w:t>
            </w:r>
            <w:proofErr w:type="spellStart"/>
            <w:r w:rsidRPr="001F554F">
              <w:rPr>
                <w:rFonts w:asciiTheme="majorHAnsi" w:eastAsia="Times New Roman" w:hAnsiTheme="majorHAnsi" w:cs="Times New Roman"/>
                <w:color w:val="000000"/>
              </w:rPr>
              <w:t>делатност</w:t>
            </w:r>
            <w:proofErr w:type="spellEnd"/>
            <w:r w:rsidRPr="001F554F">
              <w:rPr>
                <w:rFonts w:asciiTheme="majorHAnsi" w:eastAsia="Times New Roman" w:hAnsiTheme="majorHAnsi" w:cs="Times New Roman"/>
                <w:color w:val="000000"/>
              </w:rPr>
              <w:t xml:space="preserve">– 8520– Основно </w:t>
            </w:r>
            <w:proofErr w:type="spellStart"/>
            <w:r w:rsidRPr="001F554F">
              <w:rPr>
                <w:rFonts w:asciiTheme="majorHAnsi" w:eastAsia="Times New Roman" w:hAnsiTheme="majorHAnsi" w:cs="Times New Roman"/>
                <w:color w:val="000000"/>
              </w:rPr>
              <w:t>образовање</w:t>
            </w:r>
            <w:proofErr w:type="spellEnd"/>
          </w:p>
        </w:tc>
      </w:tr>
      <w:tr w:rsidR="00A1292D" w:rsidRPr="001F554F" w14:paraId="62199E91" w14:textId="77777777" w:rsidTr="00A1292D">
        <w:tc>
          <w:tcPr>
            <w:tcW w:w="3330" w:type="dxa"/>
            <w:tcBorders>
              <w:top w:val="single" w:sz="4" w:space="0" w:color="auto"/>
              <w:left w:val="single" w:sz="4" w:space="0" w:color="auto"/>
              <w:bottom w:val="single" w:sz="4" w:space="0" w:color="auto"/>
              <w:right w:val="single" w:sz="4" w:space="0" w:color="auto"/>
            </w:tcBorders>
            <w:vAlign w:val="center"/>
            <w:hideMark/>
          </w:tcPr>
          <w:p w14:paraId="4DECEE10" w14:textId="77777777" w:rsidR="00A1292D" w:rsidRPr="001F554F" w:rsidRDefault="00A1292D" w:rsidP="00A1292D">
            <w:pPr>
              <w:spacing w:after="0" w:line="240" w:lineRule="auto"/>
              <w:jc w:val="center"/>
              <w:rPr>
                <w:rFonts w:asciiTheme="majorHAnsi" w:eastAsia="Times New Roman" w:hAnsiTheme="majorHAnsi" w:cs="Times New Roman"/>
                <w:sz w:val="24"/>
                <w:szCs w:val="24"/>
              </w:rPr>
            </w:pPr>
            <w:proofErr w:type="spellStart"/>
            <w:r w:rsidRPr="001F554F">
              <w:rPr>
                <w:rFonts w:asciiTheme="majorHAnsi" w:eastAsia="Times New Roman" w:hAnsiTheme="majorHAnsi" w:cs="Times New Roman"/>
                <w:b/>
                <w:bCs/>
                <w:color w:val="000000"/>
              </w:rPr>
              <w:t>Назив</w:t>
            </w:r>
            <w:proofErr w:type="spellEnd"/>
            <w:r w:rsidRPr="001F554F">
              <w:rPr>
                <w:rFonts w:asciiTheme="majorHAnsi" w:eastAsia="Times New Roman" w:hAnsiTheme="majorHAnsi" w:cs="Times New Roman"/>
                <w:b/>
                <w:bCs/>
                <w:color w:val="000000"/>
              </w:rPr>
              <w:t xml:space="preserve"> </w:t>
            </w:r>
            <w:proofErr w:type="spellStart"/>
            <w:r w:rsidRPr="001F554F">
              <w:rPr>
                <w:rFonts w:asciiTheme="majorHAnsi" w:eastAsia="Times New Roman" w:hAnsiTheme="majorHAnsi" w:cs="Times New Roman"/>
                <w:b/>
                <w:bCs/>
                <w:color w:val="000000"/>
              </w:rPr>
              <w:t>банке</w:t>
            </w:r>
            <w:proofErr w:type="spellEnd"/>
            <w:r w:rsidRPr="001F554F">
              <w:rPr>
                <w:rFonts w:asciiTheme="majorHAnsi" w:eastAsia="Times New Roman" w:hAnsiTheme="majorHAnsi" w:cs="Times New Roman"/>
                <w:b/>
                <w:bCs/>
                <w:color w:val="000000"/>
              </w:rPr>
              <w:t>:</w:t>
            </w:r>
          </w:p>
        </w:tc>
        <w:tc>
          <w:tcPr>
            <w:tcW w:w="5317" w:type="dxa"/>
            <w:tcBorders>
              <w:top w:val="single" w:sz="4" w:space="0" w:color="auto"/>
              <w:left w:val="single" w:sz="4" w:space="0" w:color="auto"/>
              <w:bottom w:val="single" w:sz="4" w:space="0" w:color="auto"/>
              <w:right w:val="single" w:sz="4" w:space="0" w:color="auto"/>
            </w:tcBorders>
            <w:vAlign w:val="center"/>
            <w:hideMark/>
          </w:tcPr>
          <w:p w14:paraId="1575C52A" w14:textId="77777777" w:rsidR="00A1292D" w:rsidRPr="001F554F" w:rsidRDefault="00A1292D" w:rsidP="00A1292D">
            <w:pPr>
              <w:spacing w:after="0" w:line="240" w:lineRule="auto"/>
              <w:jc w:val="center"/>
              <w:rPr>
                <w:rFonts w:asciiTheme="majorHAnsi" w:eastAsia="Times New Roman" w:hAnsiTheme="majorHAnsi" w:cs="Times New Roman"/>
                <w:sz w:val="24"/>
                <w:szCs w:val="24"/>
              </w:rPr>
            </w:pPr>
            <w:proofErr w:type="spellStart"/>
            <w:r w:rsidRPr="001F554F">
              <w:rPr>
                <w:rFonts w:asciiTheme="majorHAnsi" w:eastAsia="Times New Roman" w:hAnsiTheme="majorHAnsi" w:cs="Times New Roman"/>
                <w:color w:val="000000"/>
              </w:rPr>
              <w:t>Управа</w:t>
            </w:r>
            <w:proofErr w:type="spellEnd"/>
            <w:r w:rsidRPr="001F554F">
              <w:rPr>
                <w:rFonts w:asciiTheme="majorHAnsi" w:eastAsia="Times New Roman" w:hAnsiTheme="majorHAnsi" w:cs="Times New Roman"/>
                <w:color w:val="000000"/>
              </w:rPr>
              <w:t xml:space="preserve"> </w:t>
            </w:r>
            <w:proofErr w:type="spellStart"/>
            <w:r w:rsidRPr="001F554F">
              <w:rPr>
                <w:rFonts w:asciiTheme="majorHAnsi" w:eastAsia="Times New Roman" w:hAnsiTheme="majorHAnsi" w:cs="Times New Roman"/>
                <w:color w:val="000000"/>
              </w:rPr>
              <w:t>за</w:t>
            </w:r>
            <w:proofErr w:type="spellEnd"/>
            <w:r w:rsidRPr="001F554F">
              <w:rPr>
                <w:rFonts w:asciiTheme="majorHAnsi" w:eastAsia="Times New Roman" w:hAnsiTheme="majorHAnsi" w:cs="Times New Roman"/>
                <w:color w:val="000000"/>
              </w:rPr>
              <w:t xml:space="preserve"> </w:t>
            </w:r>
            <w:proofErr w:type="spellStart"/>
            <w:r w:rsidRPr="001F554F">
              <w:rPr>
                <w:rFonts w:asciiTheme="majorHAnsi" w:eastAsia="Times New Roman" w:hAnsiTheme="majorHAnsi" w:cs="Times New Roman"/>
                <w:color w:val="000000"/>
              </w:rPr>
              <w:t>трезор</w:t>
            </w:r>
            <w:proofErr w:type="spellEnd"/>
          </w:p>
        </w:tc>
      </w:tr>
      <w:tr w:rsidR="00A1292D" w:rsidRPr="001F554F" w14:paraId="0DF1F26C" w14:textId="77777777" w:rsidTr="00A1292D">
        <w:tc>
          <w:tcPr>
            <w:tcW w:w="3330" w:type="dxa"/>
            <w:tcBorders>
              <w:top w:val="single" w:sz="4" w:space="0" w:color="auto"/>
              <w:left w:val="single" w:sz="4" w:space="0" w:color="auto"/>
              <w:bottom w:val="single" w:sz="4" w:space="0" w:color="auto"/>
              <w:right w:val="single" w:sz="4" w:space="0" w:color="auto"/>
            </w:tcBorders>
            <w:vAlign w:val="center"/>
            <w:hideMark/>
          </w:tcPr>
          <w:p w14:paraId="0BE5175E" w14:textId="77777777" w:rsidR="00A1292D" w:rsidRPr="001F554F" w:rsidRDefault="00A1292D" w:rsidP="00A1292D">
            <w:pPr>
              <w:spacing w:after="0" w:line="240" w:lineRule="auto"/>
              <w:jc w:val="center"/>
              <w:rPr>
                <w:rFonts w:asciiTheme="majorHAnsi" w:eastAsia="Times New Roman" w:hAnsiTheme="majorHAnsi" w:cs="Times New Roman"/>
                <w:sz w:val="24"/>
                <w:szCs w:val="24"/>
              </w:rPr>
            </w:pPr>
            <w:proofErr w:type="spellStart"/>
            <w:r w:rsidRPr="001F554F">
              <w:rPr>
                <w:rFonts w:asciiTheme="majorHAnsi" w:eastAsia="Times New Roman" w:hAnsiTheme="majorHAnsi" w:cs="Times New Roman"/>
                <w:b/>
                <w:bCs/>
                <w:color w:val="000000"/>
              </w:rPr>
              <w:t>Матични</w:t>
            </w:r>
            <w:proofErr w:type="spellEnd"/>
            <w:r w:rsidRPr="001F554F">
              <w:rPr>
                <w:rFonts w:asciiTheme="majorHAnsi" w:eastAsia="Times New Roman" w:hAnsiTheme="majorHAnsi" w:cs="Times New Roman"/>
                <w:b/>
                <w:bCs/>
                <w:color w:val="000000"/>
              </w:rPr>
              <w:t xml:space="preserve"> </w:t>
            </w:r>
            <w:proofErr w:type="spellStart"/>
            <w:r w:rsidRPr="001F554F">
              <w:rPr>
                <w:rFonts w:asciiTheme="majorHAnsi" w:eastAsia="Times New Roman" w:hAnsiTheme="majorHAnsi" w:cs="Times New Roman"/>
                <w:b/>
                <w:bCs/>
                <w:color w:val="000000"/>
              </w:rPr>
              <w:t>број</w:t>
            </w:r>
            <w:proofErr w:type="spellEnd"/>
          </w:p>
        </w:tc>
        <w:tc>
          <w:tcPr>
            <w:tcW w:w="5317" w:type="dxa"/>
            <w:tcBorders>
              <w:top w:val="single" w:sz="6" w:space="0" w:color="auto"/>
              <w:left w:val="single" w:sz="6" w:space="0" w:color="auto"/>
              <w:bottom w:val="single" w:sz="6" w:space="0" w:color="auto"/>
              <w:right w:val="single" w:sz="6" w:space="0" w:color="auto"/>
            </w:tcBorders>
            <w:vAlign w:val="center"/>
            <w:hideMark/>
          </w:tcPr>
          <w:p w14:paraId="6EBE19D5" w14:textId="77777777" w:rsidR="00A1292D" w:rsidRPr="001F554F" w:rsidRDefault="00A1292D" w:rsidP="00A1292D">
            <w:pPr>
              <w:spacing w:after="0" w:line="240" w:lineRule="auto"/>
              <w:jc w:val="center"/>
              <w:rPr>
                <w:rFonts w:asciiTheme="majorHAnsi" w:eastAsia="Times New Roman" w:hAnsiTheme="majorHAnsi" w:cs="Times New Roman"/>
                <w:b/>
                <w:sz w:val="20"/>
                <w:szCs w:val="20"/>
                <w:lang w:val="sr-Cyrl-RS"/>
              </w:rPr>
            </w:pPr>
            <w:r w:rsidRPr="001F554F">
              <w:rPr>
                <w:rFonts w:asciiTheme="majorHAnsi" w:eastAsia="Times New Roman" w:hAnsiTheme="majorHAnsi" w:cs="Times New Roman"/>
                <w:b/>
                <w:sz w:val="20"/>
                <w:szCs w:val="20"/>
                <w:lang w:val="sr-Cyrl-RS"/>
              </w:rPr>
              <w:t>08271178</w:t>
            </w:r>
          </w:p>
        </w:tc>
      </w:tr>
    </w:tbl>
    <w:p w14:paraId="5B90843A" w14:textId="522D7A30" w:rsidR="00A1292D" w:rsidRPr="001F554F" w:rsidRDefault="00A1292D" w:rsidP="006A30F2">
      <w:pPr>
        <w:rPr>
          <w:rFonts w:asciiTheme="majorHAnsi" w:hAnsiTheme="majorHAnsi"/>
          <w:sz w:val="24"/>
          <w:szCs w:val="24"/>
          <w:lang w:val="sr-Cyrl-RS"/>
        </w:rPr>
      </w:pPr>
    </w:p>
    <w:p w14:paraId="35B56A77" w14:textId="0BC227B5" w:rsidR="00A1292D" w:rsidRPr="001F554F" w:rsidRDefault="00A1292D" w:rsidP="00A1292D">
      <w:pPr>
        <w:jc w:val="center"/>
        <w:rPr>
          <w:rFonts w:asciiTheme="majorHAnsi" w:hAnsiTheme="majorHAnsi"/>
          <w:sz w:val="24"/>
          <w:szCs w:val="24"/>
        </w:rPr>
      </w:pPr>
    </w:p>
    <w:p w14:paraId="327A0161" w14:textId="0D93A9AD" w:rsidR="00A1292D" w:rsidRPr="001F554F" w:rsidRDefault="00A1292D" w:rsidP="00A1292D">
      <w:pPr>
        <w:jc w:val="center"/>
        <w:rPr>
          <w:rFonts w:asciiTheme="majorHAnsi" w:hAnsiTheme="majorHAnsi"/>
          <w:sz w:val="24"/>
          <w:szCs w:val="24"/>
        </w:rPr>
      </w:pPr>
    </w:p>
    <w:p w14:paraId="7264AEC1" w14:textId="77777777" w:rsidR="00680FFA" w:rsidRDefault="00680FFA" w:rsidP="00A1292D">
      <w:pPr>
        <w:jc w:val="center"/>
        <w:rPr>
          <w:rFonts w:asciiTheme="majorHAnsi" w:hAnsiTheme="majorHAnsi"/>
          <w:sz w:val="28"/>
          <w:szCs w:val="28"/>
        </w:rPr>
      </w:pPr>
    </w:p>
    <w:p w14:paraId="1B910DCA" w14:textId="77777777" w:rsidR="00680FFA" w:rsidRDefault="00680FFA" w:rsidP="00A1292D">
      <w:pPr>
        <w:jc w:val="center"/>
        <w:rPr>
          <w:rFonts w:asciiTheme="majorHAnsi" w:hAnsiTheme="majorHAnsi"/>
          <w:sz w:val="28"/>
          <w:szCs w:val="28"/>
        </w:rPr>
      </w:pPr>
    </w:p>
    <w:p w14:paraId="22BC2F68" w14:textId="77777777" w:rsidR="009936C1" w:rsidRDefault="009936C1" w:rsidP="00A1292D">
      <w:pPr>
        <w:jc w:val="center"/>
        <w:rPr>
          <w:rFonts w:asciiTheme="majorHAnsi" w:hAnsiTheme="majorHAnsi"/>
          <w:sz w:val="28"/>
          <w:szCs w:val="28"/>
          <w:lang w:val="sr-Cyrl-RS"/>
        </w:rPr>
      </w:pPr>
    </w:p>
    <w:p w14:paraId="74E1179A" w14:textId="1FEFBE88" w:rsidR="00A1292D" w:rsidRPr="001F554F" w:rsidRDefault="00E55EEA" w:rsidP="00A1292D">
      <w:pPr>
        <w:jc w:val="center"/>
        <w:rPr>
          <w:rFonts w:asciiTheme="majorHAnsi" w:hAnsiTheme="majorHAnsi"/>
          <w:sz w:val="28"/>
          <w:szCs w:val="28"/>
          <w:lang w:val="sr-Cyrl-RS"/>
        </w:rPr>
      </w:pPr>
      <w:r w:rsidRPr="001F554F">
        <w:rPr>
          <w:rFonts w:asciiTheme="majorHAnsi" w:hAnsiTheme="majorHAnsi"/>
          <w:sz w:val="28"/>
          <w:szCs w:val="28"/>
          <w:lang w:val="sr-Cyrl-RS"/>
        </w:rPr>
        <w:lastRenderedPageBreak/>
        <w:t xml:space="preserve">Чланови тима за </w:t>
      </w:r>
      <w:r w:rsidR="00A14B2C" w:rsidRPr="001F554F">
        <w:rPr>
          <w:rFonts w:asciiTheme="majorHAnsi" w:hAnsiTheme="majorHAnsi"/>
          <w:sz w:val="28"/>
          <w:szCs w:val="28"/>
          <w:lang w:val="sr-Cyrl-RS"/>
        </w:rPr>
        <w:t>ШКОЛСКО РАЗВОЈНО ПЛАНИРАЊЕ</w:t>
      </w:r>
    </w:p>
    <w:p w14:paraId="66AB5AA4" w14:textId="77777777" w:rsidR="00004F61" w:rsidRPr="001F554F" w:rsidRDefault="00004F61" w:rsidP="00A14B2C">
      <w:pPr>
        <w:rPr>
          <w:rFonts w:asciiTheme="majorHAnsi" w:hAnsiTheme="majorHAnsi"/>
          <w:sz w:val="28"/>
          <w:szCs w:val="28"/>
          <w:lang w:val="sr-Cyrl-RS"/>
        </w:rPr>
      </w:pPr>
    </w:p>
    <w:p w14:paraId="73F2C6E8" w14:textId="318F279B" w:rsidR="00A14B2C" w:rsidRPr="001F554F" w:rsidRDefault="00A14B2C" w:rsidP="00A14B2C">
      <w:pPr>
        <w:pStyle w:val="ListParagraph"/>
        <w:numPr>
          <w:ilvl w:val="0"/>
          <w:numId w:val="1"/>
        </w:numPr>
        <w:rPr>
          <w:rFonts w:asciiTheme="majorHAnsi" w:hAnsiTheme="majorHAnsi"/>
          <w:sz w:val="24"/>
          <w:szCs w:val="24"/>
          <w:lang w:val="sr-Cyrl-RS"/>
        </w:rPr>
      </w:pPr>
      <w:r w:rsidRPr="001F554F">
        <w:rPr>
          <w:rFonts w:asciiTheme="majorHAnsi" w:hAnsiTheme="majorHAnsi"/>
          <w:sz w:val="24"/>
          <w:szCs w:val="24"/>
          <w:lang w:val="sr-Cyrl-RS"/>
        </w:rPr>
        <w:t>Светлана Петровић, координатор</w:t>
      </w:r>
    </w:p>
    <w:p w14:paraId="5BEF2811" w14:textId="061AB5A0" w:rsidR="00A14B2C" w:rsidRPr="001F554F" w:rsidRDefault="0017468C" w:rsidP="00A14B2C">
      <w:pPr>
        <w:pStyle w:val="ListParagraph"/>
        <w:numPr>
          <w:ilvl w:val="0"/>
          <w:numId w:val="1"/>
        </w:numPr>
        <w:rPr>
          <w:rFonts w:asciiTheme="majorHAnsi" w:hAnsiTheme="majorHAnsi"/>
          <w:sz w:val="24"/>
          <w:szCs w:val="24"/>
          <w:lang w:val="sr-Cyrl-RS"/>
        </w:rPr>
      </w:pPr>
      <w:r w:rsidRPr="001F554F">
        <w:rPr>
          <w:rFonts w:asciiTheme="majorHAnsi" w:hAnsiTheme="majorHAnsi"/>
          <w:sz w:val="24"/>
          <w:szCs w:val="24"/>
          <w:lang w:val="sr-Cyrl-RS"/>
        </w:rPr>
        <w:t>Иван Величковић, в.д. директора</w:t>
      </w:r>
      <w:r w:rsidR="00A14B2C" w:rsidRPr="001F554F">
        <w:rPr>
          <w:rFonts w:asciiTheme="majorHAnsi" w:hAnsiTheme="majorHAnsi"/>
          <w:sz w:val="24"/>
          <w:szCs w:val="24"/>
          <w:lang w:val="sr-Cyrl-RS"/>
        </w:rPr>
        <w:t xml:space="preserve"> школе</w:t>
      </w:r>
    </w:p>
    <w:p w14:paraId="3A12A8F6" w14:textId="109ECFC7" w:rsidR="00A14B2C" w:rsidRPr="001F554F" w:rsidRDefault="00A14B2C" w:rsidP="00A14B2C">
      <w:pPr>
        <w:pStyle w:val="ListParagraph"/>
        <w:numPr>
          <w:ilvl w:val="0"/>
          <w:numId w:val="1"/>
        </w:numPr>
        <w:rPr>
          <w:rFonts w:asciiTheme="majorHAnsi" w:hAnsiTheme="majorHAnsi"/>
          <w:sz w:val="24"/>
          <w:szCs w:val="24"/>
          <w:lang w:val="sr-Cyrl-RS"/>
        </w:rPr>
      </w:pPr>
      <w:r w:rsidRPr="001F554F">
        <w:rPr>
          <w:rFonts w:asciiTheme="majorHAnsi" w:hAnsiTheme="majorHAnsi"/>
          <w:sz w:val="24"/>
          <w:szCs w:val="24"/>
          <w:lang w:val="sr-Cyrl-RS"/>
        </w:rPr>
        <w:t>Бранислава Бугаринов, професор разредне наставе и педагошки саветник</w:t>
      </w:r>
    </w:p>
    <w:p w14:paraId="3795C4CC" w14:textId="40DFDB32" w:rsidR="00A14B2C" w:rsidRPr="001F554F" w:rsidRDefault="00A14B2C" w:rsidP="00A14B2C">
      <w:pPr>
        <w:pStyle w:val="ListParagraph"/>
        <w:numPr>
          <w:ilvl w:val="0"/>
          <w:numId w:val="1"/>
        </w:numPr>
        <w:rPr>
          <w:rFonts w:asciiTheme="majorHAnsi" w:hAnsiTheme="majorHAnsi"/>
          <w:sz w:val="24"/>
          <w:szCs w:val="24"/>
          <w:lang w:val="sr-Cyrl-RS"/>
        </w:rPr>
      </w:pPr>
      <w:r w:rsidRPr="001F554F">
        <w:rPr>
          <w:rFonts w:asciiTheme="majorHAnsi" w:hAnsiTheme="majorHAnsi"/>
          <w:sz w:val="24"/>
          <w:szCs w:val="24"/>
          <w:lang w:val="sr-Cyrl-RS"/>
        </w:rPr>
        <w:t>Светлана Ивић Мијатов, професор разредне наставе</w:t>
      </w:r>
    </w:p>
    <w:p w14:paraId="66E8F217" w14:textId="4C32B5CD" w:rsidR="00A14B2C" w:rsidRPr="001F554F" w:rsidRDefault="00320D13" w:rsidP="00A14B2C">
      <w:pPr>
        <w:pStyle w:val="ListParagraph"/>
        <w:numPr>
          <w:ilvl w:val="0"/>
          <w:numId w:val="1"/>
        </w:numPr>
        <w:rPr>
          <w:rFonts w:asciiTheme="majorHAnsi" w:hAnsiTheme="majorHAnsi"/>
          <w:sz w:val="24"/>
          <w:szCs w:val="24"/>
          <w:lang w:val="sr-Cyrl-RS"/>
        </w:rPr>
      </w:pPr>
      <w:r w:rsidRPr="001F554F">
        <w:rPr>
          <w:rFonts w:asciiTheme="majorHAnsi" w:hAnsiTheme="majorHAnsi"/>
          <w:sz w:val="24"/>
          <w:szCs w:val="24"/>
          <w:lang w:val="sr-Cyrl-RS"/>
        </w:rPr>
        <w:t>Снежана Стевановић</w:t>
      </w:r>
      <w:r w:rsidR="00A14B2C" w:rsidRPr="001F554F">
        <w:rPr>
          <w:rFonts w:asciiTheme="majorHAnsi" w:hAnsiTheme="majorHAnsi"/>
          <w:sz w:val="24"/>
          <w:szCs w:val="24"/>
          <w:lang w:val="sr-Cyrl-RS"/>
        </w:rPr>
        <w:t>, професор српског језика</w:t>
      </w:r>
    </w:p>
    <w:p w14:paraId="4AC915F5" w14:textId="1BE6CEC2" w:rsidR="00A14B2C" w:rsidRPr="001F554F" w:rsidRDefault="00A14B2C" w:rsidP="00A14B2C">
      <w:pPr>
        <w:pStyle w:val="ListParagraph"/>
        <w:numPr>
          <w:ilvl w:val="0"/>
          <w:numId w:val="1"/>
        </w:numPr>
        <w:rPr>
          <w:rFonts w:asciiTheme="majorHAnsi" w:hAnsiTheme="majorHAnsi"/>
          <w:sz w:val="24"/>
          <w:szCs w:val="24"/>
          <w:lang w:val="sr-Cyrl-RS"/>
        </w:rPr>
      </w:pPr>
      <w:r w:rsidRPr="001F554F">
        <w:rPr>
          <w:rFonts w:asciiTheme="majorHAnsi" w:hAnsiTheme="majorHAnsi"/>
          <w:sz w:val="24"/>
          <w:szCs w:val="24"/>
          <w:lang w:val="sr-Cyrl-RS"/>
        </w:rPr>
        <w:t>Ана Ралић, родитељ</w:t>
      </w:r>
    </w:p>
    <w:p w14:paraId="0096A147" w14:textId="034F898D" w:rsidR="00A14B2C" w:rsidRPr="001F554F" w:rsidRDefault="00A14B2C" w:rsidP="00A14B2C">
      <w:pPr>
        <w:pStyle w:val="ListParagraph"/>
        <w:numPr>
          <w:ilvl w:val="0"/>
          <w:numId w:val="1"/>
        </w:numPr>
        <w:rPr>
          <w:rFonts w:asciiTheme="majorHAnsi" w:hAnsiTheme="majorHAnsi"/>
          <w:sz w:val="24"/>
          <w:szCs w:val="24"/>
          <w:lang w:val="sr-Cyrl-RS"/>
        </w:rPr>
      </w:pPr>
      <w:r w:rsidRPr="001F554F">
        <w:rPr>
          <w:rFonts w:asciiTheme="majorHAnsi" w:hAnsiTheme="majorHAnsi"/>
          <w:sz w:val="24"/>
          <w:szCs w:val="24"/>
          <w:lang w:val="sr-Cyrl-RS"/>
        </w:rPr>
        <w:t>Ивана Лазаров, локална заједница, члан Школског одбора</w:t>
      </w:r>
    </w:p>
    <w:p w14:paraId="1D5C94E8" w14:textId="5BFF568F" w:rsidR="00A14B2C" w:rsidRPr="001F554F" w:rsidRDefault="00A14B2C" w:rsidP="00A14B2C">
      <w:pPr>
        <w:pStyle w:val="ListParagraph"/>
        <w:numPr>
          <w:ilvl w:val="0"/>
          <w:numId w:val="1"/>
        </w:numPr>
        <w:rPr>
          <w:rFonts w:asciiTheme="majorHAnsi" w:hAnsiTheme="majorHAnsi"/>
          <w:sz w:val="24"/>
          <w:szCs w:val="24"/>
          <w:lang w:val="sr-Cyrl-RS"/>
        </w:rPr>
      </w:pPr>
      <w:r w:rsidRPr="001F554F">
        <w:rPr>
          <w:rFonts w:asciiTheme="majorHAnsi" w:hAnsiTheme="majorHAnsi"/>
          <w:sz w:val="24"/>
          <w:szCs w:val="24"/>
          <w:lang w:val="sr-Cyrl-RS"/>
        </w:rPr>
        <w:t>Андреја Димоски, Ученички парламент</w:t>
      </w:r>
    </w:p>
    <w:p w14:paraId="4D687C57" w14:textId="3C770733" w:rsidR="00004F61" w:rsidRPr="001F554F" w:rsidRDefault="00004F61" w:rsidP="00004F61">
      <w:pPr>
        <w:rPr>
          <w:rFonts w:asciiTheme="majorHAnsi" w:hAnsiTheme="majorHAnsi"/>
          <w:sz w:val="28"/>
          <w:szCs w:val="28"/>
          <w:lang w:val="sr-Cyrl-RS"/>
        </w:rPr>
      </w:pPr>
    </w:p>
    <w:p w14:paraId="3F369A6A" w14:textId="77777777" w:rsidR="00004F61" w:rsidRPr="001F554F" w:rsidRDefault="00004F61" w:rsidP="00004F61">
      <w:pPr>
        <w:rPr>
          <w:rFonts w:asciiTheme="majorHAnsi" w:hAnsiTheme="majorHAnsi" w:cs="Times New Roman"/>
          <w:bCs/>
          <w:sz w:val="24"/>
          <w:szCs w:val="24"/>
          <w:lang w:val="sr-Cyrl-RS"/>
        </w:rPr>
      </w:pPr>
      <w:r w:rsidRPr="001F554F">
        <w:rPr>
          <w:rFonts w:asciiTheme="majorHAnsi" w:hAnsiTheme="majorHAnsi" w:cs="Times New Roman"/>
          <w:bCs/>
          <w:sz w:val="24"/>
          <w:szCs w:val="24"/>
          <w:lang w:val="sr-Cyrl-RS"/>
        </w:rPr>
        <w:t>Школски развојни план израђен је на основу :</w:t>
      </w:r>
    </w:p>
    <w:p w14:paraId="2CCEA55B" w14:textId="75A64399" w:rsidR="00004F61" w:rsidRPr="001F554F" w:rsidRDefault="00004F61" w:rsidP="00004F61">
      <w:pPr>
        <w:pStyle w:val="ListParagraph"/>
        <w:numPr>
          <w:ilvl w:val="0"/>
          <w:numId w:val="2"/>
        </w:numPr>
        <w:rPr>
          <w:rFonts w:asciiTheme="majorHAnsi" w:hAnsiTheme="majorHAnsi" w:cs="Times New Roman"/>
          <w:bCs/>
          <w:sz w:val="24"/>
          <w:szCs w:val="24"/>
          <w:lang w:val="sr-Cyrl-RS"/>
        </w:rPr>
      </w:pPr>
      <w:r w:rsidRPr="001F554F">
        <w:rPr>
          <w:rFonts w:asciiTheme="majorHAnsi" w:hAnsiTheme="majorHAnsi" w:cs="Times New Roman"/>
          <w:bCs/>
          <w:sz w:val="24"/>
          <w:szCs w:val="24"/>
          <w:lang w:val="sr-Cyrl-RS"/>
        </w:rPr>
        <w:t>Закона о основама система образо</w:t>
      </w:r>
      <w:r w:rsidR="00D83AC2" w:rsidRPr="001F554F">
        <w:rPr>
          <w:rFonts w:asciiTheme="majorHAnsi" w:hAnsiTheme="majorHAnsi" w:cs="Times New Roman"/>
          <w:bCs/>
          <w:sz w:val="24"/>
          <w:szCs w:val="24"/>
          <w:lang w:val="sr-Cyrl-RS"/>
        </w:rPr>
        <w:t>вања и васпитања/,,Сл. Гласник РС“ бр. 88/2017, 27/2018-др.закон, 10/2019, 27/2018-др.закон, 6/2020 и 129/2021, члан 50</w:t>
      </w:r>
    </w:p>
    <w:p w14:paraId="0EAA6D87" w14:textId="0CFCF872" w:rsidR="00004F61" w:rsidRPr="001F554F" w:rsidRDefault="00004F61" w:rsidP="00004F61">
      <w:pPr>
        <w:pStyle w:val="ListParagraph"/>
        <w:numPr>
          <w:ilvl w:val="0"/>
          <w:numId w:val="2"/>
        </w:numPr>
        <w:rPr>
          <w:rFonts w:asciiTheme="majorHAnsi" w:hAnsiTheme="majorHAnsi" w:cs="Times New Roman"/>
          <w:bCs/>
          <w:sz w:val="24"/>
          <w:szCs w:val="24"/>
          <w:lang w:val="sr-Cyrl-RS"/>
        </w:rPr>
      </w:pPr>
      <w:r w:rsidRPr="001F554F">
        <w:rPr>
          <w:rFonts w:asciiTheme="majorHAnsi" w:hAnsiTheme="majorHAnsi" w:cs="Times New Roman"/>
          <w:bCs/>
          <w:sz w:val="24"/>
          <w:szCs w:val="24"/>
          <w:lang w:val="sr-Cyrl-RS"/>
        </w:rPr>
        <w:t>Закона о основном образовању и васпитању/</w:t>
      </w:r>
      <w:r w:rsidR="00D83AC2" w:rsidRPr="001F554F">
        <w:rPr>
          <w:rFonts w:asciiTheme="majorHAnsi" w:hAnsiTheme="majorHAnsi" w:cs="Times New Roman"/>
          <w:bCs/>
          <w:sz w:val="24"/>
          <w:szCs w:val="24"/>
        </w:rPr>
        <w:t xml:space="preserve"> </w:t>
      </w:r>
      <w:r w:rsidR="00D83AC2" w:rsidRPr="001F554F">
        <w:rPr>
          <w:rFonts w:asciiTheme="majorHAnsi" w:hAnsiTheme="majorHAnsi" w:cs="Times New Roman"/>
          <w:bCs/>
          <w:sz w:val="24"/>
          <w:szCs w:val="24"/>
          <w:lang w:val="sr-Cyrl-RS"/>
        </w:rPr>
        <w:t xml:space="preserve">,,Сл. Гласник РС“ бр. 55/2013, 101/2017, 10/2019, 27/2018-др. Закон и 129/2021, </w:t>
      </w:r>
      <w:r w:rsidRPr="001F554F">
        <w:rPr>
          <w:rFonts w:asciiTheme="majorHAnsi" w:hAnsiTheme="majorHAnsi" w:cs="Times New Roman"/>
          <w:bCs/>
          <w:sz w:val="24"/>
          <w:szCs w:val="24"/>
          <w:lang w:val="sr-Cyrl-RS"/>
        </w:rPr>
        <w:t>члан 26</w:t>
      </w:r>
    </w:p>
    <w:p w14:paraId="3B3882E0" w14:textId="77777777" w:rsidR="00004F61" w:rsidRPr="001F554F" w:rsidRDefault="00004F61" w:rsidP="00004F61">
      <w:pPr>
        <w:pStyle w:val="ListParagraph"/>
        <w:numPr>
          <w:ilvl w:val="0"/>
          <w:numId w:val="2"/>
        </w:numPr>
        <w:rPr>
          <w:rFonts w:asciiTheme="majorHAnsi" w:hAnsiTheme="majorHAnsi" w:cs="Times New Roman"/>
          <w:bCs/>
          <w:sz w:val="24"/>
          <w:szCs w:val="24"/>
          <w:lang w:val="sr-Cyrl-RS"/>
        </w:rPr>
      </w:pPr>
      <w:r w:rsidRPr="001F554F">
        <w:rPr>
          <w:rFonts w:asciiTheme="majorHAnsi" w:hAnsiTheme="majorHAnsi" w:cs="Times New Roman"/>
          <w:bCs/>
          <w:sz w:val="24"/>
          <w:szCs w:val="24"/>
          <w:lang w:val="sr-Cyrl-RS"/>
        </w:rPr>
        <w:t>Процеса самовредновања</w:t>
      </w:r>
    </w:p>
    <w:p w14:paraId="02019303" w14:textId="77777777" w:rsidR="00004F61" w:rsidRPr="001F554F" w:rsidRDefault="00004F61" w:rsidP="00004F61">
      <w:pPr>
        <w:pStyle w:val="ListParagraph"/>
        <w:numPr>
          <w:ilvl w:val="0"/>
          <w:numId w:val="2"/>
        </w:numPr>
        <w:rPr>
          <w:rFonts w:asciiTheme="majorHAnsi" w:hAnsiTheme="majorHAnsi" w:cs="Times New Roman"/>
          <w:bCs/>
          <w:sz w:val="24"/>
          <w:szCs w:val="24"/>
          <w:lang w:val="sr-Cyrl-RS"/>
        </w:rPr>
      </w:pPr>
      <w:r w:rsidRPr="001F554F">
        <w:rPr>
          <w:rFonts w:asciiTheme="majorHAnsi" w:hAnsiTheme="majorHAnsi" w:cs="Times New Roman"/>
          <w:bCs/>
          <w:sz w:val="24"/>
          <w:szCs w:val="24"/>
          <w:lang w:val="sr-Cyrl-RS"/>
        </w:rPr>
        <w:t>Извештаја екстерног надзора</w:t>
      </w:r>
    </w:p>
    <w:p w14:paraId="11718015" w14:textId="77777777" w:rsidR="00004F61" w:rsidRPr="001F554F" w:rsidRDefault="00004F61" w:rsidP="00004F61">
      <w:pPr>
        <w:pStyle w:val="ListParagraph"/>
        <w:numPr>
          <w:ilvl w:val="0"/>
          <w:numId w:val="2"/>
        </w:numPr>
        <w:rPr>
          <w:rFonts w:asciiTheme="majorHAnsi" w:hAnsiTheme="majorHAnsi" w:cs="Times New Roman"/>
          <w:bCs/>
          <w:sz w:val="24"/>
          <w:szCs w:val="24"/>
          <w:lang w:val="sr-Cyrl-RS"/>
        </w:rPr>
      </w:pPr>
      <w:r w:rsidRPr="001F554F">
        <w:rPr>
          <w:rFonts w:asciiTheme="majorHAnsi" w:hAnsiTheme="majorHAnsi" w:cs="Times New Roman"/>
          <w:bCs/>
          <w:sz w:val="24"/>
          <w:szCs w:val="24"/>
          <w:lang w:val="sr-Cyrl-RS"/>
        </w:rPr>
        <w:t>Извештаја о реализацији плана рада школе</w:t>
      </w:r>
    </w:p>
    <w:p w14:paraId="4A4B5CA1" w14:textId="77777777" w:rsidR="00004F61" w:rsidRPr="001F554F" w:rsidRDefault="00004F61" w:rsidP="00004F61">
      <w:pPr>
        <w:pStyle w:val="ListParagraph"/>
        <w:numPr>
          <w:ilvl w:val="0"/>
          <w:numId w:val="2"/>
        </w:numPr>
        <w:rPr>
          <w:rFonts w:asciiTheme="majorHAnsi" w:hAnsiTheme="majorHAnsi" w:cs="Times New Roman"/>
          <w:bCs/>
          <w:sz w:val="24"/>
          <w:szCs w:val="24"/>
          <w:lang w:val="sr-Cyrl-RS"/>
        </w:rPr>
      </w:pPr>
      <w:r w:rsidRPr="001F554F">
        <w:rPr>
          <w:rFonts w:asciiTheme="majorHAnsi" w:hAnsiTheme="majorHAnsi" w:cs="Times New Roman"/>
          <w:bCs/>
          <w:sz w:val="24"/>
          <w:szCs w:val="24"/>
          <w:lang w:val="sr-Cyrl-RS"/>
        </w:rPr>
        <w:t>Праћења реализације наставних и ваннаставних активности</w:t>
      </w:r>
    </w:p>
    <w:p w14:paraId="482D6368" w14:textId="1FBA9EE8" w:rsidR="00004F61" w:rsidRPr="001F554F" w:rsidRDefault="00004F61" w:rsidP="00004F61">
      <w:pPr>
        <w:pStyle w:val="ListParagraph"/>
        <w:numPr>
          <w:ilvl w:val="0"/>
          <w:numId w:val="2"/>
        </w:numPr>
        <w:rPr>
          <w:rFonts w:asciiTheme="majorHAnsi" w:hAnsiTheme="majorHAnsi" w:cs="Times New Roman"/>
          <w:bCs/>
          <w:sz w:val="24"/>
          <w:szCs w:val="24"/>
          <w:lang w:val="sr-Cyrl-RS"/>
        </w:rPr>
      </w:pPr>
      <w:r w:rsidRPr="001F554F">
        <w:rPr>
          <w:rFonts w:asciiTheme="majorHAnsi" w:hAnsiTheme="majorHAnsi" w:cs="Times New Roman"/>
          <w:bCs/>
          <w:sz w:val="24"/>
          <w:szCs w:val="24"/>
          <w:lang w:val="sr-Cyrl-RS"/>
        </w:rPr>
        <w:t>Микроистраживања у школи</w:t>
      </w:r>
      <w:r w:rsidR="00D83AC2" w:rsidRPr="001F554F">
        <w:rPr>
          <w:rFonts w:asciiTheme="majorHAnsi" w:hAnsiTheme="majorHAnsi" w:cs="Times New Roman"/>
          <w:bCs/>
          <w:sz w:val="24"/>
          <w:szCs w:val="24"/>
          <w:lang w:val="sr-Cyrl-RS"/>
        </w:rPr>
        <w:t xml:space="preserve">/ </w:t>
      </w:r>
      <w:r w:rsidR="00D83AC2" w:rsidRPr="001F554F">
        <w:rPr>
          <w:rFonts w:asciiTheme="majorHAnsi" w:hAnsiTheme="majorHAnsi" w:cs="Times New Roman"/>
          <w:b/>
          <w:bCs/>
          <w:i/>
          <w:sz w:val="24"/>
          <w:szCs w:val="24"/>
          <w:lang w:val="sr-Cyrl-RS"/>
        </w:rPr>
        <w:t>Општи инвентар навика и техника учења</w:t>
      </w:r>
      <w:r w:rsidR="00A530AA" w:rsidRPr="001F554F">
        <w:rPr>
          <w:rFonts w:asciiTheme="majorHAnsi" w:hAnsiTheme="majorHAnsi" w:cs="Times New Roman"/>
          <w:b/>
          <w:bCs/>
          <w:i/>
          <w:sz w:val="24"/>
          <w:szCs w:val="24"/>
          <w:lang w:val="sr-Cyrl-RS"/>
        </w:rPr>
        <w:t xml:space="preserve"> и Социјална интеграција, задовољство и добробит ученика</w:t>
      </w:r>
    </w:p>
    <w:p w14:paraId="6ADF8797" w14:textId="4BE8A3F2" w:rsidR="00004F61" w:rsidRPr="001F554F" w:rsidRDefault="00004F61" w:rsidP="00004F61">
      <w:pPr>
        <w:pStyle w:val="ListParagraph"/>
        <w:numPr>
          <w:ilvl w:val="0"/>
          <w:numId w:val="2"/>
        </w:numPr>
        <w:rPr>
          <w:rFonts w:asciiTheme="majorHAnsi" w:hAnsiTheme="majorHAnsi" w:cs="Times New Roman"/>
          <w:bCs/>
          <w:sz w:val="24"/>
          <w:szCs w:val="24"/>
          <w:lang w:val="sr-Cyrl-RS"/>
        </w:rPr>
      </w:pPr>
      <w:r w:rsidRPr="001F554F">
        <w:rPr>
          <w:rFonts w:asciiTheme="majorHAnsi" w:hAnsiTheme="majorHAnsi" w:cs="Times New Roman"/>
          <w:bCs/>
          <w:sz w:val="24"/>
          <w:szCs w:val="24"/>
          <w:lang w:val="sr-Cyrl-RS"/>
        </w:rPr>
        <w:t>Праћења успеха школе на завршном испиту</w:t>
      </w:r>
    </w:p>
    <w:p w14:paraId="36E66A42" w14:textId="23425EA0" w:rsidR="00004F61" w:rsidRPr="001F554F" w:rsidRDefault="00004F61" w:rsidP="00004F61">
      <w:pPr>
        <w:pStyle w:val="ListParagraph"/>
        <w:numPr>
          <w:ilvl w:val="0"/>
          <w:numId w:val="2"/>
        </w:numPr>
        <w:rPr>
          <w:rFonts w:asciiTheme="majorHAnsi" w:hAnsiTheme="majorHAnsi" w:cs="Times New Roman"/>
          <w:bCs/>
          <w:sz w:val="24"/>
          <w:szCs w:val="24"/>
          <w:lang w:val="sr-Cyrl-RS"/>
        </w:rPr>
      </w:pPr>
      <w:r w:rsidRPr="001F554F">
        <w:rPr>
          <w:rFonts w:asciiTheme="majorHAnsi" w:hAnsiTheme="majorHAnsi" w:cs="Times New Roman"/>
          <w:bCs/>
          <w:sz w:val="24"/>
          <w:szCs w:val="24"/>
          <w:lang w:val="sr-Cyrl-RS"/>
        </w:rPr>
        <w:t>Предлога Ученичког парламента, Савета родитеља, локалне заједнице</w:t>
      </w:r>
    </w:p>
    <w:p w14:paraId="4434E8F5" w14:textId="6E04BE4D" w:rsidR="00004F61" w:rsidRPr="001F554F" w:rsidRDefault="00004F61" w:rsidP="00004F61">
      <w:pPr>
        <w:rPr>
          <w:rFonts w:asciiTheme="majorHAnsi" w:hAnsiTheme="majorHAnsi" w:cs="Times New Roman"/>
          <w:bCs/>
          <w:sz w:val="24"/>
          <w:szCs w:val="24"/>
          <w:lang w:val="sr-Cyrl-RS"/>
        </w:rPr>
      </w:pPr>
    </w:p>
    <w:p w14:paraId="4705921F" w14:textId="3BC39CBC" w:rsidR="00004F61" w:rsidRPr="001F554F" w:rsidRDefault="00004F61" w:rsidP="00004F61">
      <w:pPr>
        <w:rPr>
          <w:rFonts w:asciiTheme="majorHAnsi" w:hAnsiTheme="majorHAnsi" w:cs="Times New Roman"/>
          <w:bCs/>
          <w:sz w:val="24"/>
          <w:szCs w:val="24"/>
          <w:lang w:val="sr-Cyrl-RS"/>
        </w:rPr>
      </w:pPr>
    </w:p>
    <w:p w14:paraId="5A609A3C" w14:textId="4709C3A4" w:rsidR="00004F61" w:rsidRPr="001F554F" w:rsidRDefault="00004F61" w:rsidP="00004F61">
      <w:pPr>
        <w:rPr>
          <w:rFonts w:asciiTheme="majorHAnsi" w:hAnsiTheme="majorHAnsi" w:cs="Times New Roman"/>
          <w:bCs/>
          <w:sz w:val="24"/>
          <w:szCs w:val="24"/>
          <w:lang w:val="sr-Cyrl-RS"/>
        </w:rPr>
      </w:pPr>
    </w:p>
    <w:p w14:paraId="5CA34E3B" w14:textId="7FFD1D99" w:rsidR="00004F61" w:rsidRPr="001F554F" w:rsidRDefault="00004F61" w:rsidP="00004F61">
      <w:pPr>
        <w:rPr>
          <w:rFonts w:asciiTheme="majorHAnsi" w:hAnsiTheme="majorHAnsi" w:cs="Times New Roman"/>
          <w:bCs/>
          <w:sz w:val="24"/>
          <w:szCs w:val="24"/>
          <w:lang w:val="sr-Cyrl-RS"/>
        </w:rPr>
      </w:pPr>
    </w:p>
    <w:p w14:paraId="136059E0" w14:textId="77777777" w:rsidR="00680FFA" w:rsidRDefault="00680FFA" w:rsidP="00004F61">
      <w:pPr>
        <w:rPr>
          <w:rFonts w:asciiTheme="majorHAnsi" w:hAnsiTheme="majorHAnsi" w:cs="Times New Roman"/>
          <w:bCs/>
          <w:sz w:val="24"/>
          <w:szCs w:val="24"/>
          <w:lang w:val="sr-Cyrl-RS"/>
        </w:rPr>
      </w:pPr>
    </w:p>
    <w:p w14:paraId="58822ABD" w14:textId="77777777" w:rsidR="009B48EF" w:rsidRDefault="009B48EF" w:rsidP="00004F61">
      <w:pPr>
        <w:rPr>
          <w:rFonts w:asciiTheme="majorHAnsi" w:hAnsiTheme="majorHAnsi" w:cs="Times New Roman"/>
          <w:bCs/>
          <w:sz w:val="24"/>
          <w:szCs w:val="24"/>
          <w:lang w:val="sr-Cyrl-RS"/>
        </w:rPr>
      </w:pPr>
    </w:p>
    <w:p w14:paraId="14AE86C7" w14:textId="77777777" w:rsidR="009B48EF" w:rsidRPr="009B48EF" w:rsidRDefault="009B48EF" w:rsidP="00004F61">
      <w:pPr>
        <w:rPr>
          <w:rFonts w:asciiTheme="majorHAnsi" w:hAnsiTheme="majorHAnsi" w:cs="Times New Roman"/>
          <w:bCs/>
          <w:sz w:val="24"/>
          <w:szCs w:val="24"/>
          <w:lang w:val="sr-Cyrl-RS"/>
        </w:rPr>
      </w:pPr>
    </w:p>
    <w:p w14:paraId="5EB659DF" w14:textId="77777777" w:rsidR="00004F61" w:rsidRPr="001F554F" w:rsidRDefault="00004F61" w:rsidP="00004F61">
      <w:pPr>
        <w:numPr>
          <w:ilvl w:val="1"/>
          <w:numId w:val="3"/>
        </w:numPr>
        <w:contextualSpacing/>
        <w:rPr>
          <w:rFonts w:asciiTheme="majorHAnsi" w:eastAsia="Calibri" w:hAnsiTheme="majorHAnsi" w:cs="Times New Roman"/>
          <w:sz w:val="28"/>
          <w:szCs w:val="28"/>
          <w:lang w:val="sr-Cyrl-RS"/>
        </w:rPr>
      </w:pPr>
      <w:r w:rsidRPr="001F554F">
        <w:rPr>
          <w:rFonts w:asciiTheme="majorHAnsi" w:eastAsia="Calibri" w:hAnsiTheme="majorHAnsi" w:cs="Times New Roman"/>
          <w:sz w:val="28"/>
          <w:szCs w:val="28"/>
          <w:lang w:val="sr-Cyrl-RS"/>
        </w:rPr>
        <w:lastRenderedPageBreak/>
        <w:t>Историјат школе са основним подацима</w:t>
      </w:r>
    </w:p>
    <w:p w14:paraId="14A2A23F" w14:textId="77777777" w:rsidR="00004F61" w:rsidRPr="001F554F" w:rsidRDefault="00004F61" w:rsidP="00004F61">
      <w:pPr>
        <w:ind w:left="1440"/>
        <w:contextualSpacing/>
        <w:rPr>
          <w:rFonts w:asciiTheme="majorHAnsi" w:eastAsia="Calibri" w:hAnsiTheme="majorHAnsi" w:cs="Times New Roman"/>
          <w:sz w:val="28"/>
          <w:szCs w:val="28"/>
          <w:lang w:val="sr-Cyrl-RS"/>
        </w:rPr>
      </w:pPr>
    </w:p>
    <w:p w14:paraId="3E370362" w14:textId="77777777" w:rsidR="00004F61" w:rsidRPr="001F554F" w:rsidRDefault="00004F61" w:rsidP="00004F61">
      <w:pPr>
        <w:autoSpaceDE w:val="0"/>
        <w:autoSpaceDN w:val="0"/>
        <w:adjustRightInd w:val="0"/>
        <w:rPr>
          <w:rFonts w:asciiTheme="majorHAnsi" w:eastAsia="Calibri" w:hAnsiTheme="majorHAnsi" w:cs="Times New Roman"/>
          <w:sz w:val="28"/>
          <w:szCs w:val="28"/>
          <w:lang w:val="sr-Cyrl-RS"/>
        </w:rPr>
      </w:pPr>
    </w:p>
    <w:p w14:paraId="5F899ECA" w14:textId="79BF36C1" w:rsidR="00004F61" w:rsidRPr="001F554F" w:rsidRDefault="00004F61" w:rsidP="00004F61">
      <w:pPr>
        <w:autoSpaceDE w:val="0"/>
        <w:autoSpaceDN w:val="0"/>
        <w:adjustRightInd w:val="0"/>
        <w:ind w:left="405"/>
        <w:contextualSpacing/>
        <w:rPr>
          <w:rFonts w:asciiTheme="majorHAnsi" w:eastAsia="Calibri" w:hAnsiTheme="majorHAnsi" w:cs="Times New Roman"/>
          <w:noProof/>
          <w:color w:val="333333"/>
          <w:sz w:val="24"/>
          <w:szCs w:val="24"/>
          <w:shd w:val="clear" w:color="auto" w:fill="F6F5F0"/>
          <w:lang w:val="ru-RU"/>
        </w:rPr>
      </w:pPr>
      <w:r w:rsidRPr="001F554F">
        <w:rPr>
          <w:rFonts w:asciiTheme="majorHAnsi" w:eastAsia="Calibri" w:hAnsiTheme="majorHAnsi" w:cs="Times New Roman"/>
          <w:noProof/>
          <w:color w:val="333333"/>
          <w:sz w:val="24"/>
          <w:szCs w:val="24"/>
          <w:shd w:val="clear" w:color="auto" w:fill="F6F5F0"/>
          <w:lang w:val="ru-RU"/>
        </w:rPr>
        <w:t xml:space="preserve">Основна школа "Свети Сава" у Панчеву спада у ред младих и модерних основних школа. Почела је са радом 1992. године. Налази се у насељу Младост,  удаљеном 3 км од центра града. </w:t>
      </w:r>
      <w:r w:rsidRPr="001F554F">
        <w:rPr>
          <w:rFonts w:asciiTheme="majorHAnsi" w:eastAsia="Calibri" w:hAnsiTheme="majorHAnsi" w:cs="Times New Roman"/>
          <w:noProof/>
          <w:color w:val="333333"/>
          <w:sz w:val="24"/>
          <w:szCs w:val="24"/>
          <w:lang w:val="ru-RU"/>
        </w:rPr>
        <w:br/>
        <w:t xml:space="preserve">Од 1989. била је издвојено одељење ОШ ,,Исидора Секулић”. Решењем Привредног суда, почела је да ради као самостална основна школа </w:t>
      </w:r>
      <w:r w:rsidRPr="001F554F">
        <w:rPr>
          <w:rFonts w:asciiTheme="majorHAnsi" w:eastAsia="Calibri" w:hAnsiTheme="majorHAnsi" w:cs="Times New Roman"/>
          <w:noProof/>
          <w:color w:val="333333"/>
          <w:sz w:val="24"/>
          <w:szCs w:val="24"/>
          <w:lang w:val="sr-Latn-RS"/>
        </w:rPr>
        <w:t>27</w:t>
      </w:r>
      <w:r w:rsidRPr="001F554F">
        <w:rPr>
          <w:rFonts w:asciiTheme="majorHAnsi" w:eastAsia="Calibri" w:hAnsiTheme="majorHAnsi" w:cs="Times New Roman"/>
          <w:noProof/>
          <w:color w:val="333333"/>
          <w:sz w:val="24"/>
          <w:szCs w:val="24"/>
          <w:lang w:val="ru-RU"/>
        </w:rPr>
        <w:t>.1.1992.</w:t>
      </w:r>
      <w:r w:rsidRPr="001F554F">
        <w:rPr>
          <w:rFonts w:asciiTheme="majorHAnsi" w:eastAsia="Calibri" w:hAnsiTheme="majorHAnsi" w:cs="Times New Roman"/>
          <w:noProof/>
          <w:color w:val="333333"/>
          <w:sz w:val="24"/>
          <w:szCs w:val="24"/>
          <w:lang w:val="ru-RU"/>
        </w:rPr>
        <w:br/>
      </w:r>
      <w:r w:rsidRPr="001F554F">
        <w:rPr>
          <w:rFonts w:asciiTheme="majorHAnsi" w:eastAsia="Calibri" w:hAnsiTheme="majorHAnsi" w:cs="Times New Roman"/>
          <w:noProof/>
          <w:color w:val="333333"/>
          <w:sz w:val="24"/>
          <w:szCs w:val="24"/>
          <w:shd w:val="clear" w:color="auto" w:fill="F6F5F0"/>
          <w:lang w:val="ru-RU"/>
        </w:rPr>
        <w:t xml:space="preserve">У просеку наша школа има око </w:t>
      </w:r>
      <w:r w:rsidR="00DA7141" w:rsidRPr="001F554F">
        <w:rPr>
          <w:rFonts w:asciiTheme="majorHAnsi" w:eastAsia="Calibri" w:hAnsiTheme="majorHAnsi" w:cs="Times New Roman"/>
          <w:noProof/>
          <w:color w:val="333333"/>
          <w:sz w:val="24"/>
          <w:szCs w:val="24"/>
          <w:shd w:val="clear" w:color="auto" w:fill="F6F5F0"/>
          <w:lang w:val="ru-RU"/>
        </w:rPr>
        <w:t>840</w:t>
      </w:r>
      <w:r w:rsidR="00254057">
        <w:rPr>
          <w:rFonts w:asciiTheme="majorHAnsi" w:eastAsia="Calibri" w:hAnsiTheme="majorHAnsi" w:cs="Times New Roman"/>
          <w:noProof/>
          <w:color w:val="333333"/>
          <w:sz w:val="24"/>
          <w:szCs w:val="24"/>
          <w:shd w:val="clear" w:color="auto" w:fill="F6F5F0"/>
          <w:lang w:val="ru-RU"/>
        </w:rPr>
        <w:t xml:space="preserve"> ученика који су распоређени</w:t>
      </w:r>
      <w:r w:rsidRPr="001F554F">
        <w:rPr>
          <w:rFonts w:asciiTheme="majorHAnsi" w:eastAsia="Calibri" w:hAnsiTheme="majorHAnsi" w:cs="Times New Roman"/>
          <w:noProof/>
          <w:color w:val="333333"/>
          <w:sz w:val="24"/>
          <w:szCs w:val="24"/>
          <w:shd w:val="clear" w:color="auto" w:fill="F6F5F0"/>
          <w:lang w:val="ru-RU"/>
        </w:rPr>
        <w:t xml:space="preserve">  у</w:t>
      </w:r>
      <w:r w:rsidRPr="001F554F">
        <w:rPr>
          <w:rFonts w:asciiTheme="majorHAnsi" w:eastAsia="Calibri" w:hAnsiTheme="majorHAnsi" w:cs="Times New Roman"/>
          <w:noProof/>
          <w:color w:val="333333"/>
          <w:sz w:val="24"/>
          <w:szCs w:val="24"/>
          <w:shd w:val="clear" w:color="auto" w:fill="F6F5F0"/>
        </w:rPr>
        <w:t> </w:t>
      </w:r>
      <w:r w:rsidRPr="001F554F">
        <w:rPr>
          <w:rFonts w:asciiTheme="majorHAnsi" w:eastAsia="Calibri" w:hAnsiTheme="majorHAnsi" w:cs="Times New Roman"/>
          <w:noProof/>
          <w:color w:val="333333"/>
          <w:sz w:val="24"/>
          <w:szCs w:val="24"/>
          <w:shd w:val="clear" w:color="auto" w:fill="F6F5F0"/>
          <w:lang w:val="ru-RU"/>
        </w:rPr>
        <w:t xml:space="preserve"> 3</w:t>
      </w:r>
      <w:r w:rsidR="00DA7141" w:rsidRPr="001F554F">
        <w:rPr>
          <w:rFonts w:asciiTheme="majorHAnsi" w:eastAsia="Calibri" w:hAnsiTheme="majorHAnsi" w:cs="Times New Roman"/>
          <w:noProof/>
          <w:color w:val="333333"/>
          <w:sz w:val="24"/>
          <w:szCs w:val="24"/>
          <w:shd w:val="clear" w:color="auto" w:fill="F6F5F0"/>
          <w:lang w:val="ru-RU"/>
        </w:rPr>
        <w:t>2</w:t>
      </w:r>
      <w:r w:rsidRPr="001F554F">
        <w:rPr>
          <w:rFonts w:asciiTheme="majorHAnsi" w:eastAsia="Calibri" w:hAnsiTheme="majorHAnsi" w:cs="Times New Roman"/>
          <w:noProof/>
          <w:color w:val="333333"/>
          <w:sz w:val="24"/>
          <w:szCs w:val="24"/>
          <w:shd w:val="clear" w:color="auto" w:fill="F6F5F0"/>
          <w:lang w:val="ru-RU"/>
        </w:rPr>
        <w:t xml:space="preserve"> одељења.</w:t>
      </w:r>
      <w:r w:rsidRPr="001F554F">
        <w:rPr>
          <w:rFonts w:asciiTheme="majorHAnsi" w:eastAsia="Calibri" w:hAnsiTheme="majorHAnsi" w:cs="Times New Roman"/>
          <w:noProof/>
          <w:color w:val="333333"/>
          <w:sz w:val="24"/>
          <w:szCs w:val="24"/>
          <w:lang w:val="ru-RU"/>
        </w:rPr>
        <w:br/>
      </w:r>
    </w:p>
    <w:p w14:paraId="3D9DA391" w14:textId="77777777" w:rsidR="00004F61" w:rsidRPr="001F554F" w:rsidRDefault="00004F61" w:rsidP="00004F61">
      <w:pPr>
        <w:autoSpaceDE w:val="0"/>
        <w:autoSpaceDN w:val="0"/>
        <w:adjustRightInd w:val="0"/>
        <w:ind w:left="405"/>
        <w:contextualSpacing/>
        <w:rPr>
          <w:rFonts w:asciiTheme="majorHAnsi" w:eastAsia="Calibri" w:hAnsiTheme="majorHAnsi" w:cs="Times New Roman"/>
          <w:noProof/>
          <w:color w:val="333333"/>
          <w:sz w:val="28"/>
          <w:szCs w:val="28"/>
          <w:shd w:val="clear" w:color="auto" w:fill="F6F5F0"/>
        </w:rPr>
      </w:pPr>
      <w:r w:rsidRPr="001F554F">
        <w:rPr>
          <w:rFonts w:asciiTheme="majorHAnsi" w:eastAsia="Calibri" w:hAnsiTheme="majorHAnsi" w:cs="Times New Roman"/>
          <w:noProof/>
          <w:color w:val="333333"/>
          <w:sz w:val="28"/>
          <w:szCs w:val="28"/>
          <w:shd w:val="clear" w:color="auto" w:fill="F6F5F0"/>
        </w:rPr>
        <w:t>1.2.  Специфичности школе</w:t>
      </w:r>
    </w:p>
    <w:p w14:paraId="6398D900" w14:textId="77777777" w:rsidR="00004F61" w:rsidRPr="001F554F" w:rsidRDefault="00004F61" w:rsidP="00004F61">
      <w:pPr>
        <w:autoSpaceDE w:val="0"/>
        <w:autoSpaceDN w:val="0"/>
        <w:adjustRightInd w:val="0"/>
        <w:ind w:left="405"/>
        <w:contextualSpacing/>
        <w:rPr>
          <w:rFonts w:asciiTheme="majorHAnsi" w:eastAsia="Calibri" w:hAnsiTheme="majorHAnsi" w:cs="Times New Roman"/>
          <w:noProof/>
          <w:color w:val="333333"/>
          <w:sz w:val="28"/>
          <w:szCs w:val="28"/>
          <w:shd w:val="clear" w:color="auto" w:fill="F6F5F0"/>
        </w:rPr>
      </w:pPr>
    </w:p>
    <w:p w14:paraId="79C9C158" w14:textId="15853FC3" w:rsidR="00004F61" w:rsidRPr="001F554F" w:rsidRDefault="00004F61" w:rsidP="008136A5">
      <w:pPr>
        <w:autoSpaceDE w:val="0"/>
        <w:autoSpaceDN w:val="0"/>
        <w:adjustRightInd w:val="0"/>
        <w:ind w:left="405"/>
        <w:contextualSpacing/>
        <w:rPr>
          <w:rFonts w:asciiTheme="majorHAnsi" w:eastAsia="Calibri" w:hAnsiTheme="majorHAnsi" w:cs="Times New Roman"/>
          <w:noProof/>
          <w:color w:val="333333"/>
          <w:sz w:val="24"/>
          <w:szCs w:val="24"/>
          <w:shd w:val="clear" w:color="auto" w:fill="F6F5F0"/>
          <w:lang w:val="ru-RU"/>
        </w:rPr>
      </w:pPr>
      <w:r w:rsidRPr="001F554F">
        <w:rPr>
          <w:rFonts w:asciiTheme="majorHAnsi" w:eastAsia="Calibri" w:hAnsiTheme="majorHAnsi" w:cs="Times New Roman"/>
          <w:noProof/>
          <w:color w:val="333333"/>
          <w:sz w:val="24"/>
          <w:szCs w:val="24"/>
          <w:shd w:val="clear" w:color="auto" w:fill="F6F5F0"/>
          <w:lang w:val="ru-RU"/>
        </w:rPr>
        <w:t>Сва предметна настава одвија се у посебним  кабинетима -  два кабинета за српски језик, два за метематику, два за стране језике, кабинет за биологију, хемију и физику, музичко, историју, техничко и информатичко образовање где су одвојене две учионице- једна за техничко и једна за информатику и поред тога дигитална учионица са преко 30 рачунара и једна мултимедијална учионица.</w:t>
      </w:r>
      <w:r w:rsidRPr="001F554F">
        <w:rPr>
          <w:rFonts w:asciiTheme="majorHAnsi" w:eastAsia="Calibri" w:hAnsiTheme="majorHAnsi" w:cs="Times New Roman"/>
          <w:noProof/>
          <w:color w:val="333333"/>
          <w:sz w:val="24"/>
          <w:szCs w:val="24"/>
          <w:lang w:val="ru-RU"/>
        </w:rPr>
        <w:br/>
      </w:r>
      <w:r w:rsidRPr="001F554F">
        <w:rPr>
          <w:rFonts w:asciiTheme="majorHAnsi" w:eastAsia="Calibri" w:hAnsiTheme="majorHAnsi" w:cs="Times New Roman"/>
          <w:noProof/>
          <w:color w:val="333333"/>
          <w:sz w:val="24"/>
          <w:szCs w:val="24"/>
          <w:shd w:val="clear" w:color="auto" w:fill="F6F5F0"/>
          <w:lang w:val="ru-RU"/>
        </w:rPr>
        <w:t>Поред велике спортске сале, у дворишту имамо терене за фудбал и кошарку</w:t>
      </w:r>
      <w:r w:rsidR="00DA7141" w:rsidRPr="001F554F">
        <w:rPr>
          <w:rFonts w:asciiTheme="majorHAnsi" w:eastAsia="Calibri" w:hAnsiTheme="majorHAnsi" w:cs="Times New Roman"/>
          <w:noProof/>
          <w:color w:val="333333"/>
          <w:sz w:val="24"/>
          <w:szCs w:val="24"/>
          <w:shd w:val="clear" w:color="auto" w:fill="F6F5F0"/>
          <w:lang w:val="ru-RU"/>
        </w:rPr>
        <w:t>.</w:t>
      </w:r>
      <w:r w:rsidRPr="001F554F">
        <w:rPr>
          <w:rFonts w:asciiTheme="majorHAnsi" w:eastAsia="Calibri" w:hAnsiTheme="majorHAnsi" w:cs="Times New Roman"/>
          <w:noProof/>
          <w:color w:val="333333"/>
          <w:sz w:val="24"/>
          <w:szCs w:val="24"/>
          <w:shd w:val="clear" w:color="auto" w:fill="F6F5F0"/>
          <w:lang w:val="ru-RU"/>
        </w:rPr>
        <w:t xml:space="preserve"> </w:t>
      </w:r>
      <w:r w:rsidRPr="001F554F">
        <w:rPr>
          <w:rFonts w:asciiTheme="majorHAnsi" w:eastAsia="Calibri" w:hAnsiTheme="majorHAnsi" w:cs="Times New Roman"/>
          <w:noProof/>
          <w:color w:val="333333"/>
          <w:sz w:val="24"/>
          <w:szCs w:val="24"/>
          <w:lang w:val="ru-RU"/>
        </w:rPr>
        <w:br/>
      </w:r>
      <w:r w:rsidRPr="001F554F">
        <w:rPr>
          <w:rFonts w:asciiTheme="majorHAnsi" w:eastAsia="Calibri" w:hAnsiTheme="majorHAnsi" w:cs="Times New Roman"/>
          <w:noProof/>
          <w:color w:val="333333"/>
          <w:sz w:val="24"/>
          <w:szCs w:val="24"/>
          <w:shd w:val="clear" w:color="auto" w:fill="F6F5F0"/>
          <w:lang w:val="ru-RU"/>
        </w:rPr>
        <w:t xml:space="preserve"> </w:t>
      </w:r>
      <w:r w:rsidRPr="001F554F">
        <w:rPr>
          <w:rFonts w:asciiTheme="majorHAnsi" w:eastAsia="Calibri" w:hAnsiTheme="majorHAnsi" w:cs="Times New Roman"/>
          <w:noProof/>
          <w:color w:val="333333"/>
          <w:sz w:val="24"/>
          <w:szCs w:val="24"/>
          <w:lang w:val="ru-RU"/>
        </w:rPr>
        <w:br/>
      </w:r>
      <w:r w:rsidRPr="001F554F">
        <w:rPr>
          <w:rFonts w:asciiTheme="majorHAnsi" w:eastAsia="Calibri" w:hAnsiTheme="majorHAnsi" w:cs="Times New Roman"/>
          <w:noProof/>
          <w:color w:val="333333"/>
          <w:sz w:val="24"/>
          <w:szCs w:val="24"/>
          <w:shd w:val="clear" w:color="auto" w:fill="F6F5F0"/>
          <w:lang w:val="ru-RU"/>
        </w:rPr>
        <w:t>Наша школа је у</w:t>
      </w:r>
      <w:r w:rsidRPr="001F554F">
        <w:rPr>
          <w:rFonts w:asciiTheme="majorHAnsi" w:eastAsia="Calibri" w:hAnsiTheme="majorHAnsi" w:cs="Times New Roman"/>
          <w:noProof/>
          <w:color w:val="333333"/>
          <w:sz w:val="24"/>
          <w:szCs w:val="24"/>
          <w:shd w:val="clear" w:color="auto" w:fill="F6F5F0"/>
        </w:rPr>
        <w:t> </w:t>
      </w:r>
      <w:r w:rsidRPr="001F554F">
        <w:rPr>
          <w:rFonts w:asciiTheme="majorHAnsi" w:eastAsia="Calibri" w:hAnsiTheme="majorHAnsi" w:cs="Times New Roman"/>
          <w:noProof/>
          <w:color w:val="333333"/>
          <w:sz w:val="24"/>
          <w:szCs w:val="24"/>
          <w:shd w:val="clear" w:color="auto" w:fill="F6F5F0"/>
          <w:lang w:val="ru-RU"/>
        </w:rPr>
        <w:t xml:space="preserve"> званичном програму УНИЦЕФ-ове "Школе без насиља".Формирани су тимови за развој школског програма, школско развојно планирање, професионалну оријентацију, инклузивну наставу, самовредновање.</w:t>
      </w:r>
    </w:p>
    <w:p w14:paraId="663A8BE6" w14:textId="754543CA" w:rsidR="00DA7141" w:rsidRPr="001F554F" w:rsidRDefault="00DA7141" w:rsidP="00DA7141">
      <w:pPr>
        <w:autoSpaceDE w:val="0"/>
        <w:autoSpaceDN w:val="0"/>
        <w:adjustRightInd w:val="0"/>
        <w:ind w:left="405"/>
        <w:contextualSpacing/>
        <w:rPr>
          <w:rFonts w:asciiTheme="majorHAnsi" w:eastAsia="Calibri" w:hAnsiTheme="majorHAnsi" w:cs="Times New Roman"/>
          <w:noProof/>
          <w:color w:val="333333"/>
          <w:sz w:val="24"/>
          <w:szCs w:val="24"/>
          <w:shd w:val="clear" w:color="auto" w:fill="F6F5F0"/>
          <w:lang w:val="ru-RU"/>
        </w:rPr>
      </w:pPr>
      <w:r w:rsidRPr="001F554F">
        <w:rPr>
          <w:rFonts w:asciiTheme="majorHAnsi" w:eastAsia="Calibri" w:hAnsiTheme="majorHAnsi" w:cs="Times New Roman"/>
          <w:noProof/>
          <w:color w:val="333333"/>
          <w:sz w:val="24"/>
          <w:szCs w:val="24"/>
          <w:shd w:val="clear" w:color="auto" w:fill="F6F5F0"/>
          <w:lang w:val="ru-RU"/>
        </w:rPr>
        <w:t>До 2020.године формирани су и следећи тимови:</w:t>
      </w:r>
    </w:p>
    <w:p w14:paraId="7D4685BB" w14:textId="77777777" w:rsidR="008136A5" w:rsidRPr="001F554F" w:rsidRDefault="008136A5" w:rsidP="00DA7141">
      <w:pPr>
        <w:autoSpaceDE w:val="0"/>
        <w:autoSpaceDN w:val="0"/>
        <w:adjustRightInd w:val="0"/>
        <w:ind w:left="405"/>
        <w:contextualSpacing/>
        <w:rPr>
          <w:rFonts w:asciiTheme="majorHAnsi" w:eastAsia="Calibri" w:hAnsiTheme="majorHAnsi" w:cs="Times New Roman"/>
          <w:noProof/>
          <w:color w:val="333333"/>
          <w:sz w:val="24"/>
          <w:szCs w:val="24"/>
          <w:shd w:val="clear" w:color="auto" w:fill="F6F5F0"/>
          <w:lang w:val="ru-RU"/>
        </w:rPr>
      </w:pPr>
    </w:p>
    <w:p w14:paraId="45178277" w14:textId="38BE078F" w:rsidR="00DA7141" w:rsidRPr="001F554F" w:rsidRDefault="00DA7141" w:rsidP="00DA7141">
      <w:pPr>
        <w:autoSpaceDE w:val="0"/>
        <w:autoSpaceDN w:val="0"/>
        <w:adjustRightInd w:val="0"/>
        <w:ind w:left="405"/>
        <w:contextualSpacing/>
        <w:rPr>
          <w:rFonts w:asciiTheme="majorHAnsi" w:eastAsia="Calibri" w:hAnsiTheme="majorHAnsi" w:cs="Times New Roman"/>
          <w:noProof/>
          <w:color w:val="333333"/>
          <w:sz w:val="18"/>
          <w:szCs w:val="18"/>
          <w:shd w:val="clear" w:color="auto" w:fill="F6F5F0"/>
          <w:lang w:val="sr-Cyrl-CS"/>
        </w:rPr>
      </w:pPr>
      <w:r w:rsidRPr="001F554F">
        <w:rPr>
          <w:rFonts w:asciiTheme="majorHAnsi" w:eastAsia="Calibri" w:hAnsiTheme="majorHAnsi" w:cs="Times New Roman"/>
          <w:noProof/>
          <w:color w:val="333333"/>
          <w:sz w:val="18"/>
          <w:szCs w:val="18"/>
          <w:shd w:val="clear" w:color="auto" w:fill="F6F5F0"/>
          <w:lang w:val="ru-RU"/>
        </w:rPr>
        <w:t xml:space="preserve">-  </w:t>
      </w:r>
      <w:r w:rsidRPr="001F554F">
        <w:rPr>
          <w:rFonts w:asciiTheme="majorHAnsi" w:eastAsia="Calibri" w:hAnsiTheme="majorHAnsi" w:cs="Times New Roman"/>
          <w:noProof/>
          <w:color w:val="333333"/>
          <w:sz w:val="18"/>
          <w:szCs w:val="18"/>
          <w:shd w:val="clear" w:color="auto" w:fill="F6F5F0"/>
          <w:lang w:val="sr-Cyrl-CS"/>
        </w:rPr>
        <w:t xml:space="preserve">ТИМ ЗА ЗАШТИТУ ОД ДИСКРИМИНАЦИЈЕ,  НАСИЉА, ЗЛОСТАВЉАЊА И </w:t>
      </w:r>
      <w:r w:rsidR="008136A5" w:rsidRPr="001F554F">
        <w:rPr>
          <w:rFonts w:asciiTheme="majorHAnsi" w:eastAsia="Calibri" w:hAnsiTheme="majorHAnsi" w:cs="Times New Roman"/>
          <w:noProof/>
          <w:color w:val="333333"/>
          <w:sz w:val="18"/>
          <w:szCs w:val="18"/>
          <w:shd w:val="clear" w:color="auto" w:fill="F6F5F0"/>
          <w:lang w:val="sr-Cyrl-CS"/>
        </w:rPr>
        <w:t xml:space="preserve">      </w:t>
      </w:r>
      <w:r w:rsidRPr="001F554F">
        <w:rPr>
          <w:rFonts w:asciiTheme="majorHAnsi" w:eastAsia="Calibri" w:hAnsiTheme="majorHAnsi" w:cs="Times New Roman"/>
          <w:noProof/>
          <w:color w:val="333333"/>
          <w:sz w:val="18"/>
          <w:szCs w:val="18"/>
          <w:shd w:val="clear" w:color="auto" w:fill="F6F5F0"/>
          <w:lang w:val="sr-Cyrl-CS"/>
        </w:rPr>
        <w:t>ЗАНЕМАРИВАЊА</w:t>
      </w:r>
    </w:p>
    <w:p w14:paraId="015B1372" w14:textId="5B7BFBE3" w:rsidR="00DA7141" w:rsidRPr="001F554F" w:rsidRDefault="00DA7141" w:rsidP="00DA7141">
      <w:pPr>
        <w:rPr>
          <w:rFonts w:asciiTheme="majorHAnsi" w:hAnsiTheme="majorHAnsi"/>
          <w:bCs/>
          <w:sz w:val="18"/>
          <w:szCs w:val="18"/>
          <w:lang w:val="sr-Cyrl-CS"/>
        </w:rPr>
      </w:pPr>
      <w:r w:rsidRPr="001F554F">
        <w:rPr>
          <w:rFonts w:asciiTheme="majorHAnsi" w:eastAsia="Times New Roman" w:hAnsiTheme="majorHAnsi" w:cs="Times New Roman"/>
          <w:bCs/>
          <w:color w:val="000000"/>
          <w:sz w:val="18"/>
          <w:szCs w:val="18"/>
          <w:lang w:val="sr-Cyrl-CS" w:eastAsia="sr-Latn-CS"/>
        </w:rPr>
        <w:t xml:space="preserve">       -  </w:t>
      </w:r>
      <w:r w:rsidRPr="001F554F">
        <w:rPr>
          <w:rFonts w:asciiTheme="majorHAnsi" w:hAnsiTheme="majorHAnsi"/>
          <w:bCs/>
          <w:sz w:val="18"/>
          <w:szCs w:val="18"/>
          <w:lang w:val="sr-Cyrl-CS"/>
        </w:rPr>
        <w:t>ТИМ ЗА ПРЕВЕНЦИЈУ ОСИПАЊА</w:t>
      </w:r>
    </w:p>
    <w:p w14:paraId="2FBA0CC1" w14:textId="1B8C3543" w:rsidR="00DA7141" w:rsidRPr="001F554F" w:rsidRDefault="00DA7141" w:rsidP="00DA7141">
      <w:pPr>
        <w:rPr>
          <w:rFonts w:asciiTheme="majorHAnsi" w:hAnsiTheme="majorHAnsi"/>
          <w:bCs/>
          <w:sz w:val="18"/>
          <w:szCs w:val="18"/>
        </w:rPr>
      </w:pPr>
      <w:r w:rsidRPr="001F554F">
        <w:rPr>
          <w:rFonts w:asciiTheme="majorHAnsi" w:hAnsiTheme="majorHAnsi"/>
          <w:bCs/>
          <w:sz w:val="18"/>
          <w:szCs w:val="18"/>
          <w:lang w:val="sr-Cyrl-CS"/>
        </w:rPr>
        <w:t xml:space="preserve">       -   ТИМ ЗА ПРОФЕСИОНАЛНИ РАЗВО</w:t>
      </w:r>
      <w:r w:rsidR="002F7FB7" w:rsidRPr="001F554F">
        <w:rPr>
          <w:rFonts w:asciiTheme="majorHAnsi" w:hAnsiTheme="majorHAnsi"/>
          <w:bCs/>
          <w:sz w:val="18"/>
          <w:szCs w:val="18"/>
        </w:rPr>
        <w:t>J</w:t>
      </w:r>
    </w:p>
    <w:p w14:paraId="3A90B703" w14:textId="123C20AB" w:rsidR="00DA7141" w:rsidRPr="001F554F" w:rsidRDefault="00DA7141" w:rsidP="00DA7141">
      <w:pPr>
        <w:rPr>
          <w:rFonts w:asciiTheme="majorHAnsi" w:hAnsiTheme="majorHAnsi"/>
          <w:bCs/>
          <w:sz w:val="18"/>
          <w:szCs w:val="18"/>
          <w:lang w:val="sr-Cyrl-CS"/>
        </w:rPr>
      </w:pPr>
      <w:r w:rsidRPr="001F554F">
        <w:rPr>
          <w:rFonts w:asciiTheme="majorHAnsi" w:hAnsiTheme="majorHAnsi"/>
          <w:bCs/>
          <w:sz w:val="18"/>
          <w:szCs w:val="18"/>
          <w:lang w:val="sr-Cyrl-CS"/>
        </w:rPr>
        <w:t xml:space="preserve">       -  ТИМ ЗА РАЗВОЈ МЕЂУПРЕДМЕТНИХ КОМПЕТЕНЦИЈА И ПРЕДУЗЕТНИШТВА</w:t>
      </w:r>
    </w:p>
    <w:p w14:paraId="6EC6F172" w14:textId="77777777" w:rsidR="00DA7141" w:rsidRPr="001F554F" w:rsidRDefault="00DA7141" w:rsidP="00DA7141">
      <w:pPr>
        <w:rPr>
          <w:rFonts w:asciiTheme="majorHAnsi" w:hAnsiTheme="majorHAnsi"/>
          <w:b/>
          <w:bCs/>
          <w:sz w:val="18"/>
          <w:szCs w:val="18"/>
          <w:lang w:val="sr-Cyrl-RS"/>
        </w:rPr>
      </w:pPr>
      <w:r w:rsidRPr="001F554F">
        <w:rPr>
          <w:rFonts w:asciiTheme="majorHAnsi" w:hAnsiTheme="majorHAnsi"/>
          <w:bCs/>
          <w:sz w:val="18"/>
          <w:szCs w:val="18"/>
          <w:lang w:val="sr-Cyrl-CS"/>
        </w:rPr>
        <w:t xml:space="preserve">       -   </w:t>
      </w:r>
      <w:r w:rsidRPr="001F554F">
        <w:rPr>
          <w:rFonts w:asciiTheme="majorHAnsi" w:hAnsiTheme="majorHAnsi"/>
          <w:sz w:val="18"/>
          <w:szCs w:val="18"/>
          <w:lang w:val="sr-Cyrl-RS"/>
        </w:rPr>
        <w:t>ТИМ ЗА ОБЕЗБЕЂИВАЊЕ КВАЛИТЕТА  И  РАЗВОЈ УСТАНОВЕ</w:t>
      </w:r>
    </w:p>
    <w:p w14:paraId="081357DA" w14:textId="6D34C9CB" w:rsidR="00DA7141" w:rsidRPr="001F554F" w:rsidRDefault="008136A5" w:rsidP="00DA7141">
      <w:pPr>
        <w:rPr>
          <w:rFonts w:asciiTheme="majorHAnsi" w:hAnsiTheme="majorHAnsi"/>
          <w:sz w:val="18"/>
          <w:szCs w:val="18"/>
          <w:lang w:val="sr-Cyrl-CS"/>
        </w:rPr>
      </w:pPr>
      <w:r w:rsidRPr="001F554F">
        <w:rPr>
          <w:rFonts w:asciiTheme="majorHAnsi" w:hAnsiTheme="majorHAnsi"/>
          <w:bCs/>
          <w:sz w:val="18"/>
          <w:szCs w:val="18"/>
          <w:lang w:val="sr-Cyrl-CS"/>
        </w:rPr>
        <w:t xml:space="preserve">       -  </w:t>
      </w:r>
      <w:r w:rsidRPr="001F554F">
        <w:rPr>
          <w:rFonts w:asciiTheme="majorHAnsi" w:hAnsiTheme="majorHAnsi"/>
          <w:sz w:val="18"/>
          <w:szCs w:val="18"/>
          <w:lang w:val="sr-Cyrl-CS"/>
        </w:rPr>
        <w:t>ТИМ ЗА РЕАГОВАЊЕ У КРИЗНИМ СИТУАЦИЈАМА</w:t>
      </w:r>
    </w:p>
    <w:p w14:paraId="1D2E7094" w14:textId="40FCAEA3" w:rsidR="008136A5" w:rsidRPr="001F554F" w:rsidRDefault="008136A5" w:rsidP="00DA7141">
      <w:pPr>
        <w:rPr>
          <w:rFonts w:asciiTheme="majorHAnsi" w:hAnsiTheme="majorHAnsi"/>
          <w:b/>
          <w:sz w:val="18"/>
          <w:szCs w:val="18"/>
          <w:lang w:val="sr-Cyrl-CS"/>
        </w:rPr>
      </w:pPr>
      <w:r w:rsidRPr="001F554F">
        <w:rPr>
          <w:rFonts w:asciiTheme="majorHAnsi" w:hAnsiTheme="majorHAnsi"/>
          <w:sz w:val="18"/>
          <w:szCs w:val="18"/>
          <w:lang w:val="sr-Cyrl-CS"/>
        </w:rPr>
        <w:t xml:space="preserve">       -  </w:t>
      </w:r>
      <w:r w:rsidRPr="001F554F">
        <w:rPr>
          <w:rFonts w:asciiTheme="majorHAnsi" w:hAnsiTheme="majorHAnsi"/>
          <w:bCs/>
          <w:sz w:val="18"/>
          <w:szCs w:val="18"/>
          <w:lang w:val="sr-Cyrl-CS"/>
        </w:rPr>
        <w:t>ТИМ ЗА РЕАЛИЗАЦИЈУ ДВОЈЕЗИЧНЕ НАСТАВЕ</w:t>
      </w:r>
    </w:p>
    <w:p w14:paraId="7C1C56CA" w14:textId="1AF43F1F" w:rsidR="00DA7141" w:rsidRPr="001F554F" w:rsidRDefault="00DA7141" w:rsidP="00004F61">
      <w:pPr>
        <w:autoSpaceDE w:val="0"/>
        <w:autoSpaceDN w:val="0"/>
        <w:adjustRightInd w:val="0"/>
        <w:ind w:left="405"/>
        <w:contextualSpacing/>
        <w:rPr>
          <w:rFonts w:asciiTheme="majorHAnsi" w:eastAsia="Calibri" w:hAnsiTheme="majorHAnsi" w:cs="Times New Roman"/>
          <w:noProof/>
          <w:color w:val="333333"/>
          <w:sz w:val="24"/>
          <w:szCs w:val="24"/>
          <w:shd w:val="clear" w:color="auto" w:fill="F6F5F0"/>
          <w:lang w:val="ru-RU"/>
        </w:rPr>
      </w:pPr>
    </w:p>
    <w:p w14:paraId="0C5C43B8" w14:textId="77777777" w:rsidR="00B2230E" w:rsidRPr="001F554F" w:rsidRDefault="00B2230E" w:rsidP="00004F61">
      <w:pPr>
        <w:autoSpaceDE w:val="0"/>
        <w:autoSpaceDN w:val="0"/>
        <w:adjustRightInd w:val="0"/>
        <w:ind w:left="405"/>
        <w:contextualSpacing/>
        <w:rPr>
          <w:rFonts w:asciiTheme="majorHAnsi" w:eastAsia="Calibri" w:hAnsiTheme="majorHAnsi" w:cs="Times New Roman"/>
          <w:noProof/>
          <w:color w:val="333333"/>
          <w:sz w:val="24"/>
          <w:szCs w:val="24"/>
          <w:shd w:val="clear" w:color="auto" w:fill="F6F5F0"/>
          <w:lang w:val="ru-RU"/>
        </w:rPr>
      </w:pPr>
    </w:p>
    <w:p w14:paraId="4A9EB0F3" w14:textId="77777777" w:rsidR="00B2230E" w:rsidRPr="001F554F" w:rsidRDefault="00B2230E" w:rsidP="00004F61">
      <w:pPr>
        <w:autoSpaceDE w:val="0"/>
        <w:autoSpaceDN w:val="0"/>
        <w:adjustRightInd w:val="0"/>
        <w:ind w:left="405"/>
        <w:contextualSpacing/>
        <w:rPr>
          <w:rFonts w:asciiTheme="majorHAnsi" w:eastAsia="Calibri" w:hAnsiTheme="majorHAnsi" w:cs="Times New Roman"/>
          <w:noProof/>
          <w:color w:val="333333"/>
          <w:sz w:val="24"/>
          <w:szCs w:val="24"/>
          <w:shd w:val="clear" w:color="auto" w:fill="F6F5F0"/>
          <w:lang w:val="ru-RU"/>
        </w:rPr>
      </w:pPr>
    </w:p>
    <w:p w14:paraId="4C0B3FD5" w14:textId="77777777" w:rsidR="00004F61" w:rsidRPr="001F554F" w:rsidRDefault="00004F61" w:rsidP="00004F61">
      <w:pPr>
        <w:autoSpaceDE w:val="0"/>
        <w:autoSpaceDN w:val="0"/>
        <w:adjustRightInd w:val="0"/>
        <w:ind w:left="405"/>
        <w:contextualSpacing/>
        <w:rPr>
          <w:rFonts w:asciiTheme="majorHAnsi" w:eastAsia="Calibri" w:hAnsiTheme="majorHAnsi" w:cs="Times New Roman"/>
          <w:noProof/>
          <w:color w:val="333333"/>
          <w:sz w:val="24"/>
          <w:szCs w:val="24"/>
          <w:shd w:val="clear" w:color="auto" w:fill="F6F5F0"/>
          <w:lang w:val="ru-RU"/>
        </w:rPr>
      </w:pPr>
      <w:r w:rsidRPr="001F554F">
        <w:rPr>
          <w:rFonts w:asciiTheme="majorHAnsi" w:eastAsia="Calibri" w:hAnsiTheme="majorHAnsi" w:cs="Times New Roman"/>
          <w:noProof/>
          <w:color w:val="333333"/>
          <w:sz w:val="24"/>
          <w:szCs w:val="24"/>
          <w:shd w:val="clear" w:color="auto" w:fill="F6F5F0"/>
          <w:lang w:val="ru-RU"/>
        </w:rPr>
        <w:lastRenderedPageBreak/>
        <w:t>Од школске 2013/2014. покрећемо пројекат билингвалне наставе, који је у међувремену прерасатао у програм двојезичне наставе.</w:t>
      </w:r>
      <w:r w:rsidRPr="001F554F">
        <w:rPr>
          <w:rFonts w:asciiTheme="majorHAnsi" w:eastAsia="Calibri" w:hAnsiTheme="majorHAnsi" w:cs="Times New Roman"/>
          <w:noProof/>
          <w:color w:val="333333"/>
          <w:sz w:val="24"/>
          <w:szCs w:val="24"/>
          <w:lang w:val="ru-RU"/>
        </w:rPr>
        <w:br/>
      </w:r>
      <w:r w:rsidRPr="001F554F">
        <w:rPr>
          <w:rFonts w:asciiTheme="majorHAnsi" w:eastAsia="Calibri" w:hAnsiTheme="majorHAnsi" w:cs="Times New Roman"/>
          <w:noProof/>
          <w:color w:val="333333"/>
          <w:sz w:val="24"/>
          <w:szCs w:val="24"/>
          <w:shd w:val="clear" w:color="auto" w:fill="F6F5F0"/>
          <w:lang w:val="ru-RU"/>
        </w:rPr>
        <w:t>У оквиру школе постоји и стоматолошка ординација.</w:t>
      </w:r>
    </w:p>
    <w:p w14:paraId="669CB9C0" w14:textId="6CE41152" w:rsidR="00004F61" w:rsidRPr="001F554F" w:rsidRDefault="00004F61" w:rsidP="00004F61">
      <w:pPr>
        <w:autoSpaceDE w:val="0"/>
        <w:autoSpaceDN w:val="0"/>
        <w:adjustRightInd w:val="0"/>
        <w:ind w:left="405"/>
        <w:contextualSpacing/>
        <w:rPr>
          <w:rFonts w:asciiTheme="majorHAnsi" w:eastAsia="Calibri" w:hAnsiTheme="majorHAnsi" w:cs="Times New Roman"/>
          <w:noProof/>
          <w:color w:val="333333"/>
          <w:sz w:val="24"/>
          <w:szCs w:val="24"/>
          <w:shd w:val="clear" w:color="auto" w:fill="F6F5F0"/>
          <w:lang w:val="ru-RU"/>
        </w:rPr>
      </w:pPr>
      <w:r w:rsidRPr="001F554F">
        <w:rPr>
          <w:rFonts w:asciiTheme="majorHAnsi" w:eastAsia="Calibri" w:hAnsiTheme="majorHAnsi" w:cs="Times New Roman"/>
          <w:noProof/>
          <w:color w:val="333333"/>
          <w:sz w:val="24"/>
          <w:szCs w:val="24"/>
          <w:shd w:val="clear" w:color="auto" w:fill="F6F5F0"/>
          <w:lang w:val="ru-RU"/>
        </w:rPr>
        <w:t>Школа је током свог постојања настојала да развије сарадњу са другим школама, локалним медијима, институцијама културе. Наши Фестивали науке постали су познати у граду и препознати као веома занимљиви и инспиративни. Наше ученике настојимо да подучавамо и ван школе (рекреативн</w:t>
      </w:r>
      <w:r w:rsidR="002F7FB7" w:rsidRPr="001F554F">
        <w:rPr>
          <w:rFonts w:asciiTheme="majorHAnsi" w:eastAsia="Calibri" w:hAnsiTheme="majorHAnsi" w:cs="Times New Roman"/>
          <w:noProof/>
          <w:color w:val="333333"/>
          <w:sz w:val="24"/>
          <w:szCs w:val="24"/>
          <w:shd w:val="clear" w:color="auto" w:fill="F6F5F0"/>
        </w:rPr>
        <w:t>a</w:t>
      </w:r>
      <w:r w:rsidRPr="001F554F">
        <w:rPr>
          <w:rFonts w:asciiTheme="majorHAnsi" w:eastAsia="Calibri" w:hAnsiTheme="majorHAnsi" w:cs="Times New Roman"/>
          <w:noProof/>
          <w:color w:val="333333"/>
          <w:sz w:val="24"/>
          <w:szCs w:val="24"/>
          <w:shd w:val="clear" w:color="auto" w:fill="F6F5F0"/>
          <w:lang w:val="ru-RU"/>
        </w:rPr>
        <w:t xml:space="preserve"> настава, пос</w:t>
      </w:r>
      <w:r w:rsidR="008136A5" w:rsidRPr="001F554F">
        <w:rPr>
          <w:rFonts w:asciiTheme="majorHAnsi" w:eastAsia="Calibri" w:hAnsiTheme="majorHAnsi" w:cs="Times New Roman"/>
          <w:noProof/>
          <w:color w:val="333333"/>
          <w:sz w:val="24"/>
          <w:szCs w:val="24"/>
          <w:shd w:val="clear" w:color="auto" w:fill="F6F5F0"/>
          <w:lang w:val="ru-RU"/>
        </w:rPr>
        <w:t>е</w:t>
      </w:r>
      <w:r w:rsidRPr="001F554F">
        <w:rPr>
          <w:rFonts w:asciiTheme="majorHAnsi" w:eastAsia="Calibri" w:hAnsiTheme="majorHAnsi" w:cs="Times New Roman"/>
          <w:noProof/>
          <w:color w:val="333333"/>
          <w:sz w:val="24"/>
          <w:szCs w:val="24"/>
          <w:shd w:val="clear" w:color="auto" w:fill="F6F5F0"/>
          <w:lang w:val="ru-RU"/>
        </w:rPr>
        <w:t xml:space="preserve">те различитим институцијама, посете позоришту и биоскопу...). У школи ради и продужени боравак за ученике првог </w:t>
      </w:r>
      <w:r w:rsidR="008136A5" w:rsidRPr="001F554F">
        <w:rPr>
          <w:rFonts w:asciiTheme="majorHAnsi" w:eastAsia="Calibri" w:hAnsiTheme="majorHAnsi" w:cs="Times New Roman"/>
          <w:noProof/>
          <w:color w:val="333333"/>
          <w:sz w:val="24"/>
          <w:szCs w:val="24"/>
          <w:shd w:val="clear" w:color="auto" w:fill="F6F5F0"/>
          <w:lang w:val="ru-RU"/>
        </w:rPr>
        <w:t xml:space="preserve">и другог </w:t>
      </w:r>
      <w:r w:rsidRPr="001F554F">
        <w:rPr>
          <w:rFonts w:asciiTheme="majorHAnsi" w:eastAsia="Calibri" w:hAnsiTheme="majorHAnsi" w:cs="Times New Roman"/>
          <w:noProof/>
          <w:color w:val="333333"/>
          <w:sz w:val="24"/>
          <w:szCs w:val="24"/>
          <w:shd w:val="clear" w:color="auto" w:fill="F6F5F0"/>
          <w:lang w:val="ru-RU"/>
        </w:rPr>
        <w:t xml:space="preserve">разреда. </w:t>
      </w:r>
    </w:p>
    <w:p w14:paraId="258EDFC1" w14:textId="3D1645DD" w:rsidR="00004F61" w:rsidRPr="001F554F" w:rsidRDefault="00004F61" w:rsidP="00004F61">
      <w:pPr>
        <w:autoSpaceDE w:val="0"/>
        <w:autoSpaceDN w:val="0"/>
        <w:adjustRightInd w:val="0"/>
        <w:ind w:left="405"/>
        <w:contextualSpacing/>
        <w:rPr>
          <w:rFonts w:asciiTheme="majorHAnsi" w:eastAsia="Calibri" w:hAnsiTheme="majorHAnsi" w:cs="Times New Roman"/>
          <w:noProof/>
          <w:color w:val="333333"/>
          <w:sz w:val="24"/>
          <w:szCs w:val="24"/>
          <w:shd w:val="clear" w:color="auto" w:fill="F6F5F0"/>
          <w:lang w:val="ru-RU"/>
        </w:rPr>
      </w:pPr>
      <w:r w:rsidRPr="001F554F">
        <w:rPr>
          <w:rFonts w:asciiTheme="majorHAnsi" w:eastAsia="Calibri" w:hAnsiTheme="majorHAnsi" w:cs="Times New Roman"/>
          <w:noProof/>
          <w:color w:val="333333"/>
          <w:sz w:val="24"/>
          <w:szCs w:val="24"/>
          <w:shd w:val="clear" w:color="auto" w:fill="F6F5F0"/>
          <w:lang w:val="ru-RU"/>
        </w:rPr>
        <w:t>Инклузивно образовање добило је подршку  дефектолога</w:t>
      </w:r>
      <w:r w:rsidR="008136A5" w:rsidRPr="001F554F">
        <w:rPr>
          <w:rFonts w:asciiTheme="majorHAnsi" w:eastAsia="Calibri" w:hAnsiTheme="majorHAnsi" w:cs="Times New Roman"/>
          <w:noProof/>
          <w:color w:val="333333"/>
          <w:sz w:val="24"/>
          <w:szCs w:val="24"/>
          <w:shd w:val="clear" w:color="auto" w:fill="F6F5F0"/>
          <w:lang w:val="ru-RU"/>
        </w:rPr>
        <w:t>, који</w:t>
      </w:r>
      <w:r w:rsidR="00254057">
        <w:rPr>
          <w:rFonts w:asciiTheme="majorHAnsi" w:eastAsia="Calibri" w:hAnsiTheme="majorHAnsi" w:cs="Times New Roman"/>
          <w:noProof/>
          <w:color w:val="333333"/>
          <w:sz w:val="24"/>
          <w:szCs w:val="24"/>
          <w:shd w:val="clear" w:color="auto" w:fill="F6F5F0"/>
          <w:lang w:val="sr-Cyrl-RS"/>
        </w:rPr>
        <w:t>м</w:t>
      </w:r>
      <w:r w:rsidR="002F7FB7" w:rsidRPr="001F554F">
        <w:rPr>
          <w:rFonts w:asciiTheme="majorHAnsi" w:eastAsia="Calibri" w:hAnsiTheme="majorHAnsi" w:cs="Times New Roman"/>
          <w:noProof/>
          <w:color w:val="333333"/>
          <w:sz w:val="24"/>
          <w:szCs w:val="24"/>
          <w:shd w:val="clear" w:color="auto" w:fill="F6F5F0"/>
        </w:rPr>
        <w:t>a</w:t>
      </w:r>
      <w:r w:rsidR="002F7FB7" w:rsidRPr="001F554F">
        <w:rPr>
          <w:rFonts w:asciiTheme="majorHAnsi" w:eastAsia="Calibri" w:hAnsiTheme="majorHAnsi" w:cs="Times New Roman"/>
          <w:noProof/>
          <w:color w:val="333333"/>
          <w:sz w:val="24"/>
          <w:szCs w:val="24"/>
          <w:shd w:val="clear" w:color="auto" w:fill="F6F5F0"/>
          <w:lang w:val="ru-RU"/>
        </w:rPr>
        <w:t xml:space="preserve"> </w:t>
      </w:r>
      <w:r w:rsidR="002F7FB7" w:rsidRPr="001F554F">
        <w:rPr>
          <w:rFonts w:asciiTheme="majorHAnsi" w:eastAsia="Calibri" w:hAnsiTheme="majorHAnsi" w:cs="Times New Roman"/>
          <w:noProof/>
          <w:color w:val="333333"/>
          <w:sz w:val="24"/>
          <w:szCs w:val="24"/>
          <w:shd w:val="clear" w:color="auto" w:fill="F6F5F0"/>
        </w:rPr>
        <w:t>je</w:t>
      </w:r>
      <w:r w:rsidR="002F7FB7" w:rsidRPr="001F554F">
        <w:rPr>
          <w:rFonts w:asciiTheme="majorHAnsi" w:eastAsia="Calibri" w:hAnsiTheme="majorHAnsi" w:cs="Times New Roman"/>
          <w:noProof/>
          <w:color w:val="333333"/>
          <w:sz w:val="24"/>
          <w:szCs w:val="24"/>
          <w:shd w:val="clear" w:color="auto" w:fill="F6F5F0"/>
          <w:lang w:val="ru-RU"/>
        </w:rPr>
        <w:t xml:space="preserve"> за рад </w:t>
      </w:r>
      <w:r w:rsidR="002F7FB7" w:rsidRPr="001F554F">
        <w:rPr>
          <w:rFonts w:asciiTheme="majorHAnsi" w:eastAsia="Calibri" w:hAnsiTheme="majorHAnsi" w:cs="Times New Roman"/>
          <w:noProof/>
          <w:color w:val="333333"/>
          <w:sz w:val="24"/>
          <w:szCs w:val="24"/>
          <w:shd w:val="clear" w:color="auto" w:fill="F6F5F0"/>
          <w:lang w:val="sr-Cyrl-RS"/>
        </w:rPr>
        <w:t>обезбеђен</w:t>
      </w:r>
      <w:r w:rsidR="008136A5" w:rsidRPr="001F554F">
        <w:rPr>
          <w:rFonts w:asciiTheme="majorHAnsi" w:eastAsia="Calibri" w:hAnsiTheme="majorHAnsi" w:cs="Times New Roman"/>
          <w:noProof/>
          <w:color w:val="333333"/>
          <w:sz w:val="24"/>
          <w:szCs w:val="24"/>
          <w:shd w:val="clear" w:color="auto" w:fill="F6F5F0"/>
          <w:lang w:val="ru-RU"/>
        </w:rPr>
        <w:t xml:space="preserve"> посебан кабинет.</w:t>
      </w:r>
      <w:r w:rsidR="002F7FB7" w:rsidRPr="001F554F">
        <w:rPr>
          <w:rFonts w:asciiTheme="majorHAnsi" w:eastAsia="Calibri" w:hAnsiTheme="majorHAnsi" w:cs="Times New Roman"/>
          <w:noProof/>
          <w:color w:val="333333"/>
          <w:sz w:val="24"/>
          <w:szCs w:val="24"/>
          <w:shd w:val="clear" w:color="auto" w:fill="F6F5F0"/>
          <w:lang w:val="ru-RU"/>
        </w:rPr>
        <w:t xml:space="preserve"> </w:t>
      </w:r>
    </w:p>
    <w:p w14:paraId="20031194" w14:textId="65896189" w:rsidR="002F7FB7" w:rsidRPr="001F554F" w:rsidRDefault="002F7FB7" w:rsidP="00004F61">
      <w:pPr>
        <w:autoSpaceDE w:val="0"/>
        <w:autoSpaceDN w:val="0"/>
        <w:adjustRightInd w:val="0"/>
        <w:ind w:left="405"/>
        <w:contextualSpacing/>
        <w:rPr>
          <w:rFonts w:asciiTheme="majorHAnsi" w:eastAsia="Calibri" w:hAnsiTheme="majorHAnsi" w:cs="Times New Roman"/>
          <w:noProof/>
          <w:color w:val="333333"/>
          <w:sz w:val="24"/>
          <w:szCs w:val="24"/>
          <w:shd w:val="clear" w:color="auto" w:fill="F6F5F0"/>
          <w:lang w:val="ru-RU"/>
        </w:rPr>
      </w:pPr>
      <w:r w:rsidRPr="001F554F">
        <w:rPr>
          <w:rFonts w:asciiTheme="majorHAnsi" w:eastAsia="Calibri" w:hAnsiTheme="majorHAnsi" w:cs="Times New Roman"/>
          <w:noProof/>
          <w:color w:val="333333"/>
          <w:sz w:val="24"/>
          <w:szCs w:val="24"/>
          <w:shd w:val="clear" w:color="auto" w:fill="F6F5F0"/>
          <w:lang w:val="ru-RU"/>
        </w:rPr>
        <w:t xml:space="preserve">Школске 2020/2021. </w:t>
      </w:r>
      <w:r w:rsidR="00254057">
        <w:rPr>
          <w:rFonts w:asciiTheme="majorHAnsi" w:eastAsia="Calibri" w:hAnsiTheme="majorHAnsi" w:cs="Times New Roman"/>
          <w:noProof/>
          <w:color w:val="333333"/>
          <w:sz w:val="24"/>
          <w:szCs w:val="24"/>
          <w:shd w:val="clear" w:color="auto" w:fill="F6F5F0"/>
          <w:lang w:val="ru-RU"/>
        </w:rPr>
        <w:t>п</w:t>
      </w:r>
      <w:r w:rsidRPr="001F554F">
        <w:rPr>
          <w:rFonts w:asciiTheme="majorHAnsi" w:eastAsia="Calibri" w:hAnsiTheme="majorHAnsi" w:cs="Times New Roman"/>
          <w:noProof/>
          <w:color w:val="333333"/>
          <w:sz w:val="24"/>
          <w:szCs w:val="24"/>
          <w:shd w:val="clear" w:color="auto" w:fill="F6F5F0"/>
          <w:lang w:val="ru-RU"/>
        </w:rPr>
        <w:t>рофесор разредне наставе Бранислава Бугаринов</w:t>
      </w:r>
      <w:r w:rsidR="00254057">
        <w:rPr>
          <w:rFonts w:asciiTheme="majorHAnsi" w:eastAsia="Calibri" w:hAnsiTheme="majorHAnsi" w:cs="Times New Roman"/>
          <w:noProof/>
          <w:color w:val="333333"/>
          <w:sz w:val="24"/>
          <w:szCs w:val="24"/>
          <w:shd w:val="clear" w:color="auto" w:fill="F6F5F0"/>
          <w:lang w:val="ru-RU"/>
        </w:rPr>
        <w:t>,</w:t>
      </w:r>
      <w:r w:rsidRPr="001F554F">
        <w:rPr>
          <w:rFonts w:asciiTheme="majorHAnsi" w:eastAsia="Calibri" w:hAnsiTheme="majorHAnsi" w:cs="Times New Roman"/>
          <w:noProof/>
          <w:color w:val="333333"/>
          <w:sz w:val="24"/>
          <w:szCs w:val="24"/>
          <w:shd w:val="clear" w:color="auto" w:fill="F6F5F0"/>
          <w:lang w:val="ru-RU"/>
        </w:rPr>
        <w:t xml:space="preserve"> је добила звање педагошколг саветника.</w:t>
      </w:r>
    </w:p>
    <w:p w14:paraId="752AC341" w14:textId="77777777" w:rsidR="00004F61" w:rsidRPr="001F554F" w:rsidRDefault="00004F61" w:rsidP="00004F61">
      <w:pPr>
        <w:autoSpaceDE w:val="0"/>
        <w:autoSpaceDN w:val="0"/>
        <w:adjustRightInd w:val="0"/>
        <w:ind w:left="405"/>
        <w:contextualSpacing/>
        <w:rPr>
          <w:rFonts w:asciiTheme="majorHAnsi" w:eastAsia="Calibri" w:hAnsiTheme="majorHAnsi" w:cs="Times New Roman"/>
          <w:sz w:val="24"/>
          <w:szCs w:val="24"/>
          <w:lang w:val="ru-RU"/>
        </w:rPr>
      </w:pPr>
      <w:r w:rsidRPr="001F554F">
        <w:rPr>
          <w:rFonts w:asciiTheme="majorHAnsi" w:eastAsia="Calibri" w:hAnsiTheme="majorHAnsi" w:cs="Times New Roman"/>
          <w:sz w:val="24"/>
          <w:szCs w:val="24"/>
          <w:lang w:val="ru-RU"/>
        </w:rPr>
        <w:t>Током године обележавају се и поједини значајни датуми – Дан писмености, Дан толеранције, Дан планете Земље, Дан породице, Дан борбе против холокауста, Светски Дан Рома...</w:t>
      </w:r>
    </w:p>
    <w:p w14:paraId="04919425" w14:textId="77777777" w:rsidR="00004F61" w:rsidRPr="001F554F" w:rsidRDefault="00004F61" w:rsidP="00004F61">
      <w:pPr>
        <w:autoSpaceDE w:val="0"/>
        <w:autoSpaceDN w:val="0"/>
        <w:adjustRightInd w:val="0"/>
        <w:ind w:left="405"/>
        <w:contextualSpacing/>
        <w:rPr>
          <w:rFonts w:asciiTheme="majorHAnsi" w:eastAsia="Calibri" w:hAnsiTheme="majorHAnsi" w:cs="Times New Roman"/>
          <w:sz w:val="24"/>
          <w:szCs w:val="24"/>
          <w:lang w:val="ru-RU"/>
        </w:rPr>
      </w:pPr>
      <w:r w:rsidRPr="001F554F">
        <w:rPr>
          <w:rFonts w:asciiTheme="majorHAnsi" w:eastAsia="Calibri" w:hAnsiTheme="majorHAnsi" w:cs="Times New Roman"/>
          <w:sz w:val="24"/>
          <w:szCs w:val="24"/>
          <w:lang w:val="ru-RU"/>
        </w:rPr>
        <w:t>Библиотечки фонд поседује преко 13000 књига.</w:t>
      </w:r>
    </w:p>
    <w:p w14:paraId="5FED08E9" w14:textId="326E1BEE" w:rsidR="00004F61" w:rsidRPr="001F554F" w:rsidRDefault="00004F61" w:rsidP="00004F61">
      <w:pPr>
        <w:autoSpaceDE w:val="0"/>
        <w:autoSpaceDN w:val="0"/>
        <w:adjustRightInd w:val="0"/>
        <w:ind w:left="405"/>
        <w:contextualSpacing/>
        <w:rPr>
          <w:rFonts w:asciiTheme="majorHAnsi" w:eastAsia="Calibri" w:hAnsiTheme="majorHAnsi" w:cs="Times New Roman"/>
          <w:sz w:val="24"/>
          <w:szCs w:val="24"/>
          <w:lang w:val="ru-RU"/>
        </w:rPr>
      </w:pPr>
      <w:r w:rsidRPr="001F554F">
        <w:rPr>
          <w:rFonts w:asciiTheme="majorHAnsi" w:eastAsia="Calibri" w:hAnsiTheme="majorHAnsi" w:cs="Times New Roman"/>
          <w:sz w:val="24"/>
          <w:szCs w:val="24"/>
          <w:lang w:val="ru-RU"/>
        </w:rPr>
        <w:t>Реализ</w:t>
      </w:r>
      <w:r w:rsidR="008136A5" w:rsidRPr="001F554F">
        <w:rPr>
          <w:rFonts w:asciiTheme="majorHAnsi" w:eastAsia="Calibri" w:hAnsiTheme="majorHAnsi" w:cs="Times New Roman"/>
          <w:sz w:val="24"/>
          <w:szCs w:val="24"/>
          <w:lang w:val="ru-RU"/>
        </w:rPr>
        <w:t>овали смо</w:t>
      </w:r>
      <w:r w:rsidRPr="001F554F">
        <w:rPr>
          <w:rFonts w:asciiTheme="majorHAnsi" w:eastAsia="Calibri" w:hAnsiTheme="majorHAnsi" w:cs="Times New Roman"/>
          <w:sz w:val="24"/>
          <w:szCs w:val="24"/>
          <w:lang w:val="ru-RU"/>
        </w:rPr>
        <w:t xml:space="preserve"> пројекте ,,Уз малу помоћ пријатеља» у циљу превенирања раног напуштања школовања, изучава се бугарски језик у оквиру пројекта ,,Бугарски језик са елементима националне културе» , факултативни програм.</w:t>
      </w:r>
    </w:p>
    <w:p w14:paraId="237BB8B3" w14:textId="247E655B" w:rsidR="00004F61" w:rsidRPr="001F554F" w:rsidRDefault="00004F61" w:rsidP="00004F61">
      <w:pPr>
        <w:autoSpaceDE w:val="0"/>
        <w:autoSpaceDN w:val="0"/>
        <w:adjustRightInd w:val="0"/>
        <w:ind w:left="405"/>
        <w:contextualSpacing/>
        <w:rPr>
          <w:rFonts w:asciiTheme="majorHAnsi" w:eastAsia="Calibri" w:hAnsiTheme="majorHAnsi" w:cs="Times New Roman"/>
          <w:sz w:val="24"/>
          <w:szCs w:val="24"/>
          <w:lang w:val="ru-RU"/>
        </w:rPr>
      </w:pPr>
      <w:r w:rsidRPr="001F554F">
        <w:rPr>
          <w:rFonts w:asciiTheme="majorHAnsi" w:eastAsia="Calibri" w:hAnsiTheme="majorHAnsi" w:cs="Times New Roman"/>
          <w:sz w:val="24"/>
          <w:szCs w:val="24"/>
          <w:lang w:val="ru-RU"/>
        </w:rPr>
        <w:t>Учествовали смо у великом пројекту од националног значаја ,,Ка институционализацији инклузивног образовања»</w:t>
      </w:r>
      <w:r w:rsidR="002F7FB7" w:rsidRPr="001F554F">
        <w:rPr>
          <w:rFonts w:asciiTheme="majorHAnsi" w:eastAsia="Calibri" w:hAnsiTheme="majorHAnsi" w:cs="Times New Roman"/>
          <w:sz w:val="24"/>
          <w:szCs w:val="24"/>
          <w:lang w:val="ru-RU"/>
        </w:rPr>
        <w:t xml:space="preserve"> 2016. године</w:t>
      </w:r>
      <w:r w:rsidRPr="001F554F">
        <w:rPr>
          <w:rFonts w:asciiTheme="majorHAnsi" w:eastAsia="Calibri" w:hAnsiTheme="majorHAnsi" w:cs="Times New Roman"/>
          <w:sz w:val="24"/>
          <w:szCs w:val="24"/>
          <w:lang w:val="ru-RU"/>
        </w:rPr>
        <w:t xml:space="preserve">. </w:t>
      </w:r>
    </w:p>
    <w:p w14:paraId="5C696DA3" w14:textId="77777777" w:rsidR="00004F61" w:rsidRPr="001F554F" w:rsidRDefault="00004F61" w:rsidP="00004F61">
      <w:pPr>
        <w:autoSpaceDE w:val="0"/>
        <w:autoSpaceDN w:val="0"/>
        <w:adjustRightInd w:val="0"/>
        <w:ind w:left="405"/>
        <w:contextualSpacing/>
        <w:rPr>
          <w:rFonts w:asciiTheme="majorHAnsi" w:eastAsia="Calibri" w:hAnsiTheme="majorHAnsi" w:cs="Times New Roman"/>
          <w:sz w:val="24"/>
          <w:szCs w:val="24"/>
          <w:lang w:val="ru-RU"/>
        </w:rPr>
      </w:pPr>
      <w:r w:rsidRPr="001F554F">
        <w:rPr>
          <w:rFonts w:asciiTheme="majorHAnsi" w:eastAsia="Calibri" w:hAnsiTheme="majorHAnsi" w:cs="Times New Roman"/>
          <w:sz w:val="24"/>
          <w:szCs w:val="24"/>
          <w:lang w:val="ru-RU"/>
        </w:rPr>
        <w:t>У школи настојимо да обезбедимо савремена наставна средства,  стручно усавршавање наставника, безбедно окружење за наше ученике.</w:t>
      </w:r>
    </w:p>
    <w:p w14:paraId="539FF269" w14:textId="77777777" w:rsidR="00004F61" w:rsidRPr="001F554F" w:rsidRDefault="00004F61" w:rsidP="00004F61">
      <w:pPr>
        <w:autoSpaceDE w:val="0"/>
        <w:autoSpaceDN w:val="0"/>
        <w:adjustRightInd w:val="0"/>
        <w:ind w:left="405"/>
        <w:contextualSpacing/>
        <w:rPr>
          <w:rFonts w:asciiTheme="majorHAnsi" w:eastAsia="Calibri" w:hAnsiTheme="majorHAnsi" w:cs="Times New Roman"/>
          <w:sz w:val="24"/>
          <w:szCs w:val="24"/>
          <w:lang w:val="ru-RU"/>
        </w:rPr>
      </w:pPr>
      <w:r w:rsidRPr="001F554F">
        <w:rPr>
          <w:rFonts w:asciiTheme="majorHAnsi" w:eastAsia="Calibri" w:hAnsiTheme="majorHAnsi" w:cs="Times New Roman"/>
          <w:sz w:val="24"/>
          <w:szCs w:val="24"/>
          <w:lang w:val="ru-RU"/>
        </w:rPr>
        <w:t>Наставни процес редовно се прати и евалуира. Постоји и стручно усавршавање унутар школе, преношењем нових знања стечених на семинарима, колегама из стручних већа истих или сродних предмета, путем презентација, одржавањем угледних часова и сл.</w:t>
      </w:r>
    </w:p>
    <w:p w14:paraId="3A238B13" w14:textId="626FA44D" w:rsidR="00004F61" w:rsidRPr="001F554F" w:rsidRDefault="00004F61" w:rsidP="00004F61">
      <w:pPr>
        <w:autoSpaceDE w:val="0"/>
        <w:autoSpaceDN w:val="0"/>
        <w:adjustRightInd w:val="0"/>
        <w:ind w:left="405"/>
        <w:contextualSpacing/>
        <w:rPr>
          <w:rFonts w:asciiTheme="majorHAnsi" w:eastAsia="Calibri" w:hAnsiTheme="majorHAnsi" w:cs="Times New Roman"/>
          <w:sz w:val="24"/>
          <w:szCs w:val="24"/>
          <w:lang w:val="ru-RU"/>
        </w:rPr>
      </w:pPr>
      <w:r w:rsidRPr="001F554F">
        <w:rPr>
          <w:rFonts w:asciiTheme="majorHAnsi" w:eastAsia="Calibri" w:hAnsiTheme="majorHAnsi" w:cs="Times New Roman"/>
          <w:sz w:val="24"/>
          <w:szCs w:val="24"/>
          <w:lang w:val="ru-RU"/>
        </w:rPr>
        <w:t>Настојимо да родитеље н</w:t>
      </w:r>
      <w:r w:rsidR="00254057">
        <w:rPr>
          <w:rFonts w:asciiTheme="majorHAnsi" w:eastAsia="Calibri" w:hAnsiTheme="majorHAnsi" w:cs="Times New Roman"/>
          <w:sz w:val="24"/>
          <w:szCs w:val="24"/>
          <w:lang w:val="ru-RU"/>
        </w:rPr>
        <w:t>а</w:t>
      </w:r>
      <w:r w:rsidRPr="001F554F">
        <w:rPr>
          <w:rFonts w:asciiTheme="majorHAnsi" w:eastAsia="Calibri" w:hAnsiTheme="majorHAnsi" w:cs="Times New Roman"/>
          <w:sz w:val="24"/>
          <w:szCs w:val="24"/>
          <w:lang w:val="ru-RU"/>
        </w:rPr>
        <w:t>ших ученика упознамо са свакодневним животом школе и укључимо у рад школских тимова као равноправне партнере.</w:t>
      </w:r>
    </w:p>
    <w:p w14:paraId="5A070E41" w14:textId="1E2FDC3E" w:rsidR="00680FFA" w:rsidRPr="00680FFA" w:rsidRDefault="00004F61" w:rsidP="00680FFA">
      <w:pPr>
        <w:autoSpaceDE w:val="0"/>
        <w:autoSpaceDN w:val="0"/>
        <w:adjustRightInd w:val="0"/>
        <w:ind w:left="405"/>
        <w:contextualSpacing/>
        <w:rPr>
          <w:rFonts w:asciiTheme="majorHAnsi" w:eastAsia="Calibri" w:hAnsiTheme="majorHAnsi" w:cs="Times New Roman"/>
          <w:sz w:val="24"/>
          <w:szCs w:val="24"/>
        </w:rPr>
      </w:pPr>
      <w:r w:rsidRPr="001F554F">
        <w:rPr>
          <w:rFonts w:asciiTheme="majorHAnsi" w:eastAsia="Calibri" w:hAnsiTheme="majorHAnsi" w:cs="Times New Roman"/>
          <w:sz w:val="24"/>
          <w:szCs w:val="24"/>
          <w:lang w:val="ru-RU"/>
        </w:rPr>
        <w:t>Све битне информације о догађајима, успесима и свеукупном животу школе, раз</w:t>
      </w:r>
      <w:r w:rsidRPr="001F554F">
        <w:rPr>
          <w:rFonts w:asciiTheme="majorHAnsi" w:eastAsia="Calibri" w:hAnsiTheme="majorHAnsi" w:cs="Times New Roman"/>
          <w:sz w:val="24"/>
          <w:szCs w:val="24"/>
          <w:lang w:val="sr-Cyrl-RS"/>
        </w:rPr>
        <w:t>м</w:t>
      </w:r>
      <w:r w:rsidRPr="001F554F">
        <w:rPr>
          <w:rFonts w:asciiTheme="majorHAnsi" w:eastAsia="Calibri" w:hAnsiTheme="majorHAnsi" w:cs="Times New Roman"/>
          <w:sz w:val="24"/>
          <w:szCs w:val="24"/>
          <w:lang w:val="ru-RU"/>
        </w:rPr>
        <w:t>ењујемо путем школског сајта.</w:t>
      </w:r>
    </w:p>
    <w:p w14:paraId="5BBACAF9" w14:textId="77777777" w:rsidR="00680FFA" w:rsidRDefault="00680FFA" w:rsidP="00E42219">
      <w:pPr>
        <w:jc w:val="center"/>
        <w:rPr>
          <w:rFonts w:asciiTheme="majorHAnsi" w:hAnsiTheme="majorHAnsi" w:cs="Times New Roman"/>
          <w:b/>
          <w:bCs/>
          <w:sz w:val="28"/>
          <w:szCs w:val="28"/>
        </w:rPr>
      </w:pPr>
    </w:p>
    <w:p w14:paraId="2D20F2B1" w14:textId="77777777" w:rsidR="00680FFA" w:rsidRDefault="00680FFA" w:rsidP="00E42219">
      <w:pPr>
        <w:jc w:val="center"/>
        <w:rPr>
          <w:rFonts w:asciiTheme="majorHAnsi" w:hAnsiTheme="majorHAnsi" w:cs="Times New Roman"/>
          <w:b/>
          <w:bCs/>
          <w:sz w:val="28"/>
          <w:szCs w:val="28"/>
        </w:rPr>
      </w:pPr>
    </w:p>
    <w:p w14:paraId="640B44AB" w14:textId="77777777" w:rsidR="00680FFA" w:rsidRDefault="00680FFA" w:rsidP="00E42219">
      <w:pPr>
        <w:jc w:val="center"/>
        <w:rPr>
          <w:rFonts w:asciiTheme="majorHAnsi" w:hAnsiTheme="majorHAnsi" w:cs="Times New Roman"/>
          <w:b/>
          <w:bCs/>
          <w:sz w:val="28"/>
          <w:szCs w:val="28"/>
        </w:rPr>
      </w:pPr>
    </w:p>
    <w:p w14:paraId="17977774" w14:textId="77777777" w:rsidR="00E42219" w:rsidRPr="001F554F" w:rsidRDefault="00E42219" w:rsidP="00E42219">
      <w:pPr>
        <w:jc w:val="center"/>
        <w:rPr>
          <w:rFonts w:asciiTheme="majorHAnsi" w:hAnsiTheme="majorHAnsi" w:cs="Times New Roman"/>
          <w:b/>
          <w:bCs/>
          <w:sz w:val="28"/>
          <w:szCs w:val="28"/>
          <w:lang w:val="sr-Cyrl-RS"/>
        </w:rPr>
      </w:pPr>
      <w:r w:rsidRPr="001F554F">
        <w:rPr>
          <w:rFonts w:asciiTheme="majorHAnsi" w:hAnsiTheme="majorHAnsi" w:cs="Times New Roman"/>
          <w:b/>
          <w:bCs/>
          <w:sz w:val="28"/>
          <w:szCs w:val="28"/>
          <w:lang w:val="sr-Cyrl-RS"/>
        </w:rPr>
        <w:lastRenderedPageBreak/>
        <w:t>Анализа остварености постављених циљева и задатака у односу на показатеље постигнућа за период важења Школског развојног плана 2018-2023.</w:t>
      </w:r>
    </w:p>
    <w:p w14:paraId="28CE4EF8" w14:textId="77777777" w:rsidR="00E42219" w:rsidRPr="001F554F" w:rsidRDefault="00E42219" w:rsidP="00E42219">
      <w:pPr>
        <w:jc w:val="center"/>
        <w:rPr>
          <w:rFonts w:asciiTheme="majorHAnsi" w:hAnsiTheme="majorHAnsi" w:cs="Times New Roman"/>
          <w:b/>
          <w:bCs/>
          <w:sz w:val="28"/>
          <w:szCs w:val="28"/>
          <w:lang w:val="sr-Cyrl-RS"/>
        </w:rPr>
      </w:pPr>
    </w:p>
    <w:p w14:paraId="0DB851EB" w14:textId="77777777" w:rsidR="00E42219" w:rsidRPr="001F554F" w:rsidRDefault="00E42219" w:rsidP="00E42219">
      <w:pPr>
        <w:jc w:val="center"/>
        <w:rPr>
          <w:rFonts w:asciiTheme="majorHAnsi" w:hAnsiTheme="majorHAnsi" w:cs="Times New Roman"/>
          <w:b/>
          <w:bCs/>
          <w:sz w:val="24"/>
          <w:szCs w:val="24"/>
          <w:lang w:val="sr-Cyrl-RS"/>
        </w:rPr>
      </w:pPr>
      <w:r w:rsidRPr="001F554F">
        <w:rPr>
          <w:rFonts w:asciiTheme="majorHAnsi" w:hAnsiTheme="majorHAnsi" w:cs="Times New Roman"/>
          <w:b/>
          <w:bCs/>
          <w:sz w:val="24"/>
          <w:szCs w:val="24"/>
          <w:lang w:val="sr-Cyrl-RS"/>
        </w:rPr>
        <w:t>Квалитет знања</w:t>
      </w:r>
    </w:p>
    <w:p w14:paraId="732B6555" w14:textId="77777777" w:rsidR="00E42219" w:rsidRPr="001F554F" w:rsidRDefault="00E42219" w:rsidP="00E42219">
      <w:pPr>
        <w:jc w:val="center"/>
        <w:rPr>
          <w:rFonts w:asciiTheme="majorHAnsi" w:hAnsiTheme="majorHAnsi" w:cs="Times New Roman"/>
          <w:b/>
          <w:bCs/>
          <w:sz w:val="24"/>
          <w:szCs w:val="24"/>
          <w:lang w:val="sr-Cyrl-RS"/>
        </w:rPr>
      </w:pPr>
    </w:p>
    <w:p w14:paraId="62DB5A39" w14:textId="77777777" w:rsidR="00E42219" w:rsidRPr="001F554F" w:rsidRDefault="00E42219" w:rsidP="00E42219">
      <w:pPr>
        <w:pStyle w:val="ListParagraph"/>
        <w:numPr>
          <w:ilvl w:val="0"/>
          <w:numId w:val="5"/>
        </w:numPr>
        <w:rPr>
          <w:rFonts w:asciiTheme="majorHAnsi" w:hAnsiTheme="majorHAnsi" w:cs="Times New Roman"/>
          <w:sz w:val="24"/>
          <w:szCs w:val="24"/>
          <w:lang w:val="sr-Cyrl-RS"/>
        </w:rPr>
      </w:pPr>
      <w:r w:rsidRPr="001F554F">
        <w:rPr>
          <w:rFonts w:asciiTheme="majorHAnsi" w:hAnsiTheme="majorHAnsi" w:cs="Times New Roman"/>
          <w:sz w:val="24"/>
          <w:szCs w:val="24"/>
          <w:lang w:val="sr-Cyrl-RS"/>
        </w:rPr>
        <w:t>Прегледом глобалних и месечних наставних планова, након посете часовима редовне наставе, евидентна је значајна заступљеност примене ИКТ-а у настави (дигитални уџбеници, ју тјуб едукативни садржаји, корисне апликације за учење које сузбијају рутину у обради наставног градива,  ангажују све ученике и помажу економисање временом).</w:t>
      </w:r>
    </w:p>
    <w:p w14:paraId="14212FBA" w14:textId="00906D80" w:rsidR="00E42219" w:rsidRPr="001F554F" w:rsidRDefault="00E42219" w:rsidP="00E42219">
      <w:pPr>
        <w:pStyle w:val="ListParagraph"/>
        <w:numPr>
          <w:ilvl w:val="0"/>
          <w:numId w:val="5"/>
        </w:numPr>
        <w:rPr>
          <w:rFonts w:asciiTheme="majorHAnsi" w:hAnsiTheme="majorHAnsi" w:cs="Times New Roman"/>
          <w:sz w:val="24"/>
          <w:szCs w:val="24"/>
          <w:lang w:val="sr-Cyrl-RS"/>
        </w:rPr>
      </w:pPr>
      <w:r w:rsidRPr="001F554F">
        <w:rPr>
          <w:rFonts w:asciiTheme="majorHAnsi" w:hAnsiTheme="majorHAnsi" w:cs="Times New Roman"/>
          <w:sz w:val="24"/>
          <w:szCs w:val="24"/>
          <w:lang w:val="sr-Cyrl-RS"/>
        </w:rPr>
        <w:t xml:space="preserve">Обављена су микроистраживања Квалитет </w:t>
      </w:r>
      <w:r w:rsidR="00254057">
        <w:rPr>
          <w:rFonts w:asciiTheme="majorHAnsi" w:hAnsiTheme="majorHAnsi" w:cs="Times New Roman"/>
          <w:sz w:val="24"/>
          <w:szCs w:val="24"/>
          <w:lang w:val="sr-Cyrl-RS"/>
        </w:rPr>
        <w:t xml:space="preserve">наставе (2018/2019, 2019/2020), </w:t>
      </w:r>
      <w:r w:rsidRPr="001F554F">
        <w:rPr>
          <w:rFonts w:asciiTheme="majorHAnsi" w:hAnsiTheme="majorHAnsi" w:cs="Times New Roman"/>
          <w:sz w:val="24"/>
          <w:szCs w:val="24"/>
          <w:lang w:val="sr-Cyrl-RS"/>
        </w:rPr>
        <w:t xml:space="preserve"> Општи инвентар навика и техника учења </w:t>
      </w:r>
      <w:r w:rsidR="00254057">
        <w:rPr>
          <w:rFonts w:asciiTheme="majorHAnsi" w:hAnsiTheme="majorHAnsi" w:cs="Times New Roman"/>
          <w:sz w:val="24"/>
          <w:szCs w:val="24"/>
          <w:lang w:val="sr-Cyrl-RS"/>
        </w:rPr>
        <w:t xml:space="preserve">и Социјална интеграција, задовољство и добробит ученика </w:t>
      </w:r>
      <w:r w:rsidRPr="001F554F">
        <w:rPr>
          <w:rFonts w:asciiTheme="majorHAnsi" w:hAnsiTheme="majorHAnsi" w:cs="Times New Roman"/>
          <w:sz w:val="24"/>
          <w:szCs w:val="24"/>
          <w:lang w:val="sr-Cyrl-RS"/>
        </w:rPr>
        <w:t>(2022.)</w:t>
      </w:r>
      <w:r w:rsidR="00254057">
        <w:rPr>
          <w:rFonts w:asciiTheme="majorHAnsi" w:hAnsiTheme="majorHAnsi" w:cs="Times New Roman"/>
          <w:sz w:val="24"/>
          <w:szCs w:val="24"/>
          <w:lang w:val="sr-Cyrl-RS"/>
        </w:rPr>
        <w:t>,</w:t>
      </w:r>
      <w:r w:rsidRPr="001F554F">
        <w:rPr>
          <w:rFonts w:asciiTheme="majorHAnsi" w:hAnsiTheme="majorHAnsi" w:cs="Times New Roman"/>
          <w:sz w:val="24"/>
          <w:szCs w:val="24"/>
          <w:lang w:val="sr-Cyrl-RS"/>
        </w:rPr>
        <w:t xml:space="preserve"> која су имала за циљ маркирање потреба ученика у процесу учења и спознавање начина на који ученици у</w:t>
      </w:r>
      <w:r w:rsidR="00C20B1F" w:rsidRPr="001F554F">
        <w:rPr>
          <w:rFonts w:asciiTheme="majorHAnsi" w:hAnsiTheme="majorHAnsi" w:cs="Times New Roman"/>
          <w:sz w:val="24"/>
          <w:szCs w:val="24"/>
          <w:lang w:val="sr-Cyrl-RS"/>
        </w:rPr>
        <w:t>че. Током трајања наставе на даљ</w:t>
      </w:r>
      <w:r w:rsidRPr="001F554F">
        <w:rPr>
          <w:rFonts w:asciiTheme="majorHAnsi" w:hAnsiTheme="majorHAnsi" w:cs="Times New Roman"/>
          <w:sz w:val="24"/>
          <w:szCs w:val="24"/>
          <w:lang w:val="sr-Cyrl-RS"/>
        </w:rPr>
        <w:t>ину, није било могуће обављати истраживања.</w:t>
      </w:r>
    </w:p>
    <w:p w14:paraId="58309F14" w14:textId="77777777" w:rsidR="00E42219" w:rsidRPr="001F554F" w:rsidRDefault="00E42219" w:rsidP="00E42219">
      <w:pPr>
        <w:pStyle w:val="ListParagraph"/>
        <w:numPr>
          <w:ilvl w:val="0"/>
          <w:numId w:val="5"/>
        </w:numPr>
        <w:rPr>
          <w:rFonts w:asciiTheme="majorHAnsi" w:hAnsiTheme="majorHAnsi" w:cs="Times New Roman"/>
          <w:sz w:val="24"/>
          <w:szCs w:val="24"/>
          <w:lang w:val="sr-Cyrl-RS"/>
        </w:rPr>
      </w:pPr>
      <w:r w:rsidRPr="001F554F">
        <w:rPr>
          <w:rFonts w:asciiTheme="majorHAnsi" w:hAnsiTheme="majorHAnsi" w:cs="Times New Roman"/>
          <w:sz w:val="24"/>
          <w:szCs w:val="24"/>
          <w:lang w:val="sr-Cyrl-RS"/>
        </w:rPr>
        <w:t>Стручно усавршавање током претходног петогодишњег периода, било је континуирано, како у установи, тако и ван ње, углавном путем вебинара.</w:t>
      </w:r>
    </w:p>
    <w:p w14:paraId="5C53980F" w14:textId="77777777" w:rsidR="00E42219" w:rsidRPr="001F554F" w:rsidRDefault="00E42219" w:rsidP="00E42219">
      <w:pPr>
        <w:pStyle w:val="ListParagraph"/>
        <w:numPr>
          <w:ilvl w:val="0"/>
          <w:numId w:val="5"/>
        </w:numPr>
        <w:rPr>
          <w:rFonts w:asciiTheme="majorHAnsi" w:hAnsiTheme="majorHAnsi" w:cs="Times New Roman"/>
          <w:sz w:val="24"/>
          <w:szCs w:val="24"/>
          <w:lang w:val="sr-Cyrl-RS"/>
        </w:rPr>
      </w:pPr>
      <w:r w:rsidRPr="001F554F">
        <w:rPr>
          <w:rFonts w:asciiTheme="majorHAnsi" w:hAnsiTheme="majorHAnsi" w:cs="Times New Roman"/>
          <w:sz w:val="24"/>
          <w:szCs w:val="24"/>
          <w:lang w:val="sr-Cyrl-RS"/>
        </w:rPr>
        <w:t>За ученике који су слабије напредовали, узимани су анамнестички подаци, укључивани родитељи, предузети су кораци у индивидуализацији наставе и пружена подршка од стране наставника и ППслужбе. Општи успех ученика од другог до осмог разреда је током протеклог периода увек био око 4,20, одличних на нивоу школе око 45%. Успеси на такмичењима и Завршном испиту показивали су тенденцију раста.</w:t>
      </w:r>
    </w:p>
    <w:p w14:paraId="0DFD5078" w14:textId="77777777" w:rsidR="00E42219" w:rsidRPr="001F554F" w:rsidRDefault="00E42219" w:rsidP="00E42219">
      <w:pPr>
        <w:pStyle w:val="ListParagraph"/>
        <w:ind w:left="1080"/>
        <w:rPr>
          <w:rFonts w:asciiTheme="majorHAnsi" w:hAnsiTheme="majorHAnsi" w:cs="Times New Roman"/>
          <w:sz w:val="24"/>
          <w:szCs w:val="24"/>
          <w:lang w:val="sr-Cyrl-RS"/>
        </w:rPr>
      </w:pPr>
    </w:p>
    <w:p w14:paraId="4A04B6FA" w14:textId="77777777" w:rsidR="00E42219" w:rsidRPr="001F554F" w:rsidRDefault="00E42219" w:rsidP="00E42219">
      <w:pPr>
        <w:jc w:val="center"/>
        <w:rPr>
          <w:rFonts w:asciiTheme="majorHAnsi" w:hAnsiTheme="majorHAnsi" w:cs="Times New Roman"/>
          <w:b/>
          <w:bCs/>
          <w:sz w:val="24"/>
          <w:szCs w:val="24"/>
          <w:lang w:val="sr-Cyrl-RS"/>
        </w:rPr>
      </w:pPr>
      <w:r w:rsidRPr="001F554F">
        <w:rPr>
          <w:rFonts w:asciiTheme="majorHAnsi" w:hAnsiTheme="majorHAnsi" w:cs="Times New Roman"/>
          <w:b/>
          <w:bCs/>
          <w:sz w:val="24"/>
          <w:szCs w:val="24"/>
          <w:lang w:val="sr-Cyrl-RS"/>
        </w:rPr>
        <w:t>Успех ученика на завршном испиту</w:t>
      </w:r>
    </w:p>
    <w:p w14:paraId="31EC752E" w14:textId="77777777" w:rsidR="00E42219" w:rsidRPr="001F554F" w:rsidRDefault="00E42219" w:rsidP="00E42219">
      <w:pPr>
        <w:jc w:val="center"/>
        <w:rPr>
          <w:rFonts w:asciiTheme="majorHAnsi" w:hAnsiTheme="majorHAnsi" w:cs="Times New Roman"/>
          <w:b/>
          <w:bCs/>
          <w:sz w:val="24"/>
          <w:szCs w:val="24"/>
          <w:lang w:val="sr-Cyrl-RS"/>
        </w:rPr>
      </w:pPr>
    </w:p>
    <w:p w14:paraId="57582FD0" w14:textId="77777777" w:rsidR="00E42219" w:rsidRPr="001F554F" w:rsidRDefault="00E42219" w:rsidP="00E42219">
      <w:pPr>
        <w:pStyle w:val="ListParagraph"/>
        <w:numPr>
          <w:ilvl w:val="0"/>
          <w:numId w:val="5"/>
        </w:numPr>
        <w:rPr>
          <w:rFonts w:asciiTheme="majorHAnsi" w:hAnsiTheme="majorHAnsi" w:cs="Times New Roman"/>
          <w:sz w:val="24"/>
          <w:szCs w:val="24"/>
          <w:lang w:val="sr-Cyrl-RS"/>
        </w:rPr>
      </w:pPr>
      <w:r w:rsidRPr="001F554F">
        <w:rPr>
          <w:rFonts w:asciiTheme="majorHAnsi" w:hAnsiTheme="majorHAnsi" w:cs="Times New Roman"/>
          <w:sz w:val="24"/>
          <w:szCs w:val="24"/>
          <w:lang w:val="sr-Cyrl-RS"/>
        </w:rPr>
        <w:t xml:space="preserve">За реализацију овог садржаја, било је неопходно да се укључи и Тим за професионалну оријентацију. Припрема ученика за завршни испит, почињала је почетком школске године, када би се одржао час посвећен упознавањем са Водичем за избор занимања и замкама приликом избора средње школе, као и са самом реализацијом завршног испита. </w:t>
      </w:r>
    </w:p>
    <w:p w14:paraId="6D2F310D" w14:textId="77777777" w:rsidR="00E42219" w:rsidRPr="001F554F" w:rsidRDefault="00E42219" w:rsidP="00E42219">
      <w:pPr>
        <w:pStyle w:val="ListParagraph"/>
        <w:numPr>
          <w:ilvl w:val="0"/>
          <w:numId w:val="5"/>
        </w:numPr>
        <w:rPr>
          <w:rFonts w:asciiTheme="majorHAnsi" w:hAnsiTheme="majorHAnsi" w:cs="Times New Roman"/>
          <w:sz w:val="24"/>
          <w:szCs w:val="24"/>
          <w:lang w:val="sr-Cyrl-RS"/>
        </w:rPr>
      </w:pPr>
      <w:r w:rsidRPr="001F554F">
        <w:rPr>
          <w:rFonts w:asciiTheme="majorHAnsi" w:hAnsiTheme="majorHAnsi" w:cs="Times New Roman"/>
          <w:sz w:val="24"/>
          <w:szCs w:val="24"/>
          <w:lang w:val="sr-Cyrl-RS"/>
        </w:rPr>
        <w:t>На почетку школске године, рађена су иницијална тестирања, како би се утврдиле области из наставног градива које је требало обновити.</w:t>
      </w:r>
    </w:p>
    <w:p w14:paraId="4679AE8B" w14:textId="77777777" w:rsidR="00E42219" w:rsidRPr="001F554F" w:rsidRDefault="00E42219" w:rsidP="00E42219">
      <w:pPr>
        <w:pStyle w:val="ListParagraph"/>
        <w:numPr>
          <w:ilvl w:val="0"/>
          <w:numId w:val="5"/>
        </w:numPr>
        <w:rPr>
          <w:rFonts w:asciiTheme="majorHAnsi" w:hAnsiTheme="majorHAnsi" w:cs="Times New Roman"/>
          <w:sz w:val="24"/>
          <w:szCs w:val="24"/>
          <w:lang w:val="sr-Cyrl-RS"/>
        </w:rPr>
      </w:pPr>
      <w:r w:rsidRPr="001F554F">
        <w:rPr>
          <w:rFonts w:asciiTheme="majorHAnsi" w:hAnsiTheme="majorHAnsi" w:cs="Times New Roman"/>
          <w:sz w:val="24"/>
          <w:szCs w:val="24"/>
          <w:lang w:val="sr-Cyrl-RS"/>
        </w:rPr>
        <w:lastRenderedPageBreak/>
        <w:t>Вршена је анализа резултата пробног завршног испита.</w:t>
      </w:r>
    </w:p>
    <w:p w14:paraId="4529D6D9" w14:textId="3D9FB14D" w:rsidR="00E42219" w:rsidRPr="001F554F" w:rsidRDefault="00E42219" w:rsidP="00E42219">
      <w:pPr>
        <w:pStyle w:val="ListParagraph"/>
        <w:numPr>
          <w:ilvl w:val="0"/>
          <w:numId w:val="5"/>
        </w:numPr>
        <w:rPr>
          <w:rFonts w:asciiTheme="majorHAnsi" w:hAnsiTheme="majorHAnsi" w:cs="Times New Roman"/>
          <w:sz w:val="24"/>
          <w:szCs w:val="24"/>
          <w:lang w:val="sr-Cyrl-RS"/>
        </w:rPr>
      </w:pPr>
      <w:r w:rsidRPr="001F554F">
        <w:rPr>
          <w:rFonts w:asciiTheme="majorHAnsi" w:hAnsiTheme="majorHAnsi" w:cs="Times New Roman"/>
          <w:sz w:val="24"/>
          <w:szCs w:val="24"/>
          <w:lang w:val="sr-Cyrl-RS"/>
        </w:rPr>
        <w:t>Планирани су часови по</w:t>
      </w:r>
      <w:r w:rsidR="006F20BA" w:rsidRPr="001F554F">
        <w:rPr>
          <w:rFonts w:asciiTheme="majorHAnsi" w:hAnsiTheme="majorHAnsi" w:cs="Times New Roman"/>
          <w:sz w:val="24"/>
          <w:szCs w:val="24"/>
          <w:lang w:val="sr-Cyrl-RS"/>
        </w:rPr>
        <w:t>с</w:t>
      </w:r>
      <w:r w:rsidRPr="001F554F">
        <w:rPr>
          <w:rFonts w:asciiTheme="majorHAnsi" w:hAnsiTheme="majorHAnsi" w:cs="Times New Roman"/>
          <w:sz w:val="24"/>
          <w:szCs w:val="24"/>
          <w:lang w:val="sr-Cyrl-RS"/>
        </w:rPr>
        <w:t>већени припремама за полагање завршног испита, организоване су презентације средњих школа Панчева, урађено тестирање свих ученика тестом ТПИ, обављени су индивидауални саветодавни разговори. Током године су више пута посећени часови редовне наставе у осмом разреду.</w:t>
      </w:r>
    </w:p>
    <w:p w14:paraId="71242031" w14:textId="77777777" w:rsidR="00E42219" w:rsidRPr="001F554F" w:rsidRDefault="00E42219" w:rsidP="00E42219">
      <w:pPr>
        <w:pStyle w:val="ListParagraph"/>
        <w:numPr>
          <w:ilvl w:val="0"/>
          <w:numId w:val="5"/>
        </w:numPr>
        <w:rPr>
          <w:rFonts w:asciiTheme="majorHAnsi" w:hAnsiTheme="majorHAnsi" w:cs="Times New Roman"/>
          <w:sz w:val="24"/>
          <w:szCs w:val="24"/>
          <w:lang w:val="sr-Cyrl-RS"/>
        </w:rPr>
      </w:pPr>
      <w:r w:rsidRPr="001F554F">
        <w:rPr>
          <w:rFonts w:asciiTheme="majorHAnsi" w:hAnsiTheme="majorHAnsi" w:cs="Times New Roman"/>
          <w:sz w:val="24"/>
          <w:szCs w:val="24"/>
          <w:lang w:val="sr-Cyrl-RS"/>
        </w:rPr>
        <w:t xml:space="preserve">Посебна пажња је посвећена изради интернет странице школе, која је била посвећена само професионалној оријентацији и корисним линковима који су могли послужити ученицима у избору занимања. </w:t>
      </w:r>
    </w:p>
    <w:p w14:paraId="11F3DE15" w14:textId="77777777" w:rsidR="00E42219" w:rsidRPr="001F554F" w:rsidRDefault="00E42219" w:rsidP="00E42219">
      <w:pPr>
        <w:pStyle w:val="ListParagraph"/>
        <w:numPr>
          <w:ilvl w:val="0"/>
          <w:numId w:val="5"/>
        </w:numPr>
        <w:rPr>
          <w:rFonts w:asciiTheme="majorHAnsi" w:hAnsiTheme="majorHAnsi" w:cs="Times New Roman"/>
          <w:sz w:val="24"/>
          <w:szCs w:val="24"/>
          <w:lang w:val="sr-Cyrl-RS"/>
        </w:rPr>
      </w:pPr>
      <w:r w:rsidRPr="001F554F">
        <w:rPr>
          <w:rFonts w:asciiTheme="majorHAnsi" w:hAnsiTheme="majorHAnsi" w:cs="Times New Roman"/>
          <w:sz w:val="24"/>
          <w:szCs w:val="24"/>
          <w:lang w:val="sr-Cyrl-RS"/>
        </w:rPr>
        <w:t>Редовно је преузиман извештај о постигнућу школе са сајта Завода за вредновање квалитета образовања, који је дао минуциозну анализу и пружио прилику да сазнамо постигнуће школе на општинском, окружном и републичком нивоу. Током претходних година, школа је постизала све боље резултате и задовољавала критеријуме да 80% ученика усвоји знања на основном, 50% ученика усвоји знања на средњем и 20% ученика усвоји знања на напредном нивоу. Најбољи успех је остварен школске 2021/2022.године, када је од 19 школа општине, заузела шесто место.</w:t>
      </w:r>
    </w:p>
    <w:p w14:paraId="539B7CDB" w14:textId="77777777" w:rsidR="00E42219" w:rsidRPr="001F554F" w:rsidRDefault="00E42219" w:rsidP="00E42219">
      <w:pPr>
        <w:pStyle w:val="ListParagraph"/>
        <w:rPr>
          <w:rFonts w:asciiTheme="majorHAnsi" w:hAnsiTheme="majorHAnsi" w:cs="Times New Roman"/>
          <w:sz w:val="24"/>
          <w:szCs w:val="24"/>
          <w:lang w:val="sr-Cyrl-RS"/>
        </w:rPr>
      </w:pPr>
    </w:p>
    <w:p w14:paraId="0F11C45D" w14:textId="77777777" w:rsidR="00E42219" w:rsidRPr="001F554F" w:rsidRDefault="00E42219" w:rsidP="00E42219">
      <w:pPr>
        <w:pStyle w:val="ListParagraph"/>
        <w:rPr>
          <w:rFonts w:asciiTheme="majorHAnsi" w:hAnsiTheme="majorHAnsi" w:cs="Times New Roman"/>
          <w:sz w:val="24"/>
          <w:szCs w:val="24"/>
          <w:lang w:val="sr-Cyrl-RS"/>
        </w:rPr>
      </w:pPr>
    </w:p>
    <w:p w14:paraId="37A6DF5B" w14:textId="77777777" w:rsidR="00E42219" w:rsidRPr="001F554F" w:rsidRDefault="00E42219" w:rsidP="00E42219">
      <w:pPr>
        <w:pStyle w:val="ListParagraph"/>
        <w:jc w:val="center"/>
        <w:rPr>
          <w:rFonts w:asciiTheme="majorHAnsi" w:hAnsiTheme="majorHAnsi" w:cs="Times New Roman"/>
          <w:b/>
          <w:bCs/>
          <w:sz w:val="24"/>
          <w:szCs w:val="24"/>
          <w:lang w:val="sr-Cyrl-RS"/>
        </w:rPr>
      </w:pPr>
      <w:r w:rsidRPr="001F554F">
        <w:rPr>
          <w:rFonts w:asciiTheme="majorHAnsi" w:hAnsiTheme="majorHAnsi" w:cs="Times New Roman"/>
          <w:b/>
          <w:bCs/>
          <w:sz w:val="24"/>
          <w:szCs w:val="24"/>
          <w:lang w:val="sr-Cyrl-RS"/>
        </w:rPr>
        <w:t>Квалитет наставе</w:t>
      </w:r>
    </w:p>
    <w:p w14:paraId="17D3690C" w14:textId="77777777" w:rsidR="00E42219" w:rsidRPr="001F554F" w:rsidRDefault="00E42219" w:rsidP="00E42219">
      <w:pPr>
        <w:pStyle w:val="ListParagraph"/>
        <w:jc w:val="center"/>
        <w:rPr>
          <w:rFonts w:asciiTheme="majorHAnsi" w:hAnsiTheme="majorHAnsi" w:cs="Times New Roman"/>
          <w:b/>
          <w:bCs/>
          <w:sz w:val="24"/>
          <w:szCs w:val="24"/>
          <w:lang w:val="sr-Cyrl-RS"/>
        </w:rPr>
      </w:pPr>
    </w:p>
    <w:p w14:paraId="2471B3AC" w14:textId="77777777" w:rsidR="00E42219" w:rsidRPr="001F554F" w:rsidRDefault="00E42219" w:rsidP="00E42219">
      <w:pPr>
        <w:pStyle w:val="ListParagraph"/>
        <w:numPr>
          <w:ilvl w:val="0"/>
          <w:numId w:val="5"/>
        </w:numPr>
        <w:rPr>
          <w:rFonts w:asciiTheme="majorHAnsi" w:hAnsiTheme="majorHAnsi" w:cs="Times New Roman"/>
          <w:sz w:val="24"/>
          <w:szCs w:val="24"/>
          <w:lang w:val="sr-Cyrl-RS"/>
        </w:rPr>
      </w:pPr>
      <w:r w:rsidRPr="001F554F">
        <w:rPr>
          <w:rFonts w:asciiTheme="majorHAnsi" w:hAnsiTheme="majorHAnsi" w:cs="Times New Roman"/>
          <w:sz w:val="24"/>
          <w:szCs w:val="24"/>
          <w:lang w:val="sr-Cyrl-RS"/>
        </w:rPr>
        <w:t>Квалитет наставе увек би почињао брижљивим избором уџбеника и наставних средстава који су претходили реализацији наставе, тј.планирањем и програмирањем наставних садржаја. Током трајања пандемије, школа је радила према плановима ЗУОВ-а.</w:t>
      </w:r>
    </w:p>
    <w:p w14:paraId="39069DCF" w14:textId="77777777" w:rsidR="00E42219" w:rsidRPr="001F554F" w:rsidRDefault="00E42219" w:rsidP="00E42219">
      <w:pPr>
        <w:pStyle w:val="ListParagraph"/>
        <w:numPr>
          <w:ilvl w:val="0"/>
          <w:numId w:val="5"/>
        </w:numPr>
        <w:rPr>
          <w:rFonts w:asciiTheme="majorHAnsi" w:hAnsiTheme="majorHAnsi" w:cs="Times New Roman"/>
          <w:sz w:val="24"/>
          <w:szCs w:val="24"/>
          <w:lang w:val="sr-Cyrl-RS"/>
        </w:rPr>
      </w:pPr>
      <w:r w:rsidRPr="001F554F">
        <w:rPr>
          <w:rFonts w:asciiTheme="majorHAnsi" w:hAnsiTheme="majorHAnsi" w:cs="Times New Roman"/>
          <w:sz w:val="24"/>
          <w:szCs w:val="24"/>
          <w:lang w:val="sr-Cyrl-RS"/>
        </w:rPr>
        <w:t xml:space="preserve">Колико су околности допуштале, била је заступљена међупредметна корелација, коришћени су расположиви ресурси (дигитална учионица, ИКТ технологија и у мањој мери угледни часови). </w:t>
      </w:r>
    </w:p>
    <w:p w14:paraId="4DE0DD3F" w14:textId="77777777" w:rsidR="00E42219" w:rsidRPr="001F554F" w:rsidRDefault="00E42219" w:rsidP="00E42219">
      <w:pPr>
        <w:pStyle w:val="ListParagraph"/>
        <w:numPr>
          <w:ilvl w:val="0"/>
          <w:numId w:val="5"/>
        </w:numPr>
        <w:rPr>
          <w:rFonts w:asciiTheme="majorHAnsi" w:hAnsiTheme="majorHAnsi" w:cs="Times New Roman"/>
          <w:sz w:val="24"/>
          <w:szCs w:val="24"/>
          <w:lang w:val="sr-Cyrl-RS"/>
        </w:rPr>
      </w:pPr>
      <w:r w:rsidRPr="001F554F">
        <w:rPr>
          <w:rFonts w:asciiTheme="majorHAnsi" w:hAnsiTheme="majorHAnsi" w:cs="Times New Roman"/>
          <w:sz w:val="24"/>
          <w:szCs w:val="24"/>
          <w:lang w:val="sr-Cyrl-RS"/>
        </w:rPr>
        <w:t xml:space="preserve">Посете часовима од стране ПП службе и директора школе обављане су у периоду октобар-децембар (постојећи извештаји). За време наставе на даљину била је могућност прегледа рада и садржаја, као и ангажовања ученика на </w:t>
      </w:r>
      <w:r w:rsidRPr="001F554F">
        <w:rPr>
          <w:rFonts w:asciiTheme="majorHAnsi" w:hAnsiTheme="majorHAnsi" w:cs="Times New Roman"/>
          <w:sz w:val="24"/>
          <w:szCs w:val="24"/>
          <w:lang w:val="sr-Latn-RS"/>
        </w:rPr>
        <w:t xml:space="preserve">GOOGLE </w:t>
      </w:r>
      <w:r w:rsidRPr="001F554F">
        <w:rPr>
          <w:rFonts w:asciiTheme="majorHAnsi" w:hAnsiTheme="majorHAnsi" w:cs="Times New Roman"/>
          <w:sz w:val="24"/>
          <w:szCs w:val="24"/>
          <w:lang w:val="sr-Cyrl-RS"/>
        </w:rPr>
        <w:t>платформи за учење. Ученици који се нису одазивали на меет-ове, добијали су упозорења путем мејла, као и њихови родитељи.</w:t>
      </w:r>
    </w:p>
    <w:p w14:paraId="4694ABED" w14:textId="77777777" w:rsidR="00E42219" w:rsidRPr="001F554F" w:rsidRDefault="00E42219" w:rsidP="00E42219">
      <w:pPr>
        <w:pStyle w:val="ListParagraph"/>
        <w:numPr>
          <w:ilvl w:val="0"/>
          <w:numId w:val="5"/>
        </w:numPr>
        <w:rPr>
          <w:rFonts w:asciiTheme="majorHAnsi" w:hAnsiTheme="majorHAnsi" w:cs="Times New Roman"/>
          <w:sz w:val="24"/>
          <w:szCs w:val="24"/>
          <w:lang w:val="sr-Cyrl-RS"/>
        </w:rPr>
      </w:pPr>
      <w:r w:rsidRPr="001F554F">
        <w:rPr>
          <w:rFonts w:asciiTheme="majorHAnsi" w:hAnsiTheme="majorHAnsi" w:cs="Times New Roman"/>
          <w:sz w:val="24"/>
          <w:szCs w:val="24"/>
          <w:lang w:val="sr-Cyrl-RS"/>
        </w:rPr>
        <w:t>Ученицима, који су желели да поправе успех, омогућене су косултације са наставницима и организовани посебни часови предвиђени за проверу знања.</w:t>
      </w:r>
    </w:p>
    <w:p w14:paraId="50948E78" w14:textId="77777777" w:rsidR="00E42219" w:rsidRPr="001F554F" w:rsidRDefault="00E42219" w:rsidP="00E42219">
      <w:pPr>
        <w:pStyle w:val="ListParagraph"/>
        <w:numPr>
          <w:ilvl w:val="0"/>
          <w:numId w:val="5"/>
        </w:numPr>
        <w:rPr>
          <w:rFonts w:asciiTheme="majorHAnsi" w:hAnsiTheme="majorHAnsi" w:cs="Times New Roman"/>
          <w:sz w:val="24"/>
          <w:szCs w:val="24"/>
          <w:lang w:val="sr-Cyrl-RS"/>
        </w:rPr>
      </w:pPr>
      <w:r w:rsidRPr="001F554F">
        <w:rPr>
          <w:rFonts w:asciiTheme="majorHAnsi" w:hAnsiTheme="majorHAnsi" w:cs="Times New Roman"/>
          <w:sz w:val="24"/>
          <w:szCs w:val="24"/>
          <w:lang w:val="sr-Cyrl-RS"/>
        </w:rPr>
        <w:t>И поред отежаних околности током протеклог периода, школа се трудила да одржи солидан квалитет наставе, што показује општи успех ученика и резултати на завршном испиту.</w:t>
      </w:r>
    </w:p>
    <w:p w14:paraId="6E2A7698" w14:textId="77777777" w:rsidR="00E42219" w:rsidRPr="001F554F" w:rsidRDefault="00E42219" w:rsidP="00E42219">
      <w:pPr>
        <w:rPr>
          <w:rFonts w:asciiTheme="majorHAnsi" w:hAnsiTheme="majorHAnsi" w:cs="Times New Roman"/>
          <w:sz w:val="24"/>
          <w:szCs w:val="24"/>
          <w:lang w:val="sr-Cyrl-RS"/>
        </w:rPr>
      </w:pPr>
    </w:p>
    <w:p w14:paraId="6E149FB9" w14:textId="77777777" w:rsidR="00E42219" w:rsidRPr="001F554F" w:rsidRDefault="00E42219" w:rsidP="00E42219">
      <w:pPr>
        <w:rPr>
          <w:rFonts w:asciiTheme="majorHAnsi" w:hAnsiTheme="majorHAnsi" w:cs="Times New Roman"/>
          <w:sz w:val="24"/>
          <w:szCs w:val="24"/>
          <w:lang w:val="sr-Cyrl-RS"/>
        </w:rPr>
      </w:pPr>
    </w:p>
    <w:p w14:paraId="28407BD0" w14:textId="77777777" w:rsidR="00E42219" w:rsidRPr="001F554F" w:rsidRDefault="00E42219" w:rsidP="00E42219">
      <w:pPr>
        <w:rPr>
          <w:rFonts w:asciiTheme="majorHAnsi" w:hAnsiTheme="majorHAnsi" w:cs="Times New Roman"/>
          <w:sz w:val="24"/>
          <w:szCs w:val="24"/>
          <w:lang w:val="sr-Cyrl-RS"/>
        </w:rPr>
      </w:pPr>
    </w:p>
    <w:p w14:paraId="4B461100" w14:textId="77777777" w:rsidR="00680FFA" w:rsidRDefault="00680FFA" w:rsidP="00E42219">
      <w:pPr>
        <w:jc w:val="center"/>
        <w:rPr>
          <w:rFonts w:asciiTheme="majorHAnsi" w:hAnsiTheme="majorHAnsi" w:cs="Times New Roman"/>
          <w:b/>
          <w:bCs/>
          <w:sz w:val="24"/>
          <w:szCs w:val="24"/>
        </w:rPr>
      </w:pPr>
    </w:p>
    <w:p w14:paraId="4CDA9AED" w14:textId="77777777" w:rsidR="00E42219" w:rsidRPr="001F554F" w:rsidRDefault="00E42219" w:rsidP="00E42219">
      <w:pPr>
        <w:jc w:val="center"/>
        <w:rPr>
          <w:rFonts w:asciiTheme="majorHAnsi" w:hAnsiTheme="majorHAnsi" w:cs="Times New Roman"/>
          <w:b/>
          <w:bCs/>
          <w:sz w:val="24"/>
          <w:szCs w:val="24"/>
          <w:lang w:val="sr-Cyrl-RS"/>
        </w:rPr>
      </w:pPr>
      <w:r w:rsidRPr="001F554F">
        <w:rPr>
          <w:rFonts w:asciiTheme="majorHAnsi" w:hAnsiTheme="majorHAnsi" w:cs="Times New Roman"/>
          <w:b/>
          <w:bCs/>
          <w:sz w:val="24"/>
          <w:szCs w:val="24"/>
          <w:lang w:val="sr-Cyrl-RS"/>
        </w:rPr>
        <w:t>Подршка у учењу свим ученицима</w:t>
      </w:r>
    </w:p>
    <w:p w14:paraId="7976510F" w14:textId="77777777" w:rsidR="00E42219" w:rsidRPr="001F554F" w:rsidRDefault="00E42219" w:rsidP="00E42219">
      <w:pPr>
        <w:jc w:val="center"/>
        <w:rPr>
          <w:rFonts w:asciiTheme="majorHAnsi" w:hAnsiTheme="majorHAnsi" w:cs="Times New Roman"/>
          <w:b/>
          <w:bCs/>
          <w:sz w:val="24"/>
          <w:szCs w:val="24"/>
          <w:lang w:val="sr-Cyrl-RS"/>
        </w:rPr>
      </w:pPr>
    </w:p>
    <w:p w14:paraId="4B1099EB" w14:textId="77777777" w:rsidR="00E42219" w:rsidRPr="001F554F" w:rsidRDefault="00E42219" w:rsidP="00E42219">
      <w:pPr>
        <w:pStyle w:val="ListParagraph"/>
        <w:numPr>
          <w:ilvl w:val="0"/>
          <w:numId w:val="5"/>
        </w:numPr>
        <w:rPr>
          <w:rFonts w:asciiTheme="majorHAnsi" w:hAnsiTheme="majorHAnsi" w:cs="Times New Roman"/>
          <w:b/>
          <w:bCs/>
          <w:sz w:val="24"/>
          <w:szCs w:val="24"/>
          <w:lang w:val="sr-Cyrl-RS"/>
        </w:rPr>
      </w:pPr>
      <w:r w:rsidRPr="001F554F">
        <w:rPr>
          <w:rFonts w:asciiTheme="majorHAnsi" w:hAnsiTheme="majorHAnsi" w:cs="Times New Roman"/>
          <w:sz w:val="24"/>
          <w:szCs w:val="24"/>
          <w:lang w:val="sr-Cyrl-RS"/>
        </w:rPr>
        <w:t>Како би се сваком ученику дала прилика за учење и напредовање, школа прикупља сваке године анамнестичке податке и израђује досијее ученика, који омогућавају континуирано праћење ангажовања и напредовања током целокупног школовања у основној школи.</w:t>
      </w:r>
    </w:p>
    <w:p w14:paraId="56EDB4BF" w14:textId="77777777" w:rsidR="00E42219" w:rsidRPr="001F554F" w:rsidRDefault="00E42219" w:rsidP="00E42219">
      <w:pPr>
        <w:pStyle w:val="ListParagraph"/>
        <w:numPr>
          <w:ilvl w:val="0"/>
          <w:numId w:val="5"/>
        </w:numPr>
        <w:rPr>
          <w:rFonts w:asciiTheme="majorHAnsi" w:hAnsiTheme="majorHAnsi" w:cs="Times New Roman"/>
          <w:b/>
          <w:bCs/>
          <w:sz w:val="24"/>
          <w:szCs w:val="24"/>
          <w:lang w:val="sr-Cyrl-RS"/>
        </w:rPr>
      </w:pPr>
      <w:r w:rsidRPr="001F554F">
        <w:rPr>
          <w:rFonts w:asciiTheme="majorHAnsi" w:hAnsiTheme="majorHAnsi" w:cs="Times New Roman"/>
          <w:sz w:val="24"/>
          <w:szCs w:val="24"/>
          <w:lang w:val="sr-Cyrl-RS"/>
        </w:rPr>
        <w:t>Значајна пажња се посвећује изради ИОП-а, њиховом ревидирању, а за потребе инклузивне наставе, отворен је кабинет за подршку, где дефектолози, реедукатори, тифлолози, пружају подршку ученицима са посебним потребама.</w:t>
      </w:r>
    </w:p>
    <w:p w14:paraId="783BDE32" w14:textId="77777777" w:rsidR="00E42219" w:rsidRPr="001F554F" w:rsidRDefault="00E42219" w:rsidP="00E42219">
      <w:pPr>
        <w:pStyle w:val="ListParagraph"/>
        <w:numPr>
          <w:ilvl w:val="0"/>
          <w:numId w:val="5"/>
        </w:numPr>
        <w:rPr>
          <w:rFonts w:asciiTheme="majorHAnsi" w:hAnsiTheme="majorHAnsi" w:cs="Times New Roman"/>
          <w:b/>
          <w:bCs/>
          <w:sz w:val="24"/>
          <w:szCs w:val="24"/>
          <w:lang w:val="sr-Cyrl-RS"/>
        </w:rPr>
      </w:pPr>
      <w:r w:rsidRPr="001F554F">
        <w:rPr>
          <w:rFonts w:asciiTheme="majorHAnsi" w:hAnsiTheme="majorHAnsi" w:cs="Times New Roman"/>
          <w:sz w:val="24"/>
          <w:szCs w:val="24"/>
          <w:lang w:val="sr-Cyrl-RS"/>
        </w:rPr>
        <w:t>Допунска настава се редовно одржавала, како у школи тако и на даљину. Поједини наставници и данас користе платформу за учење на даљину, која се показале као одличан сегмент наставе и у редовним околностима.</w:t>
      </w:r>
    </w:p>
    <w:p w14:paraId="2BC82A10" w14:textId="77777777" w:rsidR="00E42219" w:rsidRPr="001F554F" w:rsidRDefault="00E42219" w:rsidP="00E42219">
      <w:pPr>
        <w:pStyle w:val="ListParagraph"/>
        <w:numPr>
          <w:ilvl w:val="0"/>
          <w:numId w:val="5"/>
        </w:numPr>
        <w:rPr>
          <w:rFonts w:asciiTheme="majorHAnsi" w:hAnsiTheme="majorHAnsi" w:cs="Times New Roman"/>
          <w:b/>
          <w:bCs/>
          <w:sz w:val="24"/>
          <w:szCs w:val="24"/>
          <w:lang w:val="sr-Cyrl-RS"/>
        </w:rPr>
      </w:pPr>
      <w:r w:rsidRPr="001F554F">
        <w:rPr>
          <w:rFonts w:asciiTheme="majorHAnsi" w:hAnsiTheme="majorHAnsi" w:cs="Times New Roman"/>
          <w:sz w:val="24"/>
          <w:szCs w:val="24"/>
          <w:lang w:val="sr-Cyrl-RS"/>
        </w:rPr>
        <w:t>Током претходног периода,  за ученике из осетљивих група реализован је пројекат Уз малу помоћ пријатеља, који је требало да превенира рано напуштање школовања.</w:t>
      </w:r>
    </w:p>
    <w:p w14:paraId="39027211" w14:textId="77777777" w:rsidR="00E42219" w:rsidRPr="001F554F" w:rsidRDefault="00E42219" w:rsidP="00E42219">
      <w:pPr>
        <w:pStyle w:val="ListParagraph"/>
        <w:numPr>
          <w:ilvl w:val="0"/>
          <w:numId w:val="5"/>
        </w:numPr>
        <w:rPr>
          <w:rFonts w:asciiTheme="majorHAnsi" w:hAnsiTheme="majorHAnsi" w:cs="Times New Roman"/>
          <w:b/>
          <w:bCs/>
          <w:sz w:val="24"/>
          <w:szCs w:val="24"/>
          <w:lang w:val="sr-Cyrl-RS"/>
        </w:rPr>
      </w:pPr>
      <w:r w:rsidRPr="001F554F">
        <w:rPr>
          <w:rFonts w:asciiTheme="majorHAnsi" w:hAnsiTheme="majorHAnsi" w:cs="Times New Roman"/>
          <w:sz w:val="24"/>
          <w:szCs w:val="24"/>
          <w:lang w:val="sr-Cyrl-RS"/>
        </w:rPr>
        <w:t>Посебно се изостајањем са наставе бавио Тим за превенцију осипања, као и ПП служба, који је радио на успостављању сарадње школе и породице као и са установама локалне заједнице.</w:t>
      </w:r>
    </w:p>
    <w:p w14:paraId="2DDED03E" w14:textId="77777777" w:rsidR="00E42219" w:rsidRPr="001F554F" w:rsidRDefault="00E42219" w:rsidP="00E42219">
      <w:pPr>
        <w:pStyle w:val="ListParagraph"/>
        <w:numPr>
          <w:ilvl w:val="0"/>
          <w:numId w:val="5"/>
        </w:numPr>
        <w:rPr>
          <w:rFonts w:asciiTheme="majorHAnsi" w:hAnsiTheme="majorHAnsi" w:cs="Times New Roman"/>
          <w:b/>
          <w:bCs/>
          <w:sz w:val="24"/>
          <w:szCs w:val="24"/>
          <w:lang w:val="sr-Cyrl-RS"/>
        </w:rPr>
      </w:pPr>
      <w:r w:rsidRPr="001F554F">
        <w:rPr>
          <w:rFonts w:asciiTheme="majorHAnsi" w:hAnsiTheme="majorHAnsi" w:cs="Times New Roman"/>
          <w:sz w:val="24"/>
          <w:szCs w:val="24"/>
          <w:lang w:val="sr-Cyrl-RS"/>
        </w:rPr>
        <w:t>Школа још увек није задовољна резултатима превенције и деловања на смањење изостајања са наставе, али ће то предстаљати трајан задатак. Просечан број изостајања са наставе током једне године је око 45000 од првог до осмог разреда.</w:t>
      </w:r>
    </w:p>
    <w:p w14:paraId="57E79ABC" w14:textId="77777777" w:rsidR="00E42219" w:rsidRPr="001F554F" w:rsidRDefault="00E42219" w:rsidP="00E42219">
      <w:pPr>
        <w:rPr>
          <w:rFonts w:asciiTheme="majorHAnsi" w:hAnsiTheme="majorHAnsi" w:cs="Times New Roman"/>
          <w:sz w:val="24"/>
          <w:szCs w:val="24"/>
          <w:lang w:val="sr-Cyrl-RS"/>
        </w:rPr>
      </w:pPr>
    </w:p>
    <w:p w14:paraId="62EF1D0A" w14:textId="77777777" w:rsidR="00E42219" w:rsidRPr="001F554F" w:rsidRDefault="00E42219" w:rsidP="003C28AB">
      <w:pPr>
        <w:jc w:val="center"/>
        <w:rPr>
          <w:rFonts w:asciiTheme="majorHAnsi" w:hAnsiTheme="majorHAnsi"/>
          <w:b/>
          <w:sz w:val="28"/>
          <w:szCs w:val="28"/>
          <w:lang w:val="sr-Cyrl-RS"/>
        </w:rPr>
      </w:pPr>
    </w:p>
    <w:p w14:paraId="0A39EA6B" w14:textId="77777777" w:rsidR="00E42219" w:rsidRPr="001F554F" w:rsidRDefault="00E42219" w:rsidP="003C28AB">
      <w:pPr>
        <w:jc w:val="center"/>
        <w:rPr>
          <w:rFonts w:asciiTheme="majorHAnsi" w:hAnsiTheme="majorHAnsi"/>
          <w:b/>
          <w:sz w:val="28"/>
          <w:szCs w:val="28"/>
          <w:lang w:val="sr-Cyrl-RS"/>
        </w:rPr>
      </w:pPr>
    </w:p>
    <w:p w14:paraId="6AE2BFEB" w14:textId="77777777" w:rsidR="00E42219" w:rsidRPr="001F554F" w:rsidRDefault="00E42219" w:rsidP="003C28AB">
      <w:pPr>
        <w:jc w:val="center"/>
        <w:rPr>
          <w:rFonts w:asciiTheme="majorHAnsi" w:hAnsiTheme="majorHAnsi"/>
          <w:b/>
          <w:sz w:val="28"/>
          <w:szCs w:val="28"/>
          <w:lang w:val="sr-Cyrl-RS"/>
        </w:rPr>
      </w:pPr>
    </w:p>
    <w:p w14:paraId="267B4E70" w14:textId="77777777" w:rsidR="00680FFA" w:rsidRPr="00680FFA" w:rsidRDefault="00680FFA" w:rsidP="003C28AB">
      <w:pPr>
        <w:jc w:val="center"/>
        <w:rPr>
          <w:rFonts w:asciiTheme="majorHAnsi" w:hAnsiTheme="majorHAnsi"/>
          <w:b/>
          <w:sz w:val="28"/>
          <w:szCs w:val="28"/>
        </w:rPr>
      </w:pPr>
    </w:p>
    <w:p w14:paraId="637CF168" w14:textId="77777777" w:rsidR="00680FFA" w:rsidRPr="00680FFA" w:rsidRDefault="00680FFA" w:rsidP="003C28AB">
      <w:pPr>
        <w:jc w:val="center"/>
        <w:rPr>
          <w:rFonts w:asciiTheme="majorHAnsi" w:hAnsiTheme="majorHAnsi"/>
          <w:b/>
          <w:sz w:val="28"/>
          <w:szCs w:val="28"/>
        </w:rPr>
      </w:pPr>
    </w:p>
    <w:p w14:paraId="3B14D4FE" w14:textId="77777777" w:rsidR="00CE1C3F" w:rsidRPr="001F554F" w:rsidRDefault="00CE1C3F" w:rsidP="003C28AB">
      <w:pPr>
        <w:jc w:val="center"/>
        <w:rPr>
          <w:rFonts w:asciiTheme="majorHAnsi" w:hAnsiTheme="majorHAnsi"/>
          <w:b/>
          <w:sz w:val="28"/>
          <w:szCs w:val="28"/>
          <w:lang w:val="pl-PL"/>
        </w:rPr>
      </w:pPr>
      <w:r w:rsidRPr="001F554F">
        <w:rPr>
          <w:rFonts w:asciiTheme="majorHAnsi" w:hAnsiTheme="majorHAnsi"/>
          <w:b/>
          <w:sz w:val="28"/>
          <w:szCs w:val="28"/>
          <w:lang w:val="pl-PL"/>
        </w:rPr>
        <w:t xml:space="preserve">S W O T </w:t>
      </w:r>
      <w:proofErr w:type="spellStart"/>
      <w:r w:rsidRPr="001F554F">
        <w:rPr>
          <w:rFonts w:asciiTheme="majorHAnsi" w:hAnsiTheme="majorHAnsi"/>
          <w:b/>
          <w:sz w:val="28"/>
          <w:szCs w:val="28"/>
        </w:rPr>
        <w:t>анализа</w:t>
      </w:r>
      <w:proofErr w:type="spellEnd"/>
    </w:p>
    <w:p w14:paraId="293BE233" w14:textId="77777777" w:rsidR="00CE1C3F" w:rsidRPr="001F554F" w:rsidRDefault="00CE1C3F" w:rsidP="00CE1C3F">
      <w:pPr>
        <w:rPr>
          <w:rFonts w:asciiTheme="majorHAnsi" w:hAnsiTheme="majorHAnsi"/>
          <w:sz w:val="28"/>
          <w:szCs w:val="28"/>
          <w:lang w:val="pl-PL"/>
        </w:rPr>
      </w:pP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9"/>
        <w:gridCol w:w="4536"/>
      </w:tblGrid>
      <w:tr w:rsidR="00CE1C3F" w:rsidRPr="001F554F" w14:paraId="07E0BA15" w14:textId="77777777" w:rsidTr="00E72173">
        <w:tc>
          <w:tcPr>
            <w:tcW w:w="4811"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796194C4" w14:textId="77777777" w:rsidR="00CE1C3F" w:rsidRPr="001F554F" w:rsidRDefault="00CE1C3F" w:rsidP="00CE1C3F">
            <w:pPr>
              <w:jc w:val="center"/>
              <w:rPr>
                <w:rFonts w:asciiTheme="majorHAnsi" w:hAnsiTheme="majorHAnsi"/>
                <w:b/>
                <w:sz w:val="24"/>
                <w:szCs w:val="24"/>
              </w:rPr>
            </w:pPr>
            <w:r w:rsidRPr="001F554F">
              <w:rPr>
                <w:rFonts w:asciiTheme="majorHAnsi" w:hAnsiTheme="majorHAnsi"/>
                <w:b/>
                <w:sz w:val="24"/>
                <w:szCs w:val="24"/>
              </w:rPr>
              <w:t>СНАГЕ</w:t>
            </w:r>
          </w:p>
        </w:tc>
        <w:tc>
          <w:tcPr>
            <w:tcW w:w="4811"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2F952607" w14:textId="77777777" w:rsidR="00CE1C3F" w:rsidRPr="001F554F" w:rsidRDefault="00CE1C3F" w:rsidP="00CE1C3F">
            <w:pPr>
              <w:jc w:val="center"/>
              <w:rPr>
                <w:rFonts w:asciiTheme="majorHAnsi" w:hAnsiTheme="majorHAnsi"/>
                <w:b/>
                <w:sz w:val="24"/>
                <w:szCs w:val="24"/>
              </w:rPr>
            </w:pPr>
            <w:r w:rsidRPr="001F554F">
              <w:rPr>
                <w:rFonts w:asciiTheme="majorHAnsi" w:hAnsiTheme="majorHAnsi"/>
                <w:b/>
                <w:sz w:val="24"/>
                <w:szCs w:val="24"/>
              </w:rPr>
              <w:t>СЛАБОСТИ</w:t>
            </w:r>
          </w:p>
        </w:tc>
      </w:tr>
      <w:tr w:rsidR="00CE1C3F" w:rsidRPr="001F554F" w14:paraId="036162AC" w14:textId="77777777" w:rsidTr="00471095">
        <w:trPr>
          <w:trHeight w:val="9204"/>
        </w:trPr>
        <w:tc>
          <w:tcPr>
            <w:tcW w:w="4811" w:type="dxa"/>
            <w:tcBorders>
              <w:top w:val="single" w:sz="4" w:space="0" w:color="auto"/>
              <w:left w:val="single" w:sz="4" w:space="0" w:color="auto"/>
              <w:bottom w:val="single" w:sz="4" w:space="0" w:color="auto"/>
              <w:right w:val="single" w:sz="4" w:space="0" w:color="auto"/>
            </w:tcBorders>
          </w:tcPr>
          <w:p w14:paraId="534F5B72" w14:textId="77777777" w:rsidR="00CE1C3F" w:rsidRPr="001F554F" w:rsidRDefault="00CE1C3F" w:rsidP="00CE1C3F">
            <w:pPr>
              <w:rPr>
                <w:rFonts w:asciiTheme="majorHAnsi" w:hAnsiTheme="majorHAnsi"/>
                <w:sz w:val="24"/>
                <w:szCs w:val="24"/>
              </w:rPr>
            </w:pPr>
          </w:p>
          <w:p w14:paraId="2673F783" w14:textId="77777777" w:rsidR="00CE1C3F" w:rsidRPr="001F554F" w:rsidRDefault="00CE1C3F" w:rsidP="00CE1C3F">
            <w:pPr>
              <w:numPr>
                <w:ilvl w:val="0"/>
                <w:numId w:val="4"/>
              </w:numPr>
              <w:rPr>
                <w:rFonts w:asciiTheme="majorHAnsi" w:hAnsiTheme="majorHAnsi"/>
                <w:sz w:val="24"/>
                <w:szCs w:val="24"/>
              </w:rPr>
            </w:pPr>
            <w:proofErr w:type="spellStart"/>
            <w:r w:rsidRPr="001F554F">
              <w:rPr>
                <w:rFonts w:asciiTheme="majorHAnsi" w:hAnsiTheme="majorHAnsi"/>
                <w:sz w:val="24"/>
                <w:szCs w:val="24"/>
              </w:rPr>
              <w:t>Опредељност</w:t>
            </w:r>
            <w:proofErr w:type="spellEnd"/>
            <w:r w:rsidRPr="001F554F">
              <w:rPr>
                <w:rFonts w:asciiTheme="majorHAnsi" w:hAnsiTheme="majorHAnsi"/>
                <w:sz w:val="24"/>
                <w:szCs w:val="24"/>
              </w:rPr>
              <w:t xml:space="preserve"> </w:t>
            </w:r>
            <w:proofErr w:type="spellStart"/>
            <w:r w:rsidRPr="001F554F">
              <w:rPr>
                <w:rFonts w:asciiTheme="majorHAnsi" w:hAnsiTheme="majorHAnsi"/>
                <w:sz w:val="24"/>
                <w:szCs w:val="24"/>
              </w:rPr>
              <w:t>ка</w:t>
            </w:r>
            <w:proofErr w:type="spellEnd"/>
            <w:r w:rsidRPr="001F554F">
              <w:rPr>
                <w:rFonts w:asciiTheme="majorHAnsi" w:hAnsiTheme="majorHAnsi"/>
                <w:sz w:val="24"/>
                <w:szCs w:val="24"/>
              </w:rPr>
              <w:t xml:space="preserve"> </w:t>
            </w:r>
            <w:proofErr w:type="spellStart"/>
            <w:r w:rsidRPr="001F554F">
              <w:rPr>
                <w:rFonts w:asciiTheme="majorHAnsi" w:hAnsiTheme="majorHAnsi"/>
                <w:sz w:val="24"/>
                <w:szCs w:val="24"/>
              </w:rPr>
              <w:t>иновирању</w:t>
            </w:r>
            <w:proofErr w:type="spellEnd"/>
            <w:r w:rsidRPr="001F554F">
              <w:rPr>
                <w:rFonts w:asciiTheme="majorHAnsi" w:hAnsiTheme="majorHAnsi"/>
                <w:sz w:val="24"/>
                <w:szCs w:val="24"/>
              </w:rPr>
              <w:t xml:space="preserve"> </w:t>
            </w:r>
            <w:proofErr w:type="spellStart"/>
            <w:r w:rsidRPr="001F554F">
              <w:rPr>
                <w:rFonts w:asciiTheme="majorHAnsi" w:hAnsiTheme="majorHAnsi"/>
                <w:sz w:val="24"/>
                <w:szCs w:val="24"/>
              </w:rPr>
              <w:t>наставног</w:t>
            </w:r>
            <w:proofErr w:type="spellEnd"/>
            <w:r w:rsidRPr="001F554F">
              <w:rPr>
                <w:rFonts w:asciiTheme="majorHAnsi" w:hAnsiTheme="majorHAnsi"/>
                <w:sz w:val="24"/>
                <w:szCs w:val="24"/>
              </w:rPr>
              <w:t xml:space="preserve"> </w:t>
            </w:r>
            <w:proofErr w:type="spellStart"/>
            <w:r w:rsidRPr="001F554F">
              <w:rPr>
                <w:rFonts w:asciiTheme="majorHAnsi" w:hAnsiTheme="majorHAnsi"/>
                <w:sz w:val="24"/>
                <w:szCs w:val="24"/>
              </w:rPr>
              <w:t>процеса</w:t>
            </w:r>
            <w:proofErr w:type="spellEnd"/>
          </w:p>
          <w:p w14:paraId="49EB20ED" w14:textId="77777777" w:rsidR="00CE1C3F" w:rsidRPr="001F554F" w:rsidRDefault="00CE1C3F" w:rsidP="00CE1C3F">
            <w:pPr>
              <w:numPr>
                <w:ilvl w:val="0"/>
                <w:numId w:val="4"/>
              </w:numPr>
              <w:rPr>
                <w:rFonts w:asciiTheme="majorHAnsi" w:hAnsiTheme="majorHAnsi"/>
                <w:sz w:val="24"/>
                <w:szCs w:val="24"/>
              </w:rPr>
            </w:pPr>
            <w:proofErr w:type="spellStart"/>
            <w:r w:rsidRPr="001F554F">
              <w:rPr>
                <w:rFonts w:asciiTheme="majorHAnsi" w:hAnsiTheme="majorHAnsi"/>
                <w:sz w:val="24"/>
                <w:szCs w:val="24"/>
              </w:rPr>
              <w:t>Редовно</w:t>
            </w:r>
            <w:proofErr w:type="spellEnd"/>
            <w:r w:rsidRPr="001F554F">
              <w:rPr>
                <w:rFonts w:asciiTheme="majorHAnsi" w:hAnsiTheme="majorHAnsi"/>
                <w:sz w:val="24"/>
                <w:szCs w:val="24"/>
              </w:rPr>
              <w:t xml:space="preserve"> </w:t>
            </w:r>
            <w:proofErr w:type="spellStart"/>
            <w:r w:rsidRPr="001F554F">
              <w:rPr>
                <w:rFonts w:asciiTheme="majorHAnsi" w:hAnsiTheme="majorHAnsi"/>
                <w:sz w:val="24"/>
                <w:szCs w:val="24"/>
              </w:rPr>
              <w:t>стручно</w:t>
            </w:r>
            <w:proofErr w:type="spellEnd"/>
            <w:r w:rsidRPr="001F554F">
              <w:rPr>
                <w:rFonts w:asciiTheme="majorHAnsi" w:hAnsiTheme="majorHAnsi"/>
                <w:sz w:val="24"/>
                <w:szCs w:val="24"/>
              </w:rPr>
              <w:t xml:space="preserve"> </w:t>
            </w:r>
            <w:proofErr w:type="spellStart"/>
            <w:r w:rsidRPr="001F554F">
              <w:rPr>
                <w:rFonts w:asciiTheme="majorHAnsi" w:hAnsiTheme="majorHAnsi"/>
                <w:sz w:val="24"/>
                <w:szCs w:val="24"/>
              </w:rPr>
              <w:t>усавршавање</w:t>
            </w:r>
            <w:proofErr w:type="spellEnd"/>
          </w:p>
          <w:p w14:paraId="5C5AF0BF" w14:textId="77777777" w:rsidR="00CE1C3F" w:rsidRPr="001F554F" w:rsidRDefault="00CE1C3F" w:rsidP="00CE1C3F">
            <w:pPr>
              <w:numPr>
                <w:ilvl w:val="0"/>
                <w:numId w:val="4"/>
              </w:numPr>
              <w:rPr>
                <w:rFonts w:asciiTheme="majorHAnsi" w:hAnsiTheme="majorHAnsi"/>
                <w:sz w:val="24"/>
                <w:szCs w:val="24"/>
              </w:rPr>
            </w:pPr>
            <w:proofErr w:type="spellStart"/>
            <w:r w:rsidRPr="001F554F">
              <w:rPr>
                <w:rFonts w:asciiTheme="majorHAnsi" w:hAnsiTheme="majorHAnsi"/>
                <w:sz w:val="24"/>
                <w:szCs w:val="24"/>
              </w:rPr>
              <w:t>Тимски</w:t>
            </w:r>
            <w:proofErr w:type="spellEnd"/>
            <w:r w:rsidRPr="001F554F">
              <w:rPr>
                <w:rFonts w:asciiTheme="majorHAnsi" w:hAnsiTheme="majorHAnsi"/>
                <w:sz w:val="24"/>
                <w:szCs w:val="24"/>
              </w:rPr>
              <w:t xml:space="preserve"> </w:t>
            </w:r>
            <w:proofErr w:type="spellStart"/>
            <w:r w:rsidRPr="001F554F">
              <w:rPr>
                <w:rFonts w:asciiTheme="majorHAnsi" w:hAnsiTheme="majorHAnsi"/>
                <w:sz w:val="24"/>
                <w:szCs w:val="24"/>
              </w:rPr>
              <w:t>рад</w:t>
            </w:r>
            <w:proofErr w:type="spellEnd"/>
          </w:p>
          <w:p w14:paraId="27D2C89F" w14:textId="77777777" w:rsidR="00CE1C3F" w:rsidRPr="001F554F" w:rsidRDefault="00CE1C3F" w:rsidP="00CE1C3F">
            <w:pPr>
              <w:numPr>
                <w:ilvl w:val="0"/>
                <w:numId w:val="4"/>
              </w:numPr>
              <w:rPr>
                <w:rFonts w:asciiTheme="majorHAnsi" w:hAnsiTheme="majorHAnsi"/>
                <w:sz w:val="24"/>
                <w:szCs w:val="24"/>
              </w:rPr>
            </w:pPr>
            <w:proofErr w:type="spellStart"/>
            <w:r w:rsidRPr="001F554F">
              <w:rPr>
                <w:rFonts w:asciiTheme="majorHAnsi" w:hAnsiTheme="majorHAnsi"/>
                <w:sz w:val="24"/>
                <w:szCs w:val="24"/>
              </w:rPr>
              <w:t>Подршка</w:t>
            </w:r>
            <w:proofErr w:type="spellEnd"/>
            <w:r w:rsidRPr="001F554F">
              <w:rPr>
                <w:rFonts w:asciiTheme="majorHAnsi" w:hAnsiTheme="majorHAnsi"/>
                <w:sz w:val="24"/>
                <w:szCs w:val="24"/>
              </w:rPr>
              <w:t xml:space="preserve"> </w:t>
            </w:r>
            <w:proofErr w:type="spellStart"/>
            <w:r w:rsidRPr="001F554F">
              <w:rPr>
                <w:rFonts w:asciiTheme="majorHAnsi" w:hAnsiTheme="majorHAnsi"/>
                <w:sz w:val="24"/>
                <w:szCs w:val="24"/>
              </w:rPr>
              <w:t>ученицима</w:t>
            </w:r>
            <w:proofErr w:type="spellEnd"/>
            <w:r w:rsidRPr="001F554F">
              <w:rPr>
                <w:rFonts w:asciiTheme="majorHAnsi" w:hAnsiTheme="majorHAnsi"/>
                <w:sz w:val="24"/>
                <w:szCs w:val="24"/>
              </w:rPr>
              <w:t xml:space="preserve"> </w:t>
            </w:r>
            <w:proofErr w:type="spellStart"/>
            <w:r w:rsidRPr="001F554F">
              <w:rPr>
                <w:rFonts w:asciiTheme="majorHAnsi" w:hAnsiTheme="majorHAnsi"/>
                <w:sz w:val="24"/>
                <w:szCs w:val="24"/>
              </w:rPr>
              <w:t>из</w:t>
            </w:r>
            <w:proofErr w:type="spellEnd"/>
            <w:r w:rsidRPr="001F554F">
              <w:rPr>
                <w:rFonts w:asciiTheme="majorHAnsi" w:hAnsiTheme="majorHAnsi"/>
                <w:sz w:val="24"/>
                <w:szCs w:val="24"/>
              </w:rPr>
              <w:t xml:space="preserve"> </w:t>
            </w:r>
            <w:proofErr w:type="spellStart"/>
            <w:r w:rsidRPr="001F554F">
              <w:rPr>
                <w:rFonts w:asciiTheme="majorHAnsi" w:hAnsiTheme="majorHAnsi"/>
                <w:sz w:val="24"/>
                <w:szCs w:val="24"/>
              </w:rPr>
              <w:t>осетљивих</w:t>
            </w:r>
            <w:proofErr w:type="spellEnd"/>
            <w:r w:rsidRPr="001F554F">
              <w:rPr>
                <w:rFonts w:asciiTheme="majorHAnsi" w:hAnsiTheme="majorHAnsi"/>
                <w:sz w:val="24"/>
                <w:szCs w:val="24"/>
              </w:rPr>
              <w:t xml:space="preserve"> </w:t>
            </w:r>
            <w:proofErr w:type="spellStart"/>
            <w:r w:rsidRPr="001F554F">
              <w:rPr>
                <w:rFonts w:asciiTheme="majorHAnsi" w:hAnsiTheme="majorHAnsi"/>
                <w:sz w:val="24"/>
                <w:szCs w:val="24"/>
              </w:rPr>
              <w:t>група</w:t>
            </w:r>
            <w:proofErr w:type="spellEnd"/>
          </w:p>
          <w:p w14:paraId="5C67518E" w14:textId="77777777" w:rsidR="00CE1C3F" w:rsidRPr="001F554F" w:rsidRDefault="00CE1C3F" w:rsidP="00CE1C3F">
            <w:pPr>
              <w:numPr>
                <w:ilvl w:val="0"/>
                <w:numId w:val="4"/>
              </w:numPr>
              <w:rPr>
                <w:rFonts w:asciiTheme="majorHAnsi" w:hAnsiTheme="majorHAnsi"/>
                <w:sz w:val="24"/>
                <w:szCs w:val="24"/>
              </w:rPr>
            </w:pPr>
            <w:proofErr w:type="spellStart"/>
            <w:r w:rsidRPr="001F554F">
              <w:rPr>
                <w:rFonts w:asciiTheme="majorHAnsi" w:hAnsiTheme="majorHAnsi"/>
                <w:sz w:val="24"/>
                <w:szCs w:val="24"/>
              </w:rPr>
              <w:t>Отвореност</w:t>
            </w:r>
            <w:proofErr w:type="spellEnd"/>
            <w:r w:rsidRPr="001F554F">
              <w:rPr>
                <w:rFonts w:asciiTheme="majorHAnsi" w:hAnsiTheme="majorHAnsi"/>
                <w:sz w:val="24"/>
                <w:szCs w:val="24"/>
              </w:rPr>
              <w:t xml:space="preserve"> </w:t>
            </w:r>
            <w:proofErr w:type="spellStart"/>
            <w:r w:rsidRPr="001F554F">
              <w:rPr>
                <w:rFonts w:asciiTheme="majorHAnsi" w:hAnsiTheme="majorHAnsi"/>
                <w:sz w:val="24"/>
                <w:szCs w:val="24"/>
              </w:rPr>
              <w:t>за</w:t>
            </w:r>
            <w:proofErr w:type="spellEnd"/>
            <w:r w:rsidRPr="001F554F">
              <w:rPr>
                <w:rFonts w:asciiTheme="majorHAnsi" w:hAnsiTheme="majorHAnsi"/>
                <w:sz w:val="24"/>
                <w:szCs w:val="24"/>
              </w:rPr>
              <w:t xml:space="preserve"> </w:t>
            </w:r>
            <w:proofErr w:type="spellStart"/>
            <w:r w:rsidRPr="001F554F">
              <w:rPr>
                <w:rFonts w:asciiTheme="majorHAnsi" w:hAnsiTheme="majorHAnsi"/>
                <w:sz w:val="24"/>
                <w:szCs w:val="24"/>
              </w:rPr>
              <w:t>сарадњу</w:t>
            </w:r>
            <w:proofErr w:type="spellEnd"/>
          </w:p>
          <w:p w14:paraId="02B08D9B" w14:textId="77777777" w:rsidR="00CE1C3F" w:rsidRPr="001F554F" w:rsidRDefault="00CE1C3F" w:rsidP="00CE1C3F">
            <w:pPr>
              <w:numPr>
                <w:ilvl w:val="0"/>
                <w:numId w:val="4"/>
              </w:numPr>
              <w:rPr>
                <w:rFonts w:asciiTheme="majorHAnsi" w:hAnsiTheme="majorHAnsi"/>
                <w:sz w:val="24"/>
                <w:szCs w:val="24"/>
              </w:rPr>
            </w:pPr>
            <w:proofErr w:type="spellStart"/>
            <w:r w:rsidRPr="001F554F">
              <w:rPr>
                <w:rFonts w:asciiTheme="majorHAnsi" w:hAnsiTheme="majorHAnsi"/>
                <w:sz w:val="24"/>
                <w:szCs w:val="24"/>
              </w:rPr>
              <w:t>Редовно</w:t>
            </w:r>
            <w:proofErr w:type="spellEnd"/>
            <w:r w:rsidRPr="001F554F">
              <w:rPr>
                <w:rFonts w:asciiTheme="majorHAnsi" w:hAnsiTheme="majorHAnsi"/>
                <w:sz w:val="24"/>
                <w:szCs w:val="24"/>
              </w:rPr>
              <w:t xml:space="preserve"> </w:t>
            </w:r>
            <w:proofErr w:type="spellStart"/>
            <w:r w:rsidRPr="001F554F">
              <w:rPr>
                <w:rFonts w:asciiTheme="majorHAnsi" w:hAnsiTheme="majorHAnsi"/>
                <w:sz w:val="24"/>
                <w:szCs w:val="24"/>
              </w:rPr>
              <w:t>праћење</w:t>
            </w:r>
            <w:proofErr w:type="spellEnd"/>
            <w:r w:rsidRPr="001F554F">
              <w:rPr>
                <w:rFonts w:asciiTheme="majorHAnsi" w:hAnsiTheme="majorHAnsi"/>
                <w:sz w:val="24"/>
                <w:szCs w:val="24"/>
              </w:rPr>
              <w:t xml:space="preserve"> </w:t>
            </w:r>
            <w:proofErr w:type="spellStart"/>
            <w:r w:rsidRPr="001F554F">
              <w:rPr>
                <w:rFonts w:asciiTheme="majorHAnsi" w:hAnsiTheme="majorHAnsi"/>
                <w:sz w:val="24"/>
                <w:szCs w:val="24"/>
              </w:rPr>
              <w:t>постигнућа</w:t>
            </w:r>
            <w:proofErr w:type="spellEnd"/>
            <w:r w:rsidRPr="001F554F">
              <w:rPr>
                <w:rFonts w:asciiTheme="majorHAnsi" w:hAnsiTheme="majorHAnsi"/>
                <w:sz w:val="24"/>
                <w:szCs w:val="24"/>
              </w:rPr>
              <w:t xml:space="preserve"> </w:t>
            </w:r>
            <w:proofErr w:type="spellStart"/>
            <w:r w:rsidRPr="001F554F">
              <w:rPr>
                <w:rFonts w:asciiTheme="majorHAnsi" w:hAnsiTheme="majorHAnsi"/>
                <w:sz w:val="24"/>
                <w:szCs w:val="24"/>
              </w:rPr>
              <w:t>ученика</w:t>
            </w:r>
            <w:proofErr w:type="spellEnd"/>
          </w:p>
          <w:p w14:paraId="4A351EB1" w14:textId="77777777" w:rsidR="00CE1C3F" w:rsidRPr="001F554F" w:rsidRDefault="00CE1C3F" w:rsidP="00CE1C3F">
            <w:pPr>
              <w:numPr>
                <w:ilvl w:val="0"/>
                <w:numId w:val="4"/>
              </w:numPr>
              <w:rPr>
                <w:rFonts w:asciiTheme="majorHAnsi" w:hAnsiTheme="majorHAnsi"/>
                <w:sz w:val="24"/>
                <w:szCs w:val="24"/>
              </w:rPr>
            </w:pPr>
            <w:proofErr w:type="spellStart"/>
            <w:r w:rsidRPr="001F554F">
              <w:rPr>
                <w:rFonts w:asciiTheme="majorHAnsi" w:hAnsiTheme="majorHAnsi"/>
                <w:sz w:val="24"/>
                <w:szCs w:val="24"/>
              </w:rPr>
              <w:t>Успех</w:t>
            </w:r>
            <w:proofErr w:type="spellEnd"/>
            <w:r w:rsidRPr="001F554F">
              <w:rPr>
                <w:rFonts w:asciiTheme="majorHAnsi" w:hAnsiTheme="majorHAnsi"/>
                <w:sz w:val="24"/>
                <w:szCs w:val="24"/>
              </w:rPr>
              <w:t xml:space="preserve"> </w:t>
            </w:r>
            <w:proofErr w:type="spellStart"/>
            <w:r w:rsidRPr="001F554F">
              <w:rPr>
                <w:rFonts w:asciiTheme="majorHAnsi" w:hAnsiTheme="majorHAnsi"/>
                <w:sz w:val="24"/>
                <w:szCs w:val="24"/>
              </w:rPr>
              <w:t>ученика</w:t>
            </w:r>
            <w:proofErr w:type="spellEnd"/>
            <w:r w:rsidRPr="001F554F">
              <w:rPr>
                <w:rFonts w:asciiTheme="majorHAnsi" w:hAnsiTheme="majorHAnsi"/>
                <w:sz w:val="24"/>
                <w:szCs w:val="24"/>
              </w:rPr>
              <w:t xml:space="preserve"> </w:t>
            </w:r>
            <w:proofErr w:type="spellStart"/>
            <w:r w:rsidRPr="001F554F">
              <w:rPr>
                <w:rFonts w:asciiTheme="majorHAnsi" w:hAnsiTheme="majorHAnsi"/>
                <w:sz w:val="24"/>
                <w:szCs w:val="24"/>
              </w:rPr>
              <w:t>на</w:t>
            </w:r>
            <w:proofErr w:type="spellEnd"/>
            <w:r w:rsidRPr="001F554F">
              <w:rPr>
                <w:rFonts w:asciiTheme="majorHAnsi" w:hAnsiTheme="majorHAnsi"/>
                <w:sz w:val="24"/>
                <w:szCs w:val="24"/>
              </w:rPr>
              <w:t xml:space="preserve"> </w:t>
            </w:r>
            <w:proofErr w:type="spellStart"/>
            <w:r w:rsidRPr="001F554F">
              <w:rPr>
                <w:rFonts w:asciiTheme="majorHAnsi" w:hAnsiTheme="majorHAnsi"/>
                <w:sz w:val="24"/>
                <w:szCs w:val="24"/>
              </w:rPr>
              <w:t>такмичењима</w:t>
            </w:r>
            <w:proofErr w:type="spellEnd"/>
          </w:p>
          <w:p w14:paraId="72E74CA8" w14:textId="77777777" w:rsidR="00CE1C3F" w:rsidRPr="001F554F" w:rsidRDefault="00CE1C3F" w:rsidP="00CE1C3F">
            <w:pPr>
              <w:numPr>
                <w:ilvl w:val="0"/>
                <w:numId w:val="4"/>
              </w:numPr>
              <w:rPr>
                <w:rFonts w:asciiTheme="majorHAnsi" w:hAnsiTheme="majorHAnsi"/>
                <w:sz w:val="24"/>
                <w:szCs w:val="24"/>
              </w:rPr>
            </w:pPr>
            <w:proofErr w:type="spellStart"/>
            <w:r w:rsidRPr="001F554F">
              <w:rPr>
                <w:rFonts w:asciiTheme="majorHAnsi" w:hAnsiTheme="majorHAnsi"/>
                <w:sz w:val="24"/>
                <w:szCs w:val="24"/>
              </w:rPr>
              <w:t>Сарадња</w:t>
            </w:r>
            <w:proofErr w:type="spellEnd"/>
            <w:r w:rsidRPr="001F554F">
              <w:rPr>
                <w:rFonts w:asciiTheme="majorHAnsi" w:hAnsiTheme="majorHAnsi"/>
                <w:sz w:val="24"/>
                <w:szCs w:val="24"/>
              </w:rPr>
              <w:t xml:space="preserve"> </w:t>
            </w:r>
            <w:proofErr w:type="spellStart"/>
            <w:r w:rsidRPr="001F554F">
              <w:rPr>
                <w:rFonts w:asciiTheme="majorHAnsi" w:hAnsiTheme="majorHAnsi"/>
                <w:sz w:val="24"/>
                <w:szCs w:val="24"/>
              </w:rPr>
              <w:t>са</w:t>
            </w:r>
            <w:proofErr w:type="spellEnd"/>
            <w:r w:rsidRPr="001F554F">
              <w:rPr>
                <w:rFonts w:asciiTheme="majorHAnsi" w:hAnsiTheme="majorHAnsi"/>
                <w:sz w:val="24"/>
                <w:szCs w:val="24"/>
              </w:rPr>
              <w:t xml:space="preserve"> </w:t>
            </w:r>
            <w:proofErr w:type="spellStart"/>
            <w:r w:rsidRPr="001F554F">
              <w:rPr>
                <w:rFonts w:asciiTheme="majorHAnsi" w:hAnsiTheme="majorHAnsi"/>
                <w:sz w:val="24"/>
                <w:szCs w:val="24"/>
              </w:rPr>
              <w:t>институцијама</w:t>
            </w:r>
            <w:proofErr w:type="spellEnd"/>
            <w:r w:rsidRPr="001F554F">
              <w:rPr>
                <w:rFonts w:asciiTheme="majorHAnsi" w:hAnsiTheme="majorHAnsi"/>
                <w:sz w:val="24"/>
                <w:szCs w:val="24"/>
              </w:rPr>
              <w:t xml:space="preserve"> </w:t>
            </w:r>
            <w:proofErr w:type="spellStart"/>
            <w:r w:rsidRPr="001F554F">
              <w:rPr>
                <w:rFonts w:asciiTheme="majorHAnsi" w:hAnsiTheme="majorHAnsi"/>
                <w:sz w:val="24"/>
                <w:szCs w:val="24"/>
              </w:rPr>
              <w:t>локалне</w:t>
            </w:r>
            <w:proofErr w:type="spellEnd"/>
            <w:r w:rsidRPr="001F554F">
              <w:rPr>
                <w:rFonts w:asciiTheme="majorHAnsi" w:hAnsiTheme="majorHAnsi"/>
                <w:sz w:val="24"/>
                <w:szCs w:val="24"/>
              </w:rPr>
              <w:t xml:space="preserve"> </w:t>
            </w:r>
            <w:proofErr w:type="spellStart"/>
            <w:r w:rsidRPr="001F554F">
              <w:rPr>
                <w:rFonts w:asciiTheme="majorHAnsi" w:hAnsiTheme="majorHAnsi"/>
                <w:sz w:val="24"/>
                <w:szCs w:val="24"/>
              </w:rPr>
              <w:t>средине</w:t>
            </w:r>
            <w:proofErr w:type="spellEnd"/>
          </w:p>
          <w:p w14:paraId="2E74D081" w14:textId="77777777" w:rsidR="00CE1C3F" w:rsidRPr="001F554F" w:rsidRDefault="00CE1C3F" w:rsidP="00CE1C3F">
            <w:pPr>
              <w:numPr>
                <w:ilvl w:val="0"/>
                <w:numId w:val="4"/>
              </w:numPr>
              <w:rPr>
                <w:rFonts w:asciiTheme="majorHAnsi" w:hAnsiTheme="majorHAnsi"/>
                <w:sz w:val="24"/>
                <w:szCs w:val="24"/>
              </w:rPr>
            </w:pPr>
            <w:proofErr w:type="spellStart"/>
            <w:r w:rsidRPr="001F554F">
              <w:rPr>
                <w:rFonts w:asciiTheme="majorHAnsi" w:hAnsiTheme="majorHAnsi"/>
                <w:sz w:val="24"/>
                <w:szCs w:val="24"/>
              </w:rPr>
              <w:t>Промоција</w:t>
            </w:r>
            <w:proofErr w:type="spellEnd"/>
            <w:r w:rsidRPr="001F554F">
              <w:rPr>
                <w:rFonts w:asciiTheme="majorHAnsi" w:hAnsiTheme="majorHAnsi"/>
                <w:sz w:val="24"/>
                <w:szCs w:val="24"/>
              </w:rPr>
              <w:t xml:space="preserve"> </w:t>
            </w:r>
            <w:proofErr w:type="spellStart"/>
            <w:r w:rsidRPr="001F554F">
              <w:rPr>
                <w:rFonts w:asciiTheme="majorHAnsi" w:hAnsiTheme="majorHAnsi"/>
                <w:sz w:val="24"/>
                <w:szCs w:val="24"/>
              </w:rPr>
              <w:t>школе</w:t>
            </w:r>
            <w:proofErr w:type="spellEnd"/>
            <w:r w:rsidRPr="001F554F">
              <w:rPr>
                <w:rFonts w:asciiTheme="majorHAnsi" w:hAnsiTheme="majorHAnsi"/>
                <w:sz w:val="24"/>
                <w:szCs w:val="24"/>
              </w:rPr>
              <w:t xml:space="preserve"> </w:t>
            </w:r>
            <w:proofErr w:type="spellStart"/>
            <w:r w:rsidRPr="001F554F">
              <w:rPr>
                <w:rFonts w:asciiTheme="majorHAnsi" w:hAnsiTheme="majorHAnsi"/>
                <w:sz w:val="24"/>
                <w:szCs w:val="24"/>
              </w:rPr>
              <w:t>путем</w:t>
            </w:r>
            <w:proofErr w:type="spellEnd"/>
            <w:r w:rsidRPr="001F554F">
              <w:rPr>
                <w:rFonts w:asciiTheme="majorHAnsi" w:hAnsiTheme="majorHAnsi"/>
                <w:sz w:val="24"/>
                <w:szCs w:val="24"/>
              </w:rPr>
              <w:t xml:space="preserve"> </w:t>
            </w:r>
            <w:proofErr w:type="spellStart"/>
            <w:r w:rsidRPr="001F554F">
              <w:rPr>
                <w:rFonts w:asciiTheme="majorHAnsi" w:hAnsiTheme="majorHAnsi"/>
                <w:sz w:val="24"/>
                <w:szCs w:val="24"/>
              </w:rPr>
              <w:t>медија</w:t>
            </w:r>
            <w:proofErr w:type="spellEnd"/>
          </w:p>
          <w:p w14:paraId="526FA7EC" w14:textId="77777777" w:rsidR="00CE1C3F" w:rsidRPr="001F554F" w:rsidRDefault="00CE1C3F" w:rsidP="00CE1C3F">
            <w:pPr>
              <w:numPr>
                <w:ilvl w:val="0"/>
                <w:numId w:val="4"/>
              </w:numPr>
              <w:rPr>
                <w:rFonts w:asciiTheme="majorHAnsi" w:hAnsiTheme="majorHAnsi"/>
                <w:sz w:val="24"/>
                <w:szCs w:val="24"/>
              </w:rPr>
            </w:pPr>
            <w:proofErr w:type="spellStart"/>
            <w:r w:rsidRPr="001F554F">
              <w:rPr>
                <w:rFonts w:asciiTheme="majorHAnsi" w:hAnsiTheme="majorHAnsi"/>
                <w:sz w:val="24"/>
                <w:szCs w:val="24"/>
              </w:rPr>
              <w:t>Сарадња</w:t>
            </w:r>
            <w:proofErr w:type="spellEnd"/>
            <w:r w:rsidRPr="001F554F">
              <w:rPr>
                <w:rFonts w:asciiTheme="majorHAnsi" w:hAnsiTheme="majorHAnsi"/>
                <w:sz w:val="24"/>
                <w:szCs w:val="24"/>
              </w:rPr>
              <w:t xml:space="preserve"> </w:t>
            </w:r>
            <w:proofErr w:type="spellStart"/>
            <w:r w:rsidRPr="001F554F">
              <w:rPr>
                <w:rFonts w:asciiTheme="majorHAnsi" w:hAnsiTheme="majorHAnsi"/>
                <w:sz w:val="24"/>
                <w:szCs w:val="24"/>
              </w:rPr>
              <w:t>са</w:t>
            </w:r>
            <w:proofErr w:type="spellEnd"/>
            <w:r w:rsidRPr="001F554F">
              <w:rPr>
                <w:rFonts w:asciiTheme="majorHAnsi" w:hAnsiTheme="majorHAnsi"/>
                <w:sz w:val="24"/>
                <w:szCs w:val="24"/>
              </w:rPr>
              <w:t xml:space="preserve"> </w:t>
            </w:r>
            <w:proofErr w:type="spellStart"/>
            <w:r w:rsidRPr="001F554F">
              <w:rPr>
                <w:rFonts w:asciiTheme="majorHAnsi" w:hAnsiTheme="majorHAnsi"/>
                <w:sz w:val="24"/>
                <w:szCs w:val="24"/>
              </w:rPr>
              <w:t>родитељима</w:t>
            </w:r>
            <w:proofErr w:type="spellEnd"/>
          </w:p>
          <w:p w14:paraId="2089F861" w14:textId="77777777" w:rsidR="00CE1C3F" w:rsidRPr="001F554F" w:rsidRDefault="00CE1C3F" w:rsidP="00CE1C3F">
            <w:pPr>
              <w:numPr>
                <w:ilvl w:val="0"/>
                <w:numId w:val="4"/>
              </w:numPr>
              <w:rPr>
                <w:rFonts w:asciiTheme="majorHAnsi" w:hAnsiTheme="majorHAnsi"/>
                <w:sz w:val="24"/>
                <w:szCs w:val="24"/>
                <w:lang w:val="ru-RU"/>
              </w:rPr>
            </w:pPr>
            <w:r w:rsidRPr="001F554F">
              <w:rPr>
                <w:rFonts w:asciiTheme="majorHAnsi" w:hAnsiTheme="majorHAnsi"/>
                <w:sz w:val="24"/>
                <w:szCs w:val="24"/>
                <w:lang w:val="ru-RU"/>
              </w:rPr>
              <w:t>Улагање у набавку наставних средстава, ентеријер и екстеријер школе</w:t>
            </w:r>
          </w:p>
          <w:p w14:paraId="680A6D70" w14:textId="77777777" w:rsidR="00CE1C3F" w:rsidRPr="001F554F" w:rsidRDefault="00CE1C3F" w:rsidP="00CE1C3F">
            <w:pPr>
              <w:numPr>
                <w:ilvl w:val="0"/>
                <w:numId w:val="4"/>
              </w:numPr>
              <w:rPr>
                <w:rFonts w:asciiTheme="majorHAnsi" w:hAnsiTheme="majorHAnsi"/>
                <w:sz w:val="24"/>
                <w:szCs w:val="24"/>
              </w:rPr>
            </w:pPr>
            <w:proofErr w:type="spellStart"/>
            <w:r w:rsidRPr="001F554F">
              <w:rPr>
                <w:rFonts w:asciiTheme="majorHAnsi" w:hAnsiTheme="majorHAnsi"/>
                <w:sz w:val="24"/>
                <w:szCs w:val="24"/>
              </w:rPr>
              <w:t>Улагање</w:t>
            </w:r>
            <w:proofErr w:type="spellEnd"/>
            <w:r w:rsidRPr="001F554F">
              <w:rPr>
                <w:rFonts w:asciiTheme="majorHAnsi" w:hAnsiTheme="majorHAnsi"/>
                <w:sz w:val="24"/>
                <w:szCs w:val="24"/>
              </w:rPr>
              <w:t xml:space="preserve"> у </w:t>
            </w:r>
            <w:proofErr w:type="spellStart"/>
            <w:r w:rsidRPr="001F554F">
              <w:rPr>
                <w:rFonts w:asciiTheme="majorHAnsi" w:hAnsiTheme="majorHAnsi"/>
                <w:sz w:val="24"/>
                <w:szCs w:val="24"/>
              </w:rPr>
              <w:t>безбедно</w:t>
            </w:r>
            <w:proofErr w:type="spellEnd"/>
            <w:r w:rsidRPr="001F554F">
              <w:rPr>
                <w:rFonts w:asciiTheme="majorHAnsi" w:hAnsiTheme="majorHAnsi"/>
                <w:sz w:val="24"/>
                <w:szCs w:val="24"/>
              </w:rPr>
              <w:t xml:space="preserve"> </w:t>
            </w:r>
            <w:proofErr w:type="spellStart"/>
            <w:r w:rsidRPr="001F554F">
              <w:rPr>
                <w:rFonts w:asciiTheme="majorHAnsi" w:hAnsiTheme="majorHAnsi"/>
                <w:sz w:val="24"/>
                <w:szCs w:val="24"/>
              </w:rPr>
              <w:t>окружење</w:t>
            </w:r>
            <w:proofErr w:type="spellEnd"/>
          </w:p>
          <w:p w14:paraId="73155779" w14:textId="77777777" w:rsidR="00CE1C3F" w:rsidRPr="001F554F" w:rsidRDefault="00CE1C3F" w:rsidP="00CE1C3F">
            <w:pPr>
              <w:numPr>
                <w:ilvl w:val="0"/>
                <w:numId w:val="4"/>
              </w:numPr>
              <w:rPr>
                <w:rFonts w:asciiTheme="majorHAnsi" w:hAnsiTheme="majorHAnsi"/>
                <w:sz w:val="24"/>
                <w:szCs w:val="24"/>
              </w:rPr>
            </w:pPr>
            <w:proofErr w:type="spellStart"/>
            <w:r w:rsidRPr="001F554F">
              <w:rPr>
                <w:rFonts w:asciiTheme="majorHAnsi" w:hAnsiTheme="majorHAnsi"/>
                <w:sz w:val="24"/>
                <w:szCs w:val="24"/>
              </w:rPr>
              <w:t>Ученички</w:t>
            </w:r>
            <w:proofErr w:type="spellEnd"/>
            <w:r w:rsidRPr="001F554F">
              <w:rPr>
                <w:rFonts w:asciiTheme="majorHAnsi" w:hAnsiTheme="majorHAnsi"/>
                <w:sz w:val="24"/>
                <w:szCs w:val="24"/>
              </w:rPr>
              <w:t xml:space="preserve"> </w:t>
            </w:r>
            <w:proofErr w:type="spellStart"/>
            <w:r w:rsidRPr="001F554F">
              <w:rPr>
                <w:rFonts w:asciiTheme="majorHAnsi" w:hAnsiTheme="majorHAnsi"/>
                <w:sz w:val="24"/>
                <w:szCs w:val="24"/>
              </w:rPr>
              <w:t>парламент</w:t>
            </w:r>
            <w:proofErr w:type="spellEnd"/>
            <w:r w:rsidRPr="001F554F">
              <w:rPr>
                <w:rFonts w:asciiTheme="majorHAnsi" w:hAnsiTheme="majorHAnsi"/>
                <w:sz w:val="24"/>
                <w:szCs w:val="24"/>
              </w:rPr>
              <w:t xml:space="preserve"> и </w:t>
            </w:r>
            <w:proofErr w:type="spellStart"/>
            <w:r w:rsidRPr="001F554F">
              <w:rPr>
                <w:rFonts w:asciiTheme="majorHAnsi" w:hAnsiTheme="majorHAnsi"/>
                <w:sz w:val="24"/>
                <w:szCs w:val="24"/>
              </w:rPr>
              <w:lastRenderedPageBreak/>
              <w:t>Вршњачки</w:t>
            </w:r>
            <w:proofErr w:type="spellEnd"/>
            <w:r w:rsidRPr="001F554F">
              <w:rPr>
                <w:rFonts w:asciiTheme="majorHAnsi" w:hAnsiTheme="majorHAnsi"/>
                <w:sz w:val="24"/>
                <w:szCs w:val="24"/>
              </w:rPr>
              <w:t xml:space="preserve"> </w:t>
            </w:r>
            <w:proofErr w:type="spellStart"/>
            <w:r w:rsidRPr="001F554F">
              <w:rPr>
                <w:rFonts w:asciiTheme="majorHAnsi" w:hAnsiTheme="majorHAnsi"/>
                <w:sz w:val="24"/>
                <w:szCs w:val="24"/>
              </w:rPr>
              <w:t>тим</w:t>
            </w:r>
            <w:proofErr w:type="spellEnd"/>
          </w:p>
          <w:p w14:paraId="17C43E2A" w14:textId="2B865859" w:rsidR="00CE1C3F" w:rsidRPr="001F554F" w:rsidRDefault="00CE1C3F" w:rsidP="0010560C">
            <w:pPr>
              <w:numPr>
                <w:ilvl w:val="0"/>
                <w:numId w:val="4"/>
              </w:numPr>
              <w:rPr>
                <w:rFonts w:asciiTheme="majorHAnsi" w:hAnsiTheme="majorHAnsi"/>
                <w:sz w:val="24"/>
                <w:szCs w:val="24"/>
              </w:rPr>
            </w:pPr>
            <w:proofErr w:type="spellStart"/>
            <w:r w:rsidRPr="001F554F">
              <w:rPr>
                <w:rFonts w:asciiTheme="majorHAnsi" w:hAnsiTheme="majorHAnsi"/>
                <w:sz w:val="24"/>
                <w:szCs w:val="24"/>
              </w:rPr>
              <w:t>Борба</w:t>
            </w:r>
            <w:proofErr w:type="spellEnd"/>
            <w:r w:rsidRPr="001F554F">
              <w:rPr>
                <w:rFonts w:asciiTheme="majorHAnsi" w:hAnsiTheme="majorHAnsi"/>
                <w:sz w:val="24"/>
                <w:szCs w:val="24"/>
              </w:rPr>
              <w:t xml:space="preserve"> </w:t>
            </w:r>
            <w:proofErr w:type="spellStart"/>
            <w:r w:rsidRPr="001F554F">
              <w:rPr>
                <w:rFonts w:asciiTheme="majorHAnsi" w:hAnsiTheme="majorHAnsi"/>
                <w:sz w:val="24"/>
                <w:szCs w:val="24"/>
              </w:rPr>
              <w:t>против</w:t>
            </w:r>
            <w:proofErr w:type="spellEnd"/>
            <w:r w:rsidRPr="001F554F">
              <w:rPr>
                <w:rFonts w:asciiTheme="majorHAnsi" w:hAnsiTheme="majorHAnsi"/>
                <w:sz w:val="24"/>
                <w:szCs w:val="24"/>
              </w:rPr>
              <w:t xml:space="preserve"> </w:t>
            </w:r>
            <w:proofErr w:type="spellStart"/>
            <w:r w:rsidRPr="001F554F">
              <w:rPr>
                <w:rFonts w:asciiTheme="majorHAnsi" w:hAnsiTheme="majorHAnsi"/>
                <w:sz w:val="24"/>
                <w:szCs w:val="24"/>
              </w:rPr>
              <w:t>насиља</w:t>
            </w:r>
            <w:proofErr w:type="spellEnd"/>
            <w:r w:rsidRPr="001F554F">
              <w:rPr>
                <w:rFonts w:asciiTheme="majorHAnsi" w:hAnsiTheme="majorHAnsi"/>
                <w:sz w:val="24"/>
                <w:szCs w:val="24"/>
              </w:rPr>
              <w:t xml:space="preserve"> у </w:t>
            </w:r>
            <w:proofErr w:type="spellStart"/>
            <w:r w:rsidRPr="001F554F">
              <w:rPr>
                <w:rFonts w:asciiTheme="majorHAnsi" w:hAnsiTheme="majorHAnsi"/>
                <w:sz w:val="24"/>
                <w:szCs w:val="24"/>
              </w:rPr>
              <w:t>школи</w:t>
            </w:r>
            <w:proofErr w:type="spellEnd"/>
          </w:p>
          <w:p w14:paraId="5E9198BD" w14:textId="77777777" w:rsidR="00CE1C3F" w:rsidRPr="001F554F" w:rsidRDefault="00CE1C3F" w:rsidP="00CE1C3F">
            <w:pPr>
              <w:numPr>
                <w:ilvl w:val="0"/>
                <w:numId w:val="4"/>
              </w:numPr>
              <w:rPr>
                <w:rFonts w:asciiTheme="majorHAnsi" w:hAnsiTheme="majorHAnsi"/>
                <w:sz w:val="24"/>
                <w:szCs w:val="24"/>
              </w:rPr>
            </w:pPr>
            <w:r w:rsidRPr="001F554F">
              <w:rPr>
                <w:rFonts w:asciiTheme="majorHAnsi" w:hAnsiTheme="majorHAnsi"/>
                <w:sz w:val="24"/>
                <w:szCs w:val="24"/>
              </w:rPr>
              <w:t>П</w:t>
            </w:r>
            <w:r w:rsidRPr="001F554F">
              <w:rPr>
                <w:rFonts w:asciiTheme="majorHAnsi" w:hAnsiTheme="majorHAnsi"/>
                <w:sz w:val="24"/>
                <w:szCs w:val="24"/>
                <w:lang w:val="sr-Cyrl-RS"/>
              </w:rPr>
              <w:t xml:space="preserve">рограм </w:t>
            </w:r>
            <w:proofErr w:type="spellStart"/>
            <w:r w:rsidRPr="001F554F">
              <w:rPr>
                <w:rFonts w:asciiTheme="majorHAnsi" w:hAnsiTheme="majorHAnsi"/>
                <w:sz w:val="24"/>
                <w:szCs w:val="24"/>
              </w:rPr>
              <w:t>билингвалне</w:t>
            </w:r>
            <w:proofErr w:type="spellEnd"/>
            <w:r w:rsidRPr="001F554F">
              <w:rPr>
                <w:rFonts w:asciiTheme="majorHAnsi" w:hAnsiTheme="majorHAnsi"/>
                <w:sz w:val="24"/>
                <w:szCs w:val="24"/>
              </w:rPr>
              <w:t xml:space="preserve"> </w:t>
            </w:r>
            <w:proofErr w:type="spellStart"/>
            <w:r w:rsidRPr="001F554F">
              <w:rPr>
                <w:rFonts w:asciiTheme="majorHAnsi" w:hAnsiTheme="majorHAnsi"/>
                <w:sz w:val="24"/>
                <w:szCs w:val="24"/>
              </w:rPr>
              <w:t>наставе</w:t>
            </w:r>
            <w:proofErr w:type="spellEnd"/>
          </w:p>
          <w:p w14:paraId="129D6F71" w14:textId="77777777" w:rsidR="00CE1C3F" w:rsidRPr="001F554F" w:rsidRDefault="00CE1C3F" w:rsidP="00CE1C3F">
            <w:pPr>
              <w:numPr>
                <w:ilvl w:val="0"/>
                <w:numId w:val="4"/>
              </w:numPr>
              <w:rPr>
                <w:rFonts w:asciiTheme="majorHAnsi" w:hAnsiTheme="majorHAnsi"/>
                <w:sz w:val="24"/>
                <w:szCs w:val="24"/>
              </w:rPr>
            </w:pPr>
            <w:proofErr w:type="spellStart"/>
            <w:r w:rsidRPr="001F554F">
              <w:rPr>
                <w:rFonts w:asciiTheme="majorHAnsi" w:hAnsiTheme="majorHAnsi"/>
                <w:sz w:val="24"/>
                <w:szCs w:val="24"/>
              </w:rPr>
              <w:t>Спортски</w:t>
            </w:r>
            <w:proofErr w:type="spellEnd"/>
            <w:r w:rsidRPr="001F554F">
              <w:rPr>
                <w:rFonts w:asciiTheme="majorHAnsi" w:hAnsiTheme="majorHAnsi"/>
                <w:sz w:val="24"/>
                <w:szCs w:val="24"/>
              </w:rPr>
              <w:t xml:space="preserve"> </w:t>
            </w:r>
            <w:proofErr w:type="spellStart"/>
            <w:r w:rsidRPr="001F554F">
              <w:rPr>
                <w:rFonts w:asciiTheme="majorHAnsi" w:hAnsiTheme="majorHAnsi"/>
                <w:sz w:val="24"/>
                <w:szCs w:val="24"/>
              </w:rPr>
              <w:t>терени</w:t>
            </w:r>
            <w:proofErr w:type="spellEnd"/>
            <w:r w:rsidRPr="001F554F">
              <w:rPr>
                <w:rFonts w:asciiTheme="majorHAnsi" w:hAnsiTheme="majorHAnsi"/>
                <w:sz w:val="24"/>
                <w:szCs w:val="24"/>
              </w:rPr>
              <w:t xml:space="preserve"> и </w:t>
            </w:r>
            <w:proofErr w:type="spellStart"/>
            <w:r w:rsidRPr="001F554F">
              <w:rPr>
                <w:rFonts w:asciiTheme="majorHAnsi" w:hAnsiTheme="majorHAnsi"/>
                <w:sz w:val="24"/>
                <w:szCs w:val="24"/>
              </w:rPr>
              <w:t>фискултурна</w:t>
            </w:r>
            <w:proofErr w:type="spellEnd"/>
            <w:r w:rsidRPr="001F554F">
              <w:rPr>
                <w:rFonts w:asciiTheme="majorHAnsi" w:hAnsiTheme="majorHAnsi"/>
                <w:sz w:val="24"/>
                <w:szCs w:val="24"/>
              </w:rPr>
              <w:t xml:space="preserve"> </w:t>
            </w:r>
            <w:proofErr w:type="spellStart"/>
            <w:r w:rsidRPr="001F554F">
              <w:rPr>
                <w:rFonts w:asciiTheme="majorHAnsi" w:hAnsiTheme="majorHAnsi"/>
                <w:sz w:val="24"/>
                <w:szCs w:val="24"/>
              </w:rPr>
              <w:t>сала</w:t>
            </w:r>
            <w:proofErr w:type="spellEnd"/>
          </w:p>
          <w:p w14:paraId="3CC9014A" w14:textId="77777777" w:rsidR="00CE1C3F" w:rsidRPr="001F554F" w:rsidRDefault="00CE1C3F" w:rsidP="00CE1C3F">
            <w:pPr>
              <w:numPr>
                <w:ilvl w:val="0"/>
                <w:numId w:val="4"/>
              </w:numPr>
              <w:rPr>
                <w:rFonts w:asciiTheme="majorHAnsi" w:hAnsiTheme="majorHAnsi"/>
                <w:sz w:val="24"/>
                <w:szCs w:val="24"/>
              </w:rPr>
            </w:pPr>
            <w:proofErr w:type="spellStart"/>
            <w:r w:rsidRPr="001F554F">
              <w:rPr>
                <w:rFonts w:asciiTheme="majorHAnsi" w:hAnsiTheme="majorHAnsi"/>
                <w:sz w:val="24"/>
                <w:szCs w:val="24"/>
              </w:rPr>
              <w:t>Зубна</w:t>
            </w:r>
            <w:proofErr w:type="spellEnd"/>
            <w:r w:rsidRPr="001F554F">
              <w:rPr>
                <w:rFonts w:asciiTheme="majorHAnsi" w:hAnsiTheme="majorHAnsi"/>
                <w:sz w:val="24"/>
                <w:szCs w:val="24"/>
              </w:rPr>
              <w:t xml:space="preserve"> </w:t>
            </w:r>
            <w:proofErr w:type="spellStart"/>
            <w:r w:rsidRPr="001F554F">
              <w:rPr>
                <w:rFonts w:asciiTheme="majorHAnsi" w:hAnsiTheme="majorHAnsi"/>
                <w:sz w:val="24"/>
                <w:szCs w:val="24"/>
              </w:rPr>
              <w:t>амбуланта</w:t>
            </w:r>
            <w:proofErr w:type="spellEnd"/>
          </w:p>
          <w:p w14:paraId="0643596A" w14:textId="77777777" w:rsidR="00CE1C3F" w:rsidRPr="001F554F" w:rsidRDefault="00CE1C3F" w:rsidP="00CE1C3F">
            <w:pPr>
              <w:numPr>
                <w:ilvl w:val="0"/>
                <w:numId w:val="4"/>
              </w:numPr>
              <w:rPr>
                <w:rFonts w:asciiTheme="majorHAnsi" w:hAnsiTheme="majorHAnsi"/>
                <w:sz w:val="24"/>
                <w:szCs w:val="24"/>
                <w:lang w:val="ru-RU"/>
              </w:rPr>
            </w:pPr>
            <w:r w:rsidRPr="001F554F">
              <w:rPr>
                <w:rFonts w:asciiTheme="majorHAnsi" w:hAnsiTheme="majorHAnsi"/>
                <w:sz w:val="24"/>
                <w:szCs w:val="24"/>
                <w:lang w:val="ru-RU"/>
              </w:rPr>
              <w:t>Подршка дефектолошке службе у инклузивном образовању у школи</w:t>
            </w:r>
          </w:p>
          <w:p w14:paraId="60C9EFB4" w14:textId="77777777" w:rsidR="00CE1C3F" w:rsidRPr="001F554F" w:rsidRDefault="00CE1C3F" w:rsidP="00CE1C3F">
            <w:pPr>
              <w:numPr>
                <w:ilvl w:val="0"/>
                <w:numId w:val="4"/>
              </w:numPr>
              <w:rPr>
                <w:rFonts w:asciiTheme="majorHAnsi" w:hAnsiTheme="majorHAnsi"/>
                <w:sz w:val="24"/>
                <w:szCs w:val="24"/>
              </w:rPr>
            </w:pPr>
            <w:proofErr w:type="spellStart"/>
            <w:r w:rsidRPr="001F554F">
              <w:rPr>
                <w:rFonts w:asciiTheme="majorHAnsi" w:hAnsiTheme="majorHAnsi"/>
                <w:sz w:val="24"/>
                <w:szCs w:val="24"/>
              </w:rPr>
              <w:t>Ваннаставне</w:t>
            </w:r>
            <w:proofErr w:type="spellEnd"/>
            <w:r w:rsidRPr="001F554F">
              <w:rPr>
                <w:rFonts w:asciiTheme="majorHAnsi" w:hAnsiTheme="majorHAnsi"/>
                <w:sz w:val="24"/>
                <w:szCs w:val="24"/>
              </w:rPr>
              <w:t xml:space="preserve"> </w:t>
            </w:r>
            <w:proofErr w:type="spellStart"/>
            <w:r w:rsidRPr="001F554F">
              <w:rPr>
                <w:rFonts w:asciiTheme="majorHAnsi" w:hAnsiTheme="majorHAnsi"/>
                <w:sz w:val="24"/>
                <w:szCs w:val="24"/>
              </w:rPr>
              <w:t>активности</w:t>
            </w:r>
            <w:proofErr w:type="spellEnd"/>
            <w:r w:rsidRPr="001F554F">
              <w:rPr>
                <w:rFonts w:asciiTheme="majorHAnsi" w:hAnsiTheme="majorHAnsi"/>
                <w:sz w:val="24"/>
                <w:szCs w:val="24"/>
              </w:rPr>
              <w:t xml:space="preserve"> </w:t>
            </w:r>
            <w:proofErr w:type="spellStart"/>
            <w:r w:rsidRPr="001F554F">
              <w:rPr>
                <w:rFonts w:asciiTheme="majorHAnsi" w:hAnsiTheme="majorHAnsi"/>
                <w:sz w:val="24"/>
                <w:szCs w:val="24"/>
              </w:rPr>
              <w:t>ученика</w:t>
            </w:r>
            <w:proofErr w:type="spellEnd"/>
          </w:p>
          <w:p w14:paraId="3DFDAF12" w14:textId="77777777" w:rsidR="00CE1C3F" w:rsidRPr="001F554F" w:rsidRDefault="00CE1C3F" w:rsidP="00CE1C3F">
            <w:pPr>
              <w:ind w:left="1080"/>
              <w:rPr>
                <w:rFonts w:asciiTheme="majorHAnsi" w:hAnsiTheme="majorHAnsi"/>
                <w:sz w:val="24"/>
                <w:szCs w:val="24"/>
              </w:rPr>
            </w:pPr>
          </w:p>
          <w:p w14:paraId="483227D8" w14:textId="77777777" w:rsidR="00CE1C3F" w:rsidRPr="001F554F" w:rsidRDefault="00CE1C3F" w:rsidP="00CE1C3F">
            <w:pPr>
              <w:ind w:left="1080"/>
              <w:rPr>
                <w:rFonts w:asciiTheme="majorHAnsi" w:hAnsiTheme="majorHAnsi"/>
                <w:sz w:val="24"/>
                <w:szCs w:val="24"/>
              </w:rPr>
            </w:pPr>
          </w:p>
          <w:p w14:paraId="472F6F4C" w14:textId="77777777" w:rsidR="00CE1C3F" w:rsidRPr="001F554F" w:rsidRDefault="00CE1C3F" w:rsidP="00CE1C3F">
            <w:pPr>
              <w:rPr>
                <w:rFonts w:asciiTheme="majorHAnsi" w:hAnsiTheme="majorHAnsi"/>
                <w:sz w:val="24"/>
                <w:szCs w:val="24"/>
              </w:rPr>
            </w:pPr>
          </w:p>
          <w:p w14:paraId="01CD8AAF" w14:textId="77777777" w:rsidR="00CE1C3F" w:rsidRPr="001F554F" w:rsidRDefault="00CE1C3F" w:rsidP="00CE1C3F">
            <w:pPr>
              <w:rPr>
                <w:rFonts w:asciiTheme="majorHAnsi" w:hAnsiTheme="majorHAnsi"/>
                <w:sz w:val="24"/>
                <w:szCs w:val="24"/>
              </w:rPr>
            </w:pPr>
          </w:p>
          <w:p w14:paraId="454E0768" w14:textId="77777777" w:rsidR="00CE1C3F" w:rsidRPr="001F554F" w:rsidRDefault="00CE1C3F" w:rsidP="00CE1C3F">
            <w:pPr>
              <w:rPr>
                <w:rFonts w:asciiTheme="majorHAnsi" w:hAnsiTheme="majorHAnsi"/>
                <w:sz w:val="24"/>
                <w:szCs w:val="24"/>
              </w:rPr>
            </w:pPr>
          </w:p>
          <w:p w14:paraId="5D7F0496" w14:textId="77777777" w:rsidR="00CE1C3F" w:rsidRPr="001F554F" w:rsidRDefault="00CE1C3F" w:rsidP="00CE1C3F">
            <w:pPr>
              <w:rPr>
                <w:rFonts w:asciiTheme="majorHAnsi" w:hAnsiTheme="majorHAnsi"/>
                <w:sz w:val="24"/>
                <w:szCs w:val="24"/>
              </w:rPr>
            </w:pPr>
          </w:p>
          <w:p w14:paraId="6CDFDD3C" w14:textId="77777777" w:rsidR="00CE1C3F" w:rsidRPr="001F554F" w:rsidRDefault="00CE1C3F" w:rsidP="00CE1C3F">
            <w:pPr>
              <w:rPr>
                <w:rFonts w:asciiTheme="majorHAnsi" w:hAnsiTheme="majorHAnsi"/>
                <w:sz w:val="24"/>
                <w:szCs w:val="24"/>
              </w:rPr>
            </w:pPr>
          </w:p>
          <w:p w14:paraId="63373278" w14:textId="77777777" w:rsidR="00CE1C3F" w:rsidRPr="001F554F" w:rsidRDefault="00CE1C3F" w:rsidP="00CE1C3F">
            <w:pPr>
              <w:rPr>
                <w:rFonts w:asciiTheme="majorHAnsi" w:hAnsiTheme="majorHAnsi"/>
                <w:sz w:val="24"/>
                <w:szCs w:val="24"/>
              </w:rPr>
            </w:pPr>
          </w:p>
          <w:p w14:paraId="5798002E" w14:textId="77777777" w:rsidR="00CE1C3F" w:rsidRPr="001F554F" w:rsidRDefault="00CE1C3F" w:rsidP="00CE1C3F">
            <w:pPr>
              <w:rPr>
                <w:rFonts w:asciiTheme="majorHAnsi" w:hAnsiTheme="majorHAnsi"/>
                <w:sz w:val="24"/>
                <w:szCs w:val="24"/>
              </w:rPr>
            </w:pPr>
          </w:p>
          <w:p w14:paraId="7D4BD5B3" w14:textId="77777777" w:rsidR="00CE1C3F" w:rsidRPr="001F554F" w:rsidRDefault="00CE1C3F" w:rsidP="00CE1C3F">
            <w:pPr>
              <w:rPr>
                <w:rFonts w:asciiTheme="majorHAnsi" w:hAnsiTheme="majorHAnsi"/>
                <w:sz w:val="24"/>
                <w:szCs w:val="24"/>
              </w:rPr>
            </w:pPr>
          </w:p>
          <w:p w14:paraId="1ADCCAE2" w14:textId="77777777" w:rsidR="00CE1C3F" w:rsidRPr="001F554F" w:rsidRDefault="00CE1C3F" w:rsidP="00CE1C3F">
            <w:pPr>
              <w:rPr>
                <w:rFonts w:asciiTheme="majorHAnsi" w:hAnsiTheme="majorHAnsi"/>
                <w:sz w:val="24"/>
                <w:szCs w:val="24"/>
              </w:rPr>
            </w:pPr>
          </w:p>
        </w:tc>
        <w:tc>
          <w:tcPr>
            <w:tcW w:w="4811" w:type="dxa"/>
            <w:tcBorders>
              <w:top w:val="single" w:sz="4" w:space="0" w:color="auto"/>
              <w:left w:val="single" w:sz="4" w:space="0" w:color="auto"/>
              <w:bottom w:val="single" w:sz="4" w:space="0" w:color="auto"/>
              <w:right w:val="single" w:sz="4" w:space="0" w:color="auto"/>
            </w:tcBorders>
          </w:tcPr>
          <w:p w14:paraId="235FF9B9" w14:textId="77777777" w:rsidR="00CE1C3F" w:rsidRPr="001F554F" w:rsidRDefault="00CE1C3F" w:rsidP="00CE1C3F">
            <w:pPr>
              <w:rPr>
                <w:rFonts w:asciiTheme="majorHAnsi" w:hAnsiTheme="majorHAnsi"/>
                <w:sz w:val="24"/>
                <w:szCs w:val="24"/>
              </w:rPr>
            </w:pPr>
          </w:p>
          <w:p w14:paraId="64F8FB1C" w14:textId="6DB700FB" w:rsidR="00CE1C3F" w:rsidRPr="001F554F" w:rsidRDefault="00F747E1" w:rsidP="0010560C">
            <w:pPr>
              <w:numPr>
                <w:ilvl w:val="0"/>
                <w:numId w:val="4"/>
              </w:numPr>
              <w:rPr>
                <w:rFonts w:asciiTheme="majorHAnsi" w:hAnsiTheme="majorHAnsi"/>
                <w:sz w:val="24"/>
                <w:szCs w:val="24"/>
                <w:lang w:val="ru-RU"/>
              </w:rPr>
            </w:pPr>
            <w:r w:rsidRPr="001F554F">
              <w:rPr>
                <w:rFonts w:asciiTheme="majorHAnsi" w:hAnsiTheme="majorHAnsi"/>
                <w:sz w:val="24"/>
                <w:szCs w:val="24"/>
                <w:lang w:val="ru-RU"/>
              </w:rPr>
              <w:t xml:space="preserve"> Ограниченост трансфера знања, применљивост у свакодневном животу</w:t>
            </w:r>
          </w:p>
          <w:p w14:paraId="58AFB2C8" w14:textId="424794F3" w:rsidR="00CE1C3F" w:rsidRPr="001F554F" w:rsidRDefault="00471095" w:rsidP="00F747E1">
            <w:pPr>
              <w:numPr>
                <w:ilvl w:val="0"/>
                <w:numId w:val="4"/>
              </w:numPr>
              <w:rPr>
                <w:rFonts w:asciiTheme="majorHAnsi" w:hAnsiTheme="majorHAnsi"/>
                <w:sz w:val="24"/>
                <w:szCs w:val="24"/>
                <w:lang w:val="ru-RU"/>
              </w:rPr>
            </w:pPr>
            <w:r w:rsidRPr="001F554F">
              <w:rPr>
                <w:rFonts w:asciiTheme="majorHAnsi" w:hAnsiTheme="majorHAnsi"/>
                <w:sz w:val="24"/>
                <w:szCs w:val="24"/>
                <w:lang w:val="ru-RU"/>
              </w:rPr>
              <w:t xml:space="preserve"> Т</w:t>
            </w:r>
            <w:r w:rsidR="00CE1C3F" w:rsidRPr="001F554F">
              <w:rPr>
                <w:rFonts w:asciiTheme="majorHAnsi" w:hAnsiTheme="majorHAnsi"/>
                <w:sz w:val="24"/>
                <w:szCs w:val="24"/>
                <w:lang w:val="ru-RU"/>
              </w:rPr>
              <w:t>ешкоће у одмеравању захтева и постављању циљева</w:t>
            </w:r>
            <w:r w:rsidRPr="001F554F">
              <w:rPr>
                <w:rFonts w:asciiTheme="majorHAnsi" w:hAnsiTheme="majorHAnsi"/>
                <w:sz w:val="24"/>
                <w:szCs w:val="24"/>
                <w:lang w:val="ru-RU"/>
              </w:rPr>
              <w:t xml:space="preserve"> у области инклузивног образовања</w:t>
            </w:r>
          </w:p>
          <w:p w14:paraId="676A9359" w14:textId="77777777" w:rsidR="00CE1C3F" w:rsidRPr="001F554F" w:rsidRDefault="00CE1C3F" w:rsidP="00CE1C3F">
            <w:pPr>
              <w:numPr>
                <w:ilvl w:val="0"/>
                <w:numId w:val="4"/>
              </w:numPr>
              <w:rPr>
                <w:rFonts w:asciiTheme="majorHAnsi" w:hAnsiTheme="majorHAnsi"/>
                <w:sz w:val="24"/>
                <w:szCs w:val="24"/>
                <w:lang w:val="ru-RU"/>
              </w:rPr>
            </w:pPr>
            <w:r w:rsidRPr="001F554F">
              <w:rPr>
                <w:rFonts w:asciiTheme="majorHAnsi" w:hAnsiTheme="majorHAnsi"/>
                <w:sz w:val="24"/>
                <w:szCs w:val="24"/>
                <w:lang w:val="ru-RU"/>
              </w:rPr>
              <w:t>Слаб одзив појединих родитеља позиву на сарадњу или незаинтересованост за постигнућа детета у школи</w:t>
            </w:r>
          </w:p>
          <w:p w14:paraId="7EA39E5C" w14:textId="77777777" w:rsidR="00CE1C3F" w:rsidRPr="001F554F" w:rsidRDefault="00CE1C3F" w:rsidP="00CE1C3F">
            <w:pPr>
              <w:numPr>
                <w:ilvl w:val="0"/>
                <w:numId w:val="4"/>
              </w:numPr>
              <w:rPr>
                <w:rFonts w:asciiTheme="majorHAnsi" w:hAnsiTheme="majorHAnsi"/>
                <w:sz w:val="24"/>
                <w:szCs w:val="24"/>
                <w:lang w:val="ru-RU"/>
              </w:rPr>
            </w:pPr>
            <w:r w:rsidRPr="001F554F">
              <w:rPr>
                <w:rFonts w:asciiTheme="majorHAnsi" w:hAnsiTheme="majorHAnsi"/>
                <w:sz w:val="24"/>
                <w:szCs w:val="24"/>
                <w:lang w:val="ru-RU"/>
              </w:rPr>
              <w:t>Велики број изостанака ученика које родитељи подржавају и правдају</w:t>
            </w:r>
          </w:p>
          <w:p w14:paraId="20AD7D05" w14:textId="22258265" w:rsidR="00F747E1" w:rsidRPr="001F554F" w:rsidRDefault="00F747E1" w:rsidP="00CE1C3F">
            <w:pPr>
              <w:numPr>
                <w:ilvl w:val="0"/>
                <w:numId w:val="4"/>
              </w:numPr>
              <w:rPr>
                <w:rFonts w:asciiTheme="majorHAnsi" w:hAnsiTheme="majorHAnsi"/>
                <w:sz w:val="24"/>
                <w:szCs w:val="24"/>
                <w:lang w:val="ru-RU"/>
              </w:rPr>
            </w:pPr>
            <w:r w:rsidRPr="001F554F">
              <w:rPr>
                <w:rFonts w:asciiTheme="majorHAnsi" w:hAnsiTheme="majorHAnsi"/>
                <w:sz w:val="24"/>
                <w:szCs w:val="24"/>
                <w:lang w:val="ru-RU"/>
              </w:rPr>
              <w:t>Неуједначеност критеријума оцењивања</w:t>
            </w:r>
          </w:p>
          <w:p w14:paraId="628112B8" w14:textId="64352BAB" w:rsidR="00794AB2" w:rsidRPr="001F554F" w:rsidRDefault="00794AB2" w:rsidP="00CE1C3F">
            <w:pPr>
              <w:numPr>
                <w:ilvl w:val="0"/>
                <w:numId w:val="4"/>
              </w:numPr>
              <w:rPr>
                <w:rFonts w:asciiTheme="majorHAnsi" w:hAnsiTheme="majorHAnsi"/>
                <w:sz w:val="24"/>
                <w:szCs w:val="24"/>
                <w:lang w:val="ru-RU"/>
              </w:rPr>
            </w:pPr>
            <w:r w:rsidRPr="001F554F">
              <w:rPr>
                <w:rFonts w:asciiTheme="majorHAnsi" w:hAnsiTheme="majorHAnsi"/>
                <w:sz w:val="24"/>
                <w:szCs w:val="24"/>
                <w:lang w:val="ru-RU"/>
              </w:rPr>
              <w:t>Оптерећеност ученика часовима редовне наставе, слободним наставним активностима и изборним предметима, утиче на њихов избор и присутност на секцијама</w:t>
            </w:r>
          </w:p>
          <w:p w14:paraId="089B5BFC" w14:textId="7FDAA62B" w:rsidR="00C20B1F" w:rsidRPr="001F554F" w:rsidRDefault="00C20B1F" w:rsidP="00CE1C3F">
            <w:pPr>
              <w:numPr>
                <w:ilvl w:val="0"/>
                <w:numId w:val="4"/>
              </w:numPr>
              <w:rPr>
                <w:rFonts w:asciiTheme="majorHAnsi" w:hAnsiTheme="majorHAnsi"/>
                <w:sz w:val="24"/>
                <w:szCs w:val="24"/>
                <w:lang w:val="ru-RU"/>
              </w:rPr>
            </w:pPr>
            <w:r w:rsidRPr="001F554F">
              <w:rPr>
                <w:rFonts w:asciiTheme="majorHAnsi" w:hAnsiTheme="majorHAnsi"/>
                <w:sz w:val="24"/>
                <w:szCs w:val="24"/>
                <w:lang w:val="ru-RU"/>
              </w:rPr>
              <w:t>Повећана присутност насиља међу ученицима</w:t>
            </w:r>
            <w:r w:rsidR="00B12820" w:rsidRPr="001F554F">
              <w:rPr>
                <w:rFonts w:asciiTheme="majorHAnsi" w:hAnsiTheme="majorHAnsi"/>
                <w:sz w:val="24"/>
                <w:szCs w:val="24"/>
                <w:lang w:val="ru-RU"/>
              </w:rPr>
              <w:t>, посебно на друштвеним мрежама</w:t>
            </w:r>
          </w:p>
          <w:p w14:paraId="023C9CF6" w14:textId="2768452E" w:rsidR="00B12820" w:rsidRPr="001F554F" w:rsidRDefault="00B12820" w:rsidP="00CE1C3F">
            <w:pPr>
              <w:numPr>
                <w:ilvl w:val="0"/>
                <w:numId w:val="4"/>
              </w:numPr>
              <w:rPr>
                <w:rFonts w:asciiTheme="majorHAnsi" w:hAnsiTheme="majorHAnsi"/>
                <w:sz w:val="24"/>
                <w:szCs w:val="24"/>
                <w:lang w:val="ru-RU"/>
              </w:rPr>
            </w:pPr>
            <w:r w:rsidRPr="001F554F">
              <w:rPr>
                <w:rFonts w:asciiTheme="majorHAnsi" w:hAnsiTheme="majorHAnsi"/>
                <w:sz w:val="24"/>
                <w:szCs w:val="24"/>
                <w:lang w:val="ru-RU"/>
              </w:rPr>
              <w:t xml:space="preserve">Опадање мотивације за учење </w:t>
            </w:r>
            <w:r w:rsidRPr="001F554F">
              <w:rPr>
                <w:rFonts w:asciiTheme="majorHAnsi" w:hAnsiTheme="majorHAnsi"/>
                <w:sz w:val="24"/>
                <w:szCs w:val="24"/>
                <w:lang w:val="ru-RU"/>
              </w:rPr>
              <w:lastRenderedPageBreak/>
              <w:t>које се увећава са узрастом ученика</w:t>
            </w:r>
          </w:p>
          <w:p w14:paraId="6632AB82" w14:textId="0C15FEF9" w:rsidR="00B12820" w:rsidRPr="001F554F" w:rsidRDefault="00B12820" w:rsidP="00CE1C3F">
            <w:pPr>
              <w:numPr>
                <w:ilvl w:val="0"/>
                <w:numId w:val="4"/>
              </w:numPr>
              <w:rPr>
                <w:rFonts w:asciiTheme="majorHAnsi" w:hAnsiTheme="majorHAnsi"/>
                <w:sz w:val="24"/>
                <w:szCs w:val="24"/>
                <w:lang w:val="ru-RU"/>
              </w:rPr>
            </w:pPr>
            <w:r w:rsidRPr="001F554F">
              <w:rPr>
                <w:rFonts w:asciiTheme="majorHAnsi" w:hAnsiTheme="majorHAnsi"/>
                <w:sz w:val="24"/>
                <w:szCs w:val="24"/>
                <w:lang w:val="ru-RU"/>
              </w:rPr>
              <w:t>Школа, по мишљењу ученика</w:t>
            </w:r>
            <w:r w:rsidR="001F554F" w:rsidRPr="001F554F">
              <w:rPr>
                <w:rFonts w:asciiTheme="majorHAnsi" w:hAnsiTheme="majorHAnsi"/>
                <w:sz w:val="24"/>
                <w:szCs w:val="24"/>
                <w:lang w:val="ru-RU"/>
              </w:rPr>
              <w:t>,</w:t>
            </w:r>
            <w:r w:rsidRPr="001F554F">
              <w:rPr>
                <w:rFonts w:asciiTheme="majorHAnsi" w:hAnsiTheme="majorHAnsi"/>
                <w:sz w:val="24"/>
                <w:szCs w:val="24"/>
                <w:lang w:val="ru-RU"/>
              </w:rPr>
              <w:t xml:space="preserve"> не задовољава њихова интересовања</w:t>
            </w:r>
          </w:p>
          <w:p w14:paraId="43F57754" w14:textId="77777777" w:rsidR="00B12820" w:rsidRPr="001F554F" w:rsidRDefault="00B12820" w:rsidP="001F554F">
            <w:pPr>
              <w:ind w:left="1080"/>
              <w:rPr>
                <w:rFonts w:asciiTheme="majorHAnsi" w:hAnsiTheme="majorHAnsi"/>
                <w:sz w:val="24"/>
                <w:szCs w:val="24"/>
                <w:lang w:val="ru-RU"/>
              </w:rPr>
            </w:pPr>
          </w:p>
          <w:p w14:paraId="65FF383D" w14:textId="0902DEA2" w:rsidR="00CE1C3F" w:rsidRPr="001F554F" w:rsidRDefault="00CE1C3F" w:rsidP="00471095">
            <w:pPr>
              <w:ind w:left="720"/>
              <w:rPr>
                <w:rFonts w:asciiTheme="majorHAnsi" w:hAnsiTheme="majorHAnsi"/>
                <w:sz w:val="24"/>
                <w:szCs w:val="24"/>
                <w:lang w:val="ru-RU"/>
              </w:rPr>
            </w:pPr>
          </w:p>
          <w:p w14:paraId="0B1D7014" w14:textId="77777777" w:rsidR="00CE1C3F" w:rsidRPr="001F554F" w:rsidRDefault="00CE1C3F" w:rsidP="00CE1C3F">
            <w:pPr>
              <w:rPr>
                <w:rFonts w:asciiTheme="majorHAnsi" w:hAnsiTheme="majorHAnsi"/>
                <w:sz w:val="24"/>
                <w:szCs w:val="24"/>
                <w:lang w:val="ru-RU"/>
              </w:rPr>
            </w:pPr>
            <w:r w:rsidRPr="001F554F">
              <w:rPr>
                <w:rFonts w:asciiTheme="majorHAnsi" w:hAnsiTheme="majorHAnsi"/>
                <w:sz w:val="24"/>
                <w:szCs w:val="24"/>
                <w:lang w:val="ru-RU"/>
              </w:rPr>
              <w:tab/>
            </w:r>
          </w:p>
        </w:tc>
      </w:tr>
    </w:tbl>
    <w:p w14:paraId="4A1304D3" w14:textId="40EA841A" w:rsidR="00CE1C3F" w:rsidRPr="001F554F" w:rsidRDefault="00CE1C3F" w:rsidP="00CE1C3F">
      <w:pPr>
        <w:rPr>
          <w:rFonts w:asciiTheme="majorHAnsi" w:hAnsiTheme="majorHAnsi"/>
          <w:sz w:val="28"/>
          <w:szCs w:val="28"/>
          <w:lang w:val="sr-Cyrl-RS"/>
        </w:rPr>
      </w:pPr>
    </w:p>
    <w:p w14:paraId="19D217CC" w14:textId="77777777" w:rsidR="002F7FB7" w:rsidRPr="001F554F" w:rsidRDefault="002F7FB7" w:rsidP="00CE1C3F">
      <w:pPr>
        <w:rPr>
          <w:rFonts w:asciiTheme="majorHAnsi" w:hAnsiTheme="majorHAnsi"/>
          <w:sz w:val="28"/>
          <w:szCs w:val="28"/>
          <w:lang w:val="sr-Cyrl-RS"/>
        </w:rPr>
      </w:pPr>
    </w:p>
    <w:p w14:paraId="4E23ADBD" w14:textId="77777777" w:rsidR="00471095" w:rsidRDefault="00471095" w:rsidP="00CE1C3F">
      <w:pPr>
        <w:rPr>
          <w:rFonts w:asciiTheme="majorHAnsi" w:hAnsiTheme="majorHAnsi"/>
          <w:sz w:val="28"/>
          <w:szCs w:val="28"/>
        </w:rPr>
      </w:pPr>
    </w:p>
    <w:p w14:paraId="4D21D87F" w14:textId="77777777" w:rsidR="00680FFA" w:rsidRPr="00680FFA" w:rsidRDefault="00680FFA" w:rsidP="00CE1C3F">
      <w:pPr>
        <w:rPr>
          <w:rFonts w:asciiTheme="majorHAnsi" w:hAnsiTheme="majorHAnsi"/>
          <w:sz w:val="28"/>
          <w:szCs w:val="28"/>
        </w:rPr>
      </w:pPr>
    </w:p>
    <w:p w14:paraId="49CD110A" w14:textId="77777777" w:rsidR="00471095" w:rsidRPr="001F554F" w:rsidRDefault="00471095" w:rsidP="00CE1C3F">
      <w:pPr>
        <w:rPr>
          <w:rFonts w:asciiTheme="majorHAnsi" w:hAnsiTheme="majorHAnsi"/>
          <w:sz w:val="28"/>
          <w:szCs w:val="28"/>
          <w:lang w:val="sr-Cyrl-RS"/>
        </w:rPr>
      </w:pP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8"/>
        <w:gridCol w:w="4467"/>
      </w:tblGrid>
      <w:tr w:rsidR="00CE1C3F" w:rsidRPr="001F554F" w14:paraId="11AF8673" w14:textId="77777777" w:rsidTr="00E72173">
        <w:tc>
          <w:tcPr>
            <w:tcW w:w="4811"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56ACF029" w14:textId="77777777" w:rsidR="00CE1C3F" w:rsidRPr="001F554F" w:rsidRDefault="00CE1C3F" w:rsidP="00CE1C3F">
            <w:pPr>
              <w:jc w:val="center"/>
              <w:rPr>
                <w:rFonts w:asciiTheme="majorHAnsi" w:hAnsiTheme="majorHAnsi"/>
                <w:b/>
                <w:sz w:val="24"/>
                <w:szCs w:val="24"/>
              </w:rPr>
            </w:pPr>
            <w:r w:rsidRPr="001F554F">
              <w:rPr>
                <w:rFonts w:asciiTheme="majorHAnsi" w:hAnsiTheme="majorHAnsi"/>
                <w:b/>
                <w:sz w:val="24"/>
                <w:szCs w:val="24"/>
              </w:rPr>
              <w:t>МОГУЋНОСТИ</w:t>
            </w:r>
          </w:p>
        </w:tc>
        <w:tc>
          <w:tcPr>
            <w:tcW w:w="4811"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4386491C" w14:textId="77777777" w:rsidR="00CE1C3F" w:rsidRPr="001F554F" w:rsidRDefault="00CE1C3F" w:rsidP="00CE1C3F">
            <w:pPr>
              <w:jc w:val="center"/>
              <w:rPr>
                <w:rFonts w:asciiTheme="majorHAnsi" w:hAnsiTheme="majorHAnsi"/>
                <w:b/>
                <w:sz w:val="24"/>
                <w:szCs w:val="24"/>
              </w:rPr>
            </w:pPr>
            <w:r w:rsidRPr="001F554F">
              <w:rPr>
                <w:rFonts w:asciiTheme="majorHAnsi" w:hAnsiTheme="majorHAnsi"/>
                <w:b/>
                <w:sz w:val="24"/>
                <w:szCs w:val="24"/>
              </w:rPr>
              <w:t>ПРЕТЊЕ</w:t>
            </w:r>
          </w:p>
        </w:tc>
      </w:tr>
      <w:tr w:rsidR="00CE1C3F" w:rsidRPr="001F554F" w14:paraId="3EA0807C" w14:textId="77777777" w:rsidTr="00CE1C3F">
        <w:tc>
          <w:tcPr>
            <w:tcW w:w="4811" w:type="dxa"/>
            <w:tcBorders>
              <w:top w:val="single" w:sz="4" w:space="0" w:color="auto"/>
              <w:left w:val="single" w:sz="4" w:space="0" w:color="auto"/>
              <w:bottom w:val="single" w:sz="4" w:space="0" w:color="auto"/>
              <w:right w:val="single" w:sz="4" w:space="0" w:color="auto"/>
            </w:tcBorders>
          </w:tcPr>
          <w:p w14:paraId="15C5A400" w14:textId="77777777" w:rsidR="00CE1C3F" w:rsidRPr="001F554F" w:rsidRDefault="00CE1C3F" w:rsidP="00CE1C3F">
            <w:pPr>
              <w:rPr>
                <w:rFonts w:asciiTheme="majorHAnsi" w:hAnsiTheme="majorHAnsi"/>
                <w:sz w:val="24"/>
                <w:szCs w:val="24"/>
              </w:rPr>
            </w:pPr>
          </w:p>
          <w:p w14:paraId="5A314CA5" w14:textId="77777777" w:rsidR="00CE1C3F" w:rsidRPr="001F554F" w:rsidRDefault="00CE1C3F" w:rsidP="00CE1C3F">
            <w:pPr>
              <w:numPr>
                <w:ilvl w:val="0"/>
                <w:numId w:val="4"/>
              </w:numPr>
              <w:rPr>
                <w:rFonts w:asciiTheme="majorHAnsi" w:hAnsiTheme="majorHAnsi"/>
                <w:sz w:val="24"/>
                <w:szCs w:val="24"/>
                <w:lang w:val="ru-RU"/>
              </w:rPr>
            </w:pPr>
            <w:r w:rsidRPr="001F554F">
              <w:rPr>
                <w:rFonts w:asciiTheme="majorHAnsi" w:hAnsiTheme="majorHAnsi"/>
                <w:sz w:val="24"/>
                <w:szCs w:val="24"/>
                <w:lang w:val="ru-RU"/>
              </w:rPr>
              <w:t xml:space="preserve">Јачање наставничких компетенција кроз вертикалну и хоризонталну сарадњу између наставника </w:t>
            </w:r>
          </w:p>
          <w:p w14:paraId="30563C12" w14:textId="77777777" w:rsidR="00CE1C3F" w:rsidRPr="001F554F" w:rsidRDefault="00CE1C3F" w:rsidP="00CE1C3F">
            <w:pPr>
              <w:numPr>
                <w:ilvl w:val="0"/>
                <w:numId w:val="4"/>
              </w:numPr>
              <w:rPr>
                <w:rFonts w:asciiTheme="majorHAnsi" w:hAnsiTheme="majorHAnsi"/>
                <w:sz w:val="24"/>
                <w:szCs w:val="24"/>
                <w:lang w:val="ru-RU"/>
              </w:rPr>
            </w:pPr>
            <w:r w:rsidRPr="001F554F">
              <w:rPr>
                <w:rFonts w:asciiTheme="majorHAnsi" w:hAnsiTheme="majorHAnsi"/>
                <w:sz w:val="24"/>
                <w:szCs w:val="24"/>
                <w:lang w:val="ru-RU"/>
              </w:rPr>
              <w:t>Реализација огледних и угледних часова у циљу побољшања наставе</w:t>
            </w:r>
          </w:p>
          <w:p w14:paraId="774B481E" w14:textId="77777777" w:rsidR="00CE1C3F" w:rsidRPr="001F554F" w:rsidRDefault="00CE1C3F" w:rsidP="00CE1C3F">
            <w:pPr>
              <w:numPr>
                <w:ilvl w:val="0"/>
                <w:numId w:val="4"/>
              </w:numPr>
              <w:rPr>
                <w:rFonts w:asciiTheme="majorHAnsi" w:hAnsiTheme="majorHAnsi"/>
                <w:sz w:val="24"/>
                <w:szCs w:val="24"/>
                <w:lang w:val="ru-RU"/>
              </w:rPr>
            </w:pPr>
            <w:r w:rsidRPr="001F554F">
              <w:rPr>
                <w:rFonts w:asciiTheme="majorHAnsi" w:hAnsiTheme="majorHAnsi"/>
                <w:sz w:val="24"/>
                <w:szCs w:val="24"/>
                <w:lang w:val="ru-RU"/>
              </w:rPr>
              <w:t>Активна сарадња са локалном средином и коришћење ресурса шире заједнице</w:t>
            </w:r>
          </w:p>
          <w:p w14:paraId="1E1A8EFA" w14:textId="77777777" w:rsidR="00CE1C3F" w:rsidRPr="001F554F" w:rsidRDefault="00CE1C3F" w:rsidP="00CE1C3F">
            <w:pPr>
              <w:numPr>
                <w:ilvl w:val="0"/>
                <w:numId w:val="4"/>
              </w:numPr>
              <w:rPr>
                <w:rFonts w:asciiTheme="majorHAnsi" w:hAnsiTheme="majorHAnsi"/>
                <w:sz w:val="24"/>
                <w:szCs w:val="24"/>
                <w:lang w:val="ru-RU"/>
              </w:rPr>
            </w:pPr>
            <w:r w:rsidRPr="001F554F">
              <w:rPr>
                <w:rFonts w:asciiTheme="majorHAnsi" w:hAnsiTheme="majorHAnsi"/>
                <w:sz w:val="24"/>
                <w:szCs w:val="24"/>
                <w:lang w:val="ru-RU"/>
              </w:rPr>
              <w:t>Подршка и укљученост у рад школе већине родитеља</w:t>
            </w:r>
          </w:p>
          <w:p w14:paraId="7BEBCBD5" w14:textId="77777777" w:rsidR="00CE1C3F" w:rsidRPr="001F554F" w:rsidRDefault="00CE1C3F" w:rsidP="00CE1C3F">
            <w:pPr>
              <w:numPr>
                <w:ilvl w:val="0"/>
                <w:numId w:val="4"/>
              </w:numPr>
              <w:rPr>
                <w:rFonts w:asciiTheme="majorHAnsi" w:hAnsiTheme="majorHAnsi"/>
                <w:sz w:val="24"/>
                <w:szCs w:val="24"/>
                <w:lang w:val="ru-RU"/>
              </w:rPr>
            </w:pPr>
            <w:r w:rsidRPr="001F554F">
              <w:rPr>
                <w:rFonts w:asciiTheme="majorHAnsi" w:hAnsiTheme="majorHAnsi"/>
                <w:sz w:val="24"/>
                <w:szCs w:val="24"/>
                <w:lang w:val="ru-RU"/>
              </w:rPr>
              <w:t>Организовање разноврсних активности за ученике ван школе</w:t>
            </w:r>
          </w:p>
          <w:p w14:paraId="1FF7A15E" w14:textId="77777777" w:rsidR="00CE1C3F" w:rsidRPr="001F554F" w:rsidRDefault="00CE1C3F" w:rsidP="00CE1C3F">
            <w:pPr>
              <w:numPr>
                <w:ilvl w:val="0"/>
                <w:numId w:val="4"/>
              </w:numPr>
              <w:rPr>
                <w:rFonts w:asciiTheme="majorHAnsi" w:hAnsiTheme="majorHAnsi"/>
                <w:sz w:val="24"/>
                <w:szCs w:val="24"/>
                <w:lang w:val="ru-RU"/>
              </w:rPr>
            </w:pPr>
            <w:r w:rsidRPr="001F554F">
              <w:rPr>
                <w:rFonts w:asciiTheme="majorHAnsi" w:hAnsiTheme="majorHAnsi"/>
                <w:sz w:val="24"/>
                <w:szCs w:val="24"/>
                <w:lang w:val="ru-RU"/>
              </w:rPr>
              <w:t>Подизање нивоа мотивисаности ученика за учење и постизање бољих резултата на завршном испиту</w:t>
            </w:r>
          </w:p>
          <w:p w14:paraId="37555E30" w14:textId="05826190" w:rsidR="00F747E1" w:rsidRPr="001F554F" w:rsidRDefault="00F747E1" w:rsidP="00CE1C3F">
            <w:pPr>
              <w:numPr>
                <w:ilvl w:val="0"/>
                <w:numId w:val="4"/>
              </w:numPr>
              <w:rPr>
                <w:rFonts w:asciiTheme="majorHAnsi" w:hAnsiTheme="majorHAnsi"/>
                <w:sz w:val="24"/>
                <w:szCs w:val="24"/>
                <w:lang w:val="ru-RU"/>
              </w:rPr>
            </w:pPr>
            <w:r w:rsidRPr="001F554F">
              <w:rPr>
                <w:rFonts w:asciiTheme="majorHAnsi" w:hAnsiTheme="majorHAnsi"/>
                <w:sz w:val="24"/>
                <w:szCs w:val="24"/>
                <w:lang w:val="ru-RU"/>
              </w:rPr>
              <w:t xml:space="preserve">Јачање и неговање комуникацијских вештина </w:t>
            </w:r>
          </w:p>
          <w:p w14:paraId="79F657B4" w14:textId="77777777" w:rsidR="00CE1C3F" w:rsidRPr="001F554F" w:rsidRDefault="00CE1C3F" w:rsidP="00CE1C3F">
            <w:pPr>
              <w:rPr>
                <w:rFonts w:asciiTheme="majorHAnsi" w:hAnsiTheme="majorHAnsi"/>
                <w:sz w:val="24"/>
                <w:szCs w:val="24"/>
                <w:lang w:val="ru-RU"/>
              </w:rPr>
            </w:pPr>
          </w:p>
        </w:tc>
        <w:tc>
          <w:tcPr>
            <w:tcW w:w="4811" w:type="dxa"/>
            <w:tcBorders>
              <w:top w:val="single" w:sz="4" w:space="0" w:color="auto"/>
              <w:left w:val="single" w:sz="4" w:space="0" w:color="auto"/>
              <w:bottom w:val="single" w:sz="4" w:space="0" w:color="auto"/>
              <w:right w:val="single" w:sz="4" w:space="0" w:color="auto"/>
            </w:tcBorders>
          </w:tcPr>
          <w:p w14:paraId="7A8F9C4F" w14:textId="77777777" w:rsidR="00CE1C3F" w:rsidRPr="001F554F" w:rsidRDefault="00CE1C3F" w:rsidP="00CE1C3F">
            <w:pPr>
              <w:rPr>
                <w:rFonts w:asciiTheme="majorHAnsi" w:hAnsiTheme="majorHAnsi"/>
                <w:sz w:val="24"/>
                <w:szCs w:val="24"/>
                <w:lang w:val="ru-RU"/>
              </w:rPr>
            </w:pPr>
          </w:p>
          <w:p w14:paraId="726C6FB8" w14:textId="77777777" w:rsidR="00CE1C3F" w:rsidRPr="001F554F" w:rsidRDefault="00CE1C3F" w:rsidP="00CE1C3F">
            <w:pPr>
              <w:numPr>
                <w:ilvl w:val="0"/>
                <w:numId w:val="4"/>
              </w:numPr>
              <w:rPr>
                <w:rFonts w:asciiTheme="majorHAnsi" w:hAnsiTheme="majorHAnsi"/>
                <w:sz w:val="24"/>
                <w:szCs w:val="24"/>
              </w:rPr>
            </w:pPr>
            <w:r w:rsidRPr="001F554F">
              <w:rPr>
                <w:rFonts w:asciiTheme="majorHAnsi" w:hAnsiTheme="majorHAnsi"/>
                <w:sz w:val="24"/>
                <w:szCs w:val="24"/>
                <w:lang w:val="ru-RU"/>
              </w:rPr>
              <w:t xml:space="preserve"> </w:t>
            </w:r>
            <w:proofErr w:type="spellStart"/>
            <w:r w:rsidRPr="001F554F">
              <w:rPr>
                <w:rFonts w:asciiTheme="majorHAnsi" w:hAnsiTheme="majorHAnsi"/>
                <w:sz w:val="24"/>
                <w:szCs w:val="24"/>
              </w:rPr>
              <w:t>Поремећен</w:t>
            </w:r>
            <w:proofErr w:type="spellEnd"/>
            <w:r w:rsidRPr="001F554F">
              <w:rPr>
                <w:rFonts w:asciiTheme="majorHAnsi" w:hAnsiTheme="majorHAnsi"/>
                <w:sz w:val="24"/>
                <w:szCs w:val="24"/>
              </w:rPr>
              <w:t xml:space="preserve"> </w:t>
            </w:r>
            <w:proofErr w:type="spellStart"/>
            <w:r w:rsidRPr="001F554F">
              <w:rPr>
                <w:rFonts w:asciiTheme="majorHAnsi" w:hAnsiTheme="majorHAnsi"/>
                <w:sz w:val="24"/>
                <w:szCs w:val="24"/>
              </w:rPr>
              <w:t>систем</w:t>
            </w:r>
            <w:proofErr w:type="spellEnd"/>
            <w:r w:rsidRPr="001F554F">
              <w:rPr>
                <w:rFonts w:asciiTheme="majorHAnsi" w:hAnsiTheme="majorHAnsi"/>
                <w:sz w:val="24"/>
                <w:szCs w:val="24"/>
              </w:rPr>
              <w:t xml:space="preserve"> </w:t>
            </w:r>
            <w:proofErr w:type="spellStart"/>
            <w:r w:rsidRPr="001F554F">
              <w:rPr>
                <w:rFonts w:asciiTheme="majorHAnsi" w:hAnsiTheme="majorHAnsi"/>
                <w:sz w:val="24"/>
                <w:szCs w:val="24"/>
              </w:rPr>
              <w:t>вредности</w:t>
            </w:r>
            <w:proofErr w:type="spellEnd"/>
            <w:r w:rsidRPr="001F554F">
              <w:rPr>
                <w:rFonts w:asciiTheme="majorHAnsi" w:hAnsiTheme="majorHAnsi"/>
                <w:sz w:val="24"/>
                <w:szCs w:val="24"/>
              </w:rPr>
              <w:t xml:space="preserve"> у </w:t>
            </w:r>
            <w:proofErr w:type="spellStart"/>
            <w:r w:rsidRPr="001F554F">
              <w:rPr>
                <w:rFonts w:asciiTheme="majorHAnsi" w:hAnsiTheme="majorHAnsi"/>
                <w:sz w:val="24"/>
                <w:szCs w:val="24"/>
              </w:rPr>
              <w:t>друштву</w:t>
            </w:r>
            <w:proofErr w:type="spellEnd"/>
          </w:p>
          <w:p w14:paraId="4506CAC6" w14:textId="77777777" w:rsidR="00CE1C3F" w:rsidRPr="001F554F" w:rsidRDefault="00CE1C3F" w:rsidP="00CE1C3F">
            <w:pPr>
              <w:numPr>
                <w:ilvl w:val="0"/>
                <w:numId w:val="4"/>
              </w:numPr>
              <w:rPr>
                <w:rFonts w:asciiTheme="majorHAnsi" w:hAnsiTheme="majorHAnsi"/>
                <w:sz w:val="24"/>
                <w:szCs w:val="24"/>
                <w:lang w:val="ru-RU"/>
              </w:rPr>
            </w:pPr>
            <w:r w:rsidRPr="001F554F">
              <w:rPr>
                <w:rFonts w:asciiTheme="majorHAnsi" w:hAnsiTheme="majorHAnsi"/>
                <w:sz w:val="24"/>
                <w:szCs w:val="24"/>
                <w:lang w:val="ru-RU"/>
              </w:rPr>
              <w:t>Целокупан систем образовања који не води рачуна о оптерећености ученика и не развија функционална знања ученика</w:t>
            </w:r>
          </w:p>
          <w:p w14:paraId="309DDB2F" w14:textId="77777777" w:rsidR="00CE1C3F" w:rsidRPr="001F554F" w:rsidRDefault="00CE1C3F" w:rsidP="00CE1C3F">
            <w:pPr>
              <w:numPr>
                <w:ilvl w:val="0"/>
                <w:numId w:val="4"/>
              </w:numPr>
              <w:rPr>
                <w:rFonts w:asciiTheme="majorHAnsi" w:hAnsiTheme="majorHAnsi"/>
                <w:sz w:val="24"/>
                <w:szCs w:val="24"/>
              </w:rPr>
            </w:pPr>
            <w:proofErr w:type="spellStart"/>
            <w:r w:rsidRPr="001F554F">
              <w:rPr>
                <w:rFonts w:asciiTheme="majorHAnsi" w:hAnsiTheme="majorHAnsi"/>
                <w:sz w:val="24"/>
                <w:szCs w:val="24"/>
              </w:rPr>
              <w:t>Недовољна</w:t>
            </w:r>
            <w:proofErr w:type="spellEnd"/>
            <w:r w:rsidRPr="001F554F">
              <w:rPr>
                <w:rFonts w:asciiTheme="majorHAnsi" w:hAnsiTheme="majorHAnsi"/>
                <w:sz w:val="24"/>
                <w:szCs w:val="24"/>
              </w:rPr>
              <w:t xml:space="preserve"> </w:t>
            </w:r>
            <w:proofErr w:type="spellStart"/>
            <w:r w:rsidRPr="001F554F">
              <w:rPr>
                <w:rFonts w:asciiTheme="majorHAnsi" w:hAnsiTheme="majorHAnsi"/>
                <w:sz w:val="24"/>
                <w:szCs w:val="24"/>
              </w:rPr>
              <w:t>еластичност</w:t>
            </w:r>
            <w:proofErr w:type="spellEnd"/>
            <w:r w:rsidRPr="001F554F">
              <w:rPr>
                <w:rFonts w:asciiTheme="majorHAnsi" w:hAnsiTheme="majorHAnsi"/>
                <w:sz w:val="24"/>
                <w:szCs w:val="24"/>
              </w:rPr>
              <w:t xml:space="preserve"> </w:t>
            </w:r>
            <w:proofErr w:type="spellStart"/>
            <w:r w:rsidRPr="001F554F">
              <w:rPr>
                <w:rFonts w:asciiTheme="majorHAnsi" w:hAnsiTheme="majorHAnsi"/>
                <w:sz w:val="24"/>
                <w:szCs w:val="24"/>
              </w:rPr>
              <w:t>образовног</w:t>
            </w:r>
            <w:proofErr w:type="spellEnd"/>
            <w:r w:rsidRPr="001F554F">
              <w:rPr>
                <w:rFonts w:asciiTheme="majorHAnsi" w:hAnsiTheme="majorHAnsi"/>
                <w:sz w:val="24"/>
                <w:szCs w:val="24"/>
              </w:rPr>
              <w:t xml:space="preserve"> </w:t>
            </w:r>
            <w:proofErr w:type="spellStart"/>
            <w:r w:rsidRPr="001F554F">
              <w:rPr>
                <w:rFonts w:asciiTheme="majorHAnsi" w:hAnsiTheme="majorHAnsi"/>
                <w:sz w:val="24"/>
                <w:szCs w:val="24"/>
              </w:rPr>
              <w:t>система</w:t>
            </w:r>
            <w:proofErr w:type="spellEnd"/>
            <w:r w:rsidRPr="001F554F">
              <w:rPr>
                <w:rFonts w:asciiTheme="majorHAnsi" w:hAnsiTheme="majorHAnsi"/>
                <w:sz w:val="24"/>
                <w:szCs w:val="24"/>
              </w:rPr>
              <w:t xml:space="preserve"> </w:t>
            </w:r>
          </w:p>
          <w:p w14:paraId="32EE57F7" w14:textId="77777777" w:rsidR="00CE1C3F" w:rsidRPr="001F554F" w:rsidRDefault="00CE1C3F" w:rsidP="00CE1C3F">
            <w:pPr>
              <w:numPr>
                <w:ilvl w:val="0"/>
                <w:numId w:val="4"/>
              </w:numPr>
              <w:rPr>
                <w:rFonts w:asciiTheme="majorHAnsi" w:hAnsiTheme="majorHAnsi"/>
                <w:sz w:val="24"/>
                <w:szCs w:val="24"/>
                <w:lang w:val="ru-RU"/>
              </w:rPr>
            </w:pPr>
            <w:r w:rsidRPr="001F554F">
              <w:rPr>
                <w:rFonts w:asciiTheme="majorHAnsi" w:hAnsiTheme="majorHAnsi"/>
                <w:sz w:val="24"/>
                <w:szCs w:val="24"/>
                <w:lang w:val="ru-RU"/>
              </w:rPr>
              <w:t>Честе промене законских и подзаконских аката</w:t>
            </w:r>
          </w:p>
          <w:p w14:paraId="6C0ABB08" w14:textId="6488CC03" w:rsidR="00CE1C3F" w:rsidRPr="001F554F" w:rsidRDefault="00CE1C3F" w:rsidP="00C46393">
            <w:pPr>
              <w:numPr>
                <w:ilvl w:val="0"/>
                <w:numId w:val="4"/>
              </w:numPr>
              <w:rPr>
                <w:rFonts w:asciiTheme="majorHAnsi" w:hAnsiTheme="majorHAnsi"/>
                <w:sz w:val="24"/>
                <w:szCs w:val="24"/>
                <w:lang w:val="ru-RU"/>
              </w:rPr>
            </w:pPr>
            <w:r w:rsidRPr="001F554F">
              <w:rPr>
                <w:rFonts w:asciiTheme="majorHAnsi" w:hAnsiTheme="majorHAnsi"/>
                <w:sz w:val="24"/>
                <w:szCs w:val="24"/>
                <w:lang w:val="ru-RU"/>
              </w:rPr>
              <w:t>Непрепознавање истинских потреба деце  и ученика и /или</w:t>
            </w:r>
            <w:r w:rsidR="002D5845" w:rsidRPr="001F554F">
              <w:rPr>
                <w:rFonts w:asciiTheme="majorHAnsi" w:hAnsiTheme="majorHAnsi"/>
                <w:sz w:val="24"/>
                <w:szCs w:val="24"/>
              </w:rPr>
              <w:t xml:space="preserve"> </w:t>
            </w:r>
            <w:r w:rsidRPr="001F554F">
              <w:rPr>
                <w:rFonts w:asciiTheme="majorHAnsi" w:hAnsiTheme="majorHAnsi"/>
                <w:sz w:val="24"/>
                <w:szCs w:val="24"/>
                <w:lang w:val="ru-RU"/>
              </w:rPr>
              <w:t>немогућност да им се изађе у сусрет</w:t>
            </w:r>
          </w:p>
          <w:p w14:paraId="5749A089" w14:textId="4C286D4E" w:rsidR="00E1610D" w:rsidRPr="001F554F" w:rsidRDefault="00E1610D" w:rsidP="00CE1C3F">
            <w:pPr>
              <w:numPr>
                <w:ilvl w:val="0"/>
                <w:numId w:val="4"/>
              </w:numPr>
              <w:rPr>
                <w:rFonts w:asciiTheme="majorHAnsi" w:hAnsiTheme="majorHAnsi"/>
                <w:sz w:val="24"/>
                <w:szCs w:val="24"/>
                <w:lang w:val="ru-RU"/>
              </w:rPr>
            </w:pPr>
            <w:r w:rsidRPr="001F554F">
              <w:rPr>
                <w:rFonts w:asciiTheme="majorHAnsi" w:hAnsiTheme="majorHAnsi"/>
                <w:sz w:val="24"/>
                <w:szCs w:val="24"/>
                <w:lang w:val="ru-RU"/>
              </w:rPr>
              <w:t>Све већа присутност развојних сметњи код ученика, смањена мотивација и стихијски приступ учењу</w:t>
            </w:r>
          </w:p>
        </w:tc>
      </w:tr>
    </w:tbl>
    <w:p w14:paraId="67F09A92" w14:textId="1466B3B3" w:rsidR="00CE1C3F" w:rsidRPr="001F554F" w:rsidRDefault="00CE1C3F" w:rsidP="00004F61">
      <w:pPr>
        <w:rPr>
          <w:rFonts w:asciiTheme="majorHAnsi" w:hAnsiTheme="majorHAnsi"/>
          <w:sz w:val="28"/>
          <w:szCs w:val="28"/>
          <w:lang w:val="sr-Cyrl-RS"/>
        </w:rPr>
      </w:pPr>
    </w:p>
    <w:p w14:paraId="430899A4" w14:textId="77777777" w:rsidR="00CE1C3F" w:rsidRPr="001F554F" w:rsidRDefault="00CE1C3F" w:rsidP="00CE1C3F">
      <w:pPr>
        <w:jc w:val="center"/>
        <w:rPr>
          <w:rFonts w:asciiTheme="majorHAnsi" w:hAnsiTheme="majorHAnsi"/>
          <w:sz w:val="28"/>
          <w:szCs w:val="28"/>
          <w:lang w:val="sr-Cyrl-RS"/>
        </w:rPr>
      </w:pPr>
    </w:p>
    <w:p w14:paraId="46FA43C5" w14:textId="77777777" w:rsidR="006A7643" w:rsidRPr="001F554F" w:rsidRDefault="006A7643" w:rsidP="00CE1C3F">
      <w:pPr>
        <w:jc w:val="center"/>
        <w:rPr>
          <w:rFonts w:asciiTheme="majorHAnsi" w:hAnsiTheme="majorHAnsi"/>
          <w:sz w:val="28"/>
          <w:szCs w:val="28"/>
          <w:lang w:val="sr-Cyrl-RS"/>
        </w:rPr>
      </w:pPr>
    </w:p>
    <w:p w14:paraId="0A06C64B" w14:textId="77777777" w:rsidR="006A7643" w:rsidRPr="001F554F" w:rsidRDefault="006A7643" w:rsidP="00CE1C3F">
      <w:pPr>
        <w:jc w:val="center"/>
        <w:rPr>
          <w:rFonts w:asciiTheme="majorHAnsi" w:hAnsiTheme="majorHAnsi"/>
          <w:sz w:val="28"/>
          <w:szCs w:val="28"/>
          <w:lang w:val="sr-Cyrl-RS"/>
        </w:rPr>
      </w:pPr>
    </w:p>
    <w:p w14:paraId="5E0DCC3C" w14:textId="32CCA141" w:rsidR="006A7643" w:rsidRPr="001F554F" w:rsidRDefault="006A7643" w:rsidP="006A7643">
      <w:pPr>
        <w:autoSpaceDE w:val="0"/>
        <w:autoSpaceDN w:val="0"/>
        <w:adjustRightInd w:val="0"/>
        <w:contextualSpacing/>
        <w:jc w:val="center"/>
        <w:rPr>
          <w:rFonts w:asciiTheme="majorHAnsi" w:eastAsia="Calibri" w:hAnsiTheme="majorHAnsi" w:cs="Times New Roman"/>
          <w:b/>
          <w:sz w:val="28"/>
          <w:szCs w:val="28"/>
          <w:lang w:val="sr-Cyrl-RS"/>
        </w:rPr>
      </w:pPr>
      <w:proofErr w:type="spellStart"/>
      <w:r w:rsidRPr="001F554F">
        <w:rPr>
          <w:rFonts w:asciiTheme="majorHAnsi" w:eastAsia="Calibri" w:hAnsiTheme="majorHAnsi" w:cs="Times New Roman"/>
          <w:b/>
          <w:sz w:val="28"/>
          <w:szCs w:val="28"/>
        </w:rPr>
        <w:t>Ресурси</w:t>
      </w:r>
      <w:proofErr w:type="spellEnd"/>
      <w:r w:rsidRPr="001F554F">
        <w:rPr>
          <w:rFonts w:asciiTheme="majorHAnsi" w:eastAsia="Calibri" w:hAnsiTheme="majorHAnsi" w:cs="Times New Roman"/>
          <w:b/>
          <w:sz w:val="28"/>
          <w:szCs w:val="28"/>
        </w:rPr>
        <w:t xml:space="preserve"> </w:t>
      </w:r>
      <w:proofErr w:type="spellStart"/>
      <w:r w:rsidRPr="001F554F">
        <w:rPr>
          <w:rFonts w:asciiTheme="majorHAnsi" w:eastAsia="Calibri" w:hAnsiTheme="majorHAnsi" w:cs="Times New Roman"/>
          <w:b/>
          <w:sz w:val="28"/>
          <w:szCs w:val="28"/>
        </w:rPr>
        <w:t>школе</w:t>
      </w:r>
      <w:proofErr w:type="spellEnd"/>
      <w:r w:rsidRPr="001F554F">
        <w:rPr>
          <w:rFonts w:asciiTheme="majorHAnsi" w:eastAsia="Calibri" w:hAnsiTheme="majorHAnsi" w:cs="Times New Roman"/>
          <w:b/>
          <w:sz w:val="28"/>
          <w:szCs w:val="28"/>
        </w:rPr>
        <w:t xml:space="preserve"> и </w:t>
      </w:r>
      <w:proofErr w:type="spellStart"/>
      <w:r w:rsidRPr="001F554F">
        <w:rPr>
          <w:rFonts w:asciiTheme="majorHAnsi" w:eastAsia="Calibri" w:hAnsiTheme="majorHAnsi" w:cs="Times New Roman"/>
          <w:b/>
          <w:sz w:val="28"/>
          <w:szCs w:val="28"/>
        </w:rPr>
        <w:t>окружења</w:t>
      </w:r>
      <w:proofErr w:type="spellEnd"/>
    </w:p>
    <w:p w14:paraId="6F530F5B" w14:textId="77777777" w:rsidR="006A7643" w:rsidRPr="001F554F" w:rsidRDefault="006A7643" w:rsidP="006A7643">
      <w:pPr>
        <w:autoSpaceDE w:val="0"/>
        <w:autoSpaceDN w:val="0"/>
        <w:adjustRightInd w:val="0"/>
        <w:contextualSpacing/>
        <w:jc w:val="center"/>
        <w:rPr>
          <w:rFonts w:asciiTheme="majorHAnsi" w:eastAsia="Calibri" w:hAnsiTheme="majorHAnsi" w:cs="Times New Roman"/>
          <w:sz w:val="28"/>
          <w:szCs w:val="28"/>
          <w:lang w:val="sr-Cyrl-RS"/>
        </w:rPr>
      </w:pPr>
    </w:p>
    <w:p w14:paraId="5260F25C" w14:textId="172F7DD1" w:rsidR="006A7643" w:rsidRPr="001F554F" w:rsidRDefault="006A7643" w:rsidP="006A7643">
      <w:pPr>
        <w:jc w:val="center"/>
        <w:rPr>
          <w:rFonts w:asciiTheme="majorHAnsi" w:eastAsia="Calibri" w:hAnsiTheme="majorHAnsi" w:cs="Times New Roman"/>
          <w:b/>
          <w:noProof/>
          <w:color w:val="000000"/>
          <w:sz w:val="24"/>
          <w:szCs w:val="24"/>
          <w:lang w:val="sr-Cyrl-CS"/>
        </w:rPr>
      </w:pPr>
      <w:r w:rsidRPr="001F554F">
        <w:rPr>
          <w:rFonts w:asciiTheme="majorHAnsi" w:eastAsia="Calibri" w:hAnsiTheme="majorHAnsi" w:cs="Times New Roman"/>
          <w:b/>
          <w:noProof/>
          <w:color w:val="000000"/>
          <w:sz w:val="24"/>
          <w:szCs w:val="24"/>
          <w:lang w:val="sr-Cyrl-CS"/>
        </w:rPr>
        <w:t>Материјално-технички услови</w:t>
      </w:r>
    </w:p>
    <w:p w14:paraId="6C3EA815" w14:textId="29B7C411" w:rsidR="006A7643" w:rsidRPr="001F554F" w:rsidRDefault="006A7643" w:rsidP="006A7643">
      <w:pPr>
        <w:rPr>
          <w:rFonts w:asciiTheme="majorHAnsi" w:eastAsia="Calibri" w:hAnsiTheme="majorHAnsi" w:cs="Times New Roman"/>
          <w:noProof/>
          <w:sz w:val="24"/>
          <w:szCs w:val="24"/>
          <w:lang w:val="sr-Cyrl-CS"/>
        </w:rPr>
      </w:pPr>
      <w:r w:rsidRPr="001F554F">
        <w:rPr>
          <w:rFonts w:asciiTheme="majorHAnsi" w:eastAsia="Calibri" w:hAnsiTheme="majorHAnsi" w:cs="Times New Roman"/>
          <w:noProof/>
          <w:sz w:val="24"/>
          <w:szCs w:val="24"/>
          <w:lang w:val="sr-Cyrl-CS"/>
        </w:rPr>
        <w:t xml:space="preserve">   Школа располаже адекватним школским простором према Закону о нормативима. Наставни процес се одвија у једној згради површине 4540 м². Површина школског дворишта износи 17500 м</w:t>
      </w:r>
      <w:r w:rsidRPr="001F554F">
        <w:rPr>
          <w:rFonts w:asciiTheme="majorHAnsi" w:eastAsia="Calibri" w:hAnsiTheme="majorHAnsi" w:cs="Times New Roman"/>
          <w:noProof/>
          <w:sz w:val="24"/>
          <w:szCs w:val="24"/>
          <w:vertAlign w:val="superscript"/>
          <w:lang w:val="sr-Cyrl-CS"/>
        </w:rPr>
        <w:t>2</w:t>
      </w:r>
      <w:r w:rsidRPr="001F554F">
        <w:rPr>
          <w:rFonts w:asciiTheme="majorHAnsi" w:eastAsia="Calibri" w:hAnsiTheme="majorHAnsi" w:cs="Times New Roman"/>
          <w:noProof/>
          <w:sz w:val="24"/>
          <w:szCs w:val="24"/>
          <w:lang w:val="sr-Cyrl-CS"/>
        </w:rPr>
        <w:t>. Располажемо  кабинетским простором (10 учионица), учионицама опште намене (9), библиотеком, канцеларијама за ненаставно особље, стоматолошком амбулантом, кухињом са трпезаријом, салом за физичко васпитање, спортским игралиштима.</w:t>
      </w:r>
    </w:p>
    <w:p w14:paraId="3AC326B7" w14:textId="77777777" w:rsidR="006A7643" w:rsidRPr="001F554F" w:rsidRDefault="006A7643" w:rsidP="006A7643">
      <w:pPr>
        <w:numPr>
          <w:ilvl w:val="0"/>
          <w:numId w:val="6"/>
        </w:numPr>
        <w:autoSpaceDE w:val="0"/>
        <w:autoSpaceDN w:val="0"/>
        <w:adjustRightInd w:val="0"/>
        <w:contextualSpacing/>
        <w:rPr>
          <w:rFonts w:asciiTheme="majorHAnsi" w:eastAsia="Calibri" w:hAnsiTheme="majorHAnsi" w:cs="Times New Roman"/>
          <w:sz w:val="28"/>
          <w:szCs w:val="28"/>
        </w:rPr>
      </w:pPr>
      <w:proofErr w:type="spellStart"/>
      <w:r w:rsidRPr="001F554F">
        <w:rPr>
          <w:rFonts w:asciiTheme="majorHAnsi" w:eastAsia="Calibri" w:hAnsiTheme="majorHAnsi" w:cs="Times New Roman"/>
          <w:sz w:val="24"/>
          <w:szCs w:val="24"/>
        </w:rPr>
        <w:t>Добра</w:t>
      </w:r>
      <w:proofErr w:type="spellEnd"/>
      <w:r w:rsidRPr="001F554F">
        <w:rPr>
          <w:rFonts w:asciiTheme="majorHAnsi" w:eastAsia="Calibri" w:hAnsiTheme="majorHAnsi" w:cs="Times New Roman"/>
          <w:sz w:val="24"/>
          <w:szCs w:val="24"/>
        </w:rPr>
        <w:t xml:space="preserve"> </w:t>
      </w:r>
      <w:proofErr w:type="spellStart"/>
      <w:r w:rsidRPr="001F554F">
        <w:rPr>
          <w:rFonts w:asciiTheme="majorHAnsi" w:eastAsia="Calibri" w:hAnsiTheme="majorHAnsi" w:cs="Times New Roman"/>
          <w:sz w:val="24"/>
          <w:szCs w:val="24"/>
        </w:rPr>
        <w:t>опремљеност</w:t>
      </w:r>
      <w:proofErr w:type="spellEnd"/>
      <w:r w:rsidRPr="001F554F">
        <w:rPr>
          <w:rFonts w:asciiTheme="majorHAnsi" w:eastAsia="Calibri" w:hAnsiTheme="majorHAnsi" w:cs="Times New Roman"/>
          <w:sz w:val="24"/>
          <w:szCs w:val="24"/>
        </w:rPr>
        <w:t xml:space="preserve"> </w:t>
      </w:r>
      <w:proofErr w:type="spellStart"/>
      <w:r w:rsidRPr="001F554F">
        <w:rPr>
          <w:rFonts w:asciiTheme="majorHAnsi" w:eastAsia="Calibri" w:hAnsiTheme="majorHAnsi" w:cs="Times New Roman"/>
          <w:sz w:val="24"/>
          <w:szCs w:val="24"/>
        </w:rPr>
        <w:t>школе</w:t>
      </w:r>
      <w:proofErr w:type="spellEnd"/>
      <w:r w:rsidRPr="001F554F">
        <w:rPr>
          <w:rFonts w:asciiTheme="majorHAnsi" w:eastAsia="Calibri" w:hAnsiTheme="majorHAnsi" w:cs="Times New Roman"/>
          <w:sz w:val="24"/>
          <w:szCs w:val="24"/>
        </w:rPr>
        <w:t xml:space="preserve"> </w:t>
      </w:r>
      <w:proofErr w:type="spellStart"/>
      <w:r w:rsidRPr="001F554F">
        <w:rPr>
          <w:rFonts w:asciiTheme="majorHAnsi" w:eastAsia="Calibri" w:hAnsiTheme="majorHAnsi" w:cs="Times New Roman"/>
          <w:sz w:val="24"/>
          <w:szCs w:val="24"/>
        </w:rPr>
        <w:t>наставним</w:t>
      </w:r>
      <w:proofErr w:type="spellEnd"/>
      <w:r w:rsidRPr="001F554F">
        <w:rPr>
          <w:rFonts w:asciiTheme="majorHAnsi" w:eastAsia="Calibri" w:hAnsiTheme="majorHAnsi" w:cs="Times New Roman"/>
          <w:sz w:val="24"/>
          <w:szCs w:val="24"/>
        </w:rPr>
        <w:t xml:space="preserve"> </w:t>
      </w:r>
      <w:proofErr w:type="spellStart"/>
      <w:r w:rsidRPr="001F554F">
        <w:rPr>
          <w:rFonts w:asciiTheme="majorHAnsi" w:eastAsia="Calibri" w:hAnsiTheme="majorHAnsi" w:cs="Times New Roman"/>
          <w:sz w:val="24"/>
          <w:szCs w:val="24"/>
        </w:rPr>
        <w:t>средствима</w:t>
      </w:r>
      <w:proofErr w:type="spellEnd"/>
    </w:p>
    <w:p w14:paraId="6BB10256" w14:textId="77777777" w:rsidR="006A7643" w:rsidRPr="001F554F" w:rsidRDefault="006A7643" w:rsidP="006A7643">
      <w:pPr>
        <w:numPr>
          <w:ilvl w:val="0"/>
          <w:numId w:val="6"/>
        </w:numPr>
        <w:autoSpaceDE w:val="0"/>
        <w:autoSpaceDN w:val="0"/>
        <w:adjustRightInd w:val="0"/>
        <w:contextualSpacing/>
        <w:rPr>
          <w:rFonts w:asciiTheme="majorHAnsi" w:eastAsia="Calibri" w:hAnsiTheme="majorHAnsi" w:cs="Times New Roman"/>
          <w:sz w:val="28"/>
          <w:szCs w:val="28"/>
          <w:lang w:val="ru-RU"/>
        </w:rPr>
      </w:pPr>
      <w:r w:rsidRPr="001F554F">
        <w:rPr>
          <w:rFonts w:asciiTheme="majorHAnsi" w:eastAsia="Calibri" w:hAnsiTheme="majorHAnsi" w:cs="Times New Roman"/>
          <w:sz w:val="24"/>
          <w:szCs w:val="24"/>
          <w:lang w:val="ru-RU"/>
        </w:rPr>
        <w:t>Доступност квалитетних спортских игралишта ученицима од првог до осмог разреда</w:t>
      </w:r>
    </w:p>
    <w:p w14:paraId="00B37E81" w14:textId="77777777" w:rsidR="006A7643" w:rsidRPr="001F554F" w:rsidRDefault="006A7643" w:rsidP="006A7643">
      <w:pPr>
        <w:numPr>
          <w:ilvl w:val="0"/>
          <w:numId w:val="6"/>
        </w:numPr>
        <w:autoSpaceDE w:val="0"/>
        <w:autoSpaceDN w:val="0"/>
        <w:adjustRightInd w:val="0"/>
        <w:contextualSpacing/>
        <w:rPr>
          <w:rFonts w:asciiTheme="majorHAnsi" w:eastAsia="Calibri" w:hAnsiTheme="majorHAnsi" w:cs="Times New Roman"/>
          <w:sz w:val="28"/>
          <w:szCs w:val="28"/>
          <w:lang w:val="ru-RU"/>
        </w:rPr>
      </w:pPr>
      <w:r w:rsidRPr="001F554F">
        <w:rPr>
          <w:rFonts w:asciiTheme="majorHAnsi" w:eastAsia="Calibri" w:hAnsiTheme="majorHAnsi" w:cs="Times New Roman"/>
          <w:sz w:val="24"/>
          <w:szCs w:val="24"/>
          <w:lang w:val="ru-RU"/>
        </w:rPr>
        <w:t>Обезбеђена физичка сигурност ученика (обезбеђење, камере, појачана дежурства)</w:t>
      </w:r>
    </w:p>
    <w:p w14:paraId="0108C5A7" w14:textId="77777777" w:rsidR="006A7643" w:rsidRPr="001F554F" w:rsidRDefault="006A7643" w:rsidP="006A7643">
      <w:pPr>
        <w:numPr>
          <w:ilvl w:val="0"/>
          <w:numId w:val="6"/>
        </w:numPr>
        <w:autoSpaceDE w:val="0"/>
        <w:autoSpaceDN w:val="0"/>
        <w:adjustRightInd w:val="0"/>
        <w:contextualSpacing/>
        <w:rPr>
          <w:rFonts w:asciiTheme="majorHAnsi" w:eastAsia="Calibri" w:hAnsiTheme="majorHAnsi" w:cs="Times New Roman"/>
          <w:sz w:val="28"/>
          <w:szCs w:val="28"/>
        </w:rPr>
      </w:pPr>
      <w:proofErr w:type="spellStart"/>
      <w:r w:rsidRPr="001F554F">
        <w:rPr>
          <w:rFonts w:asciiTheme="majorHAnsi" w:eastAsia="Calibri" w:hAnsiTheme="majorHAnsi" w:cs="Times New Roman"/>
          <w:sz w:val="24"/>
          <w:szCs w:val="24"/>
        </w:rPr>
        <w:t>Здравствена</w:t>
      </w:r>
      <w:proofErr w:type="spellEnd"/>
      <w:r w:rsidRPr="001F554F">
        <w:rPr>
          <w:rFonts w:asciiTheme="majorHAnsi" w:eastAsia="Calibri" w:hAnsiTheme="majorHAnsi" w:cs="Times New Roman"/>
          <w:sz w:val="24"/>
          <w:szCs w:val="24"/>
        </w:rPr>
        <w:t xml:space="preserve"> </w:t>
      </w:r>
      <w:proofErr w:type="spellStart"/>
      <w:r w:rsidRPr="001F554F">
        <w:rPr>
          <w:rFonts w:asciiTheme="majorHAnsi" w:eastAsia="Calibri" w:hAnsiTheme="majorHAnsi" w:cs="Times New Roman"/>
          <w:sz w:val="24"/>
          <w:szCs w:val="24"/>
        </w:rPr>
        <w:t>брига</w:t>
      </w:r>
      <w:proofErr w:type="spellEnd"/>
      <w:r w:rsidRPr="001F554F">
        <w:rPr>
          <w:rFonts w:asciiTheme="majorHAnsi" w:eastAsia="Calibri" w:hAnsiTheme="majorHAnsi" w:cs="Times New Roman"/>
          <w:sz w:val="24"/>
          <w:szCs w:val="24"/>
        </w:rPr>
        <w:t xml:space="preserve"> </w:t>
      </w:r>
      <w:proofErr w:type="spellStart"/>
      <w:r w:rsidRPr="001F554F">
        <w:rPr>
          <w:rFonts w:asciiTheme="majorHAnsi" w:eastAsia="Calibri" w:hAnsiTheme="majorHAnsi" w:cs="Times New Roman"/>
          <w:sz w:val="24"/>
          <w:szCs w:val="24"/>
        </w:rPr>
        <w:t>за</w:t>
      </w:r>
      <w:proofErr w:type="spellEnd"/>
      <w:r w:rsidRPr="001F554F">
        <w:rPr>
          <w:rFonts w:asciiTheme="majorHAnsi" w:eastAsia="Calibri" w:hAnsiTheme="majorHAnsi" w:cs="Times New Roman"/>
          <w:sz w:val="24"/>
          <w:szCs w:val="24"/>
        </w:rPr>
        <w:t xml:space="preserve"> </w:t>
      </w:r>
      <w:proofErr w:type="spellStart"/>
      <w:r w:rsidRPr="001F554F">
        <w:rPr>
          <w:rFonts w:asciiTheme="majorHAnsi" w:eastAsia="Calibri" w:hAnsiTheme="majorHAnsi" w:cs="Times New Roman"/>
          <w:sz w:val="24"/>
          <w:szCs w:val="24"/>
        </w:rPr>
        <w:t>ученике</w:t>
      </w:r>
      <w:proofErr w:type="spellEnd"/>
    </w:p>
    <w:p w14:paraId="48934048" w14:textId="77777777" w:rsidR="006A7643" w:rsidRPr="001F554F" w:rsidRDefault="006A7643" w:rsidP="006A7643">
      <w:pPr>
        <w:numPr>
          <w:ilvl w:val="0"/>
          <w:numId w:val="6"/>
        </w:numPr>
        <w:autoSpaceDE w:val="0"/>
        <w:autoSpaceDN w:val="0"/>
        <w:adjustRightInd w:val="0"/>
        <w:contextualSpacing/>
        <w:rPr>
          <w:rFonts w:asciiTheme="majorHAnsi" w:eastAsia="Calibri" w:hAnsiTheme="majorHAnsi" w:cs="Times New Roman"/>
          <w:sz w:val="28"/>
          <w:szCs w:val="28"/>
          <w:lang w:val="ru-RU"/>
        </w:rPr>
      </w:pPr>
      <w:r w:rsidRPr="001F554F">
        <w:rPr>
          <w:rFonts w:asciiTheme="majorHAnsi" w:eastAsia="Calibri" w:hAnsiTheme="majorHAnsi" w:cs="Times New Roman"/>
          <w:sz w:val="24"/>
          <w:szCs w:val="24"/>
          <w:lang w:val="ru-RU"/>
        </w:rPr>
        <w:t>Чист и светао амбијент у коме бораве ученици</w:t>
      </w:r>
    </w:p>
    <w:p w14:paraId="5415DA5D" w14:textId="77777777" w:rsidR="006A7643" w:rsidRPr="001F554F" w:rsidRDefault="006A7643" w:rsidP="006A7643">
      <w:pPr>
        <w:numPr>
          <w:ilvl w:val="0"/>
          <w:numId w:val="6"/>
        </w:numPr>
        <w:autoSpaceDE w:val="0"/>
        <w:autoSpaceDN w:val="0"/>
        <w:adjustRightInd w:val="0"/>
        <w:contextualSpacing/>
        <w:rPr>
          <w:rFonts w:asciiTheme="majorHAnsi" w:eastAsia="Calibri" w:hAnsiTheme="majorHAnsi" w:cs="Times New Roman"/>
          <w:sz w:val="28"/>
          <w:szCs w:val="28"/>
        </w:rPr>
      </w:pPr>
      <w:proofErr w:type="spellStart"/>
      <w:r w:rsidRPr="001F554F">
        <w:rPr>
          <w:rFonts w:asciiTheme="majorHAnsi" w:eastAsia="Calibri" w:hAnsiTheme="majorHAnsi" w:cs="Times New Roman"/>
          <w:sz w:val="24"/>
          <w:szCs w:val="24"/>
        </w:rPr>
        <w:t>Стручан</w:t>
      </w:r>
      <w:proofErr w:type="spellEnd"/>
      <w:r w:rsidRPr="001F554F">
        <w:rPr>
          <w:rFonts w:asciiTheme="majorHAnsi" w:eastAsia="Calibri" w:hAnsiTheme="majorHAnsi" w:cs="Times New Roman"/>
          <w:sz w:val="24"/>
          <w:szCs w:val="24"/>
        </w:rPr>
        <w:t xml:space="preserve"> </w:t>
      </w:r>
      <w:proofErr w:type="spellStart"/>
      <w:r w:rsidRPr="001F554F">
        <w:rPr>
          <w:rFonts w:asciiTheme="majorHAnsi" w:eastAsia="Calibri" w:hAnsiTheme="majorHAnsi" w:cs="Times New Roman"/>
          <w:sz w:val="24"/>
          <w:szCs w:val="24"/>
        </w:rPr>
        <w:t>наставни</w:t>
      </w:r>
      <w:proofErr w:type="spellEnd"/>
      <w:r w:rsidRPr="001F554F">
        <w:rPr>
          <w:rFonts w:asciiTheme="majorHAnsi" w:eastAsia="Calibri" w:hAnsiTheme="majorHAnsi" w:cs="Times New Roman"/>
          <w:sz w:val="24"/>
          <w:szCs w:val="24"/>
        </w:rPr>
        <w:t xml:space="preserve"> </w:t>
      </w:r>
      <w:proofErr w:type="spellStart"/>
      <w:r w:rsidRPr="001F554F">
        <w:rPr>
          <w:rFonts w:asciiTheme="majorHAnsi" w:eastAsia="Calibri" w:hAnsiTheme="majorHAnsi" w:cs="Times New Roman"/>
          <w:sz w:val="24"/>
          <w:szCs w:val="24"/>
        </w:rPr>
        <w:t>кадар</w:t>
      </w:r>
      <w:proofErr w:type="spellEnd"/>
    </w:p>
    <w:p w14:paraId="656708F6" w14:textId="29DCD896" w:rsidR="006A7643" w:rsidRPr="001F554F" w:rsidRDefault="00524515" w:rsidP="006A7643">
      <w:pPr>
        <w:numPr>
          <w:ilvl w:val="0"/>
          <w:numId w:val="6"/>
        </w:numPr>
        <w:autoSpaceDE w:val="0"/>
        <w:autoSpaceDN w:val="0"/>
        <w:adjustRightInd w:val="0"/>
        <w:contextualSpacing/>
        <w:rPr>
          <w:rFonts w:asciiTheme="majorHAnsi" w:eastAsia="Calibri" w:hAnsiTheme="majorHAnsi" w:cs="Times New Roman"/>
          <w:sz w:val="28"/>
          <w:szCs w:val="28"/>
        </w:rPr>
      </w:pPr>
      <w:r w:rsidRPr="001F554F">
        <w:rPr>
          <w:rFonts w:asciiTheme="majorHAnsi" w:eastAsia="Calibri" w:hAnsiTheme="majorHAnsi" w:cs="Times New Roman"/>
          <w:sz w:val="24"/>
          <w:szCs w:val="24"/>
        </w:rPr>
        <w:t xml:space="preserve"> </w:t>
      </w:r>
      <w:r w:rsidRPr="001F554F">
        <w:rPr>
          <w:rFonts w:asciiTheme="majorHAnsi" w:eastAsia="Calibri" w:hAnsiTheme="majorHAnsi" w:cs="Times New Roman"/>
          <w:sz w:val="24"/>
          <w:szCs w:val="24"/>
          <w:lang w:val="sr-Cyrl-RS"/>
        </w:rPr>
        <w:t>С</w:t>
      </w:r>
      <w:proofErr w:type="spellStart"/>
      <w:r w:rsidR="006A7643" w:rsidRPr="001F554F">
        <w:rPr>
          <w:rFonts w:asciiTheme="majorHAnsi" w:eastAsia="Calibri" w:hAnsiTheme="majorHAnsi" w:cs="Times New Roman"/>
          <w:sz w:val="24"/>
          <w:szCs w:val="24"/>
        </w:rPr>
        <w:t>пецијализоване</w:t>
      </w:r>
      <w:proofErr w:type="spellEnd"/>
      <w:r w:rsidR="006A7643" w:rsidRPr="001F554F">
        <w:rPr>
          <w:rFonts w:asciiTheme="majorHAnsi" w:eastAsia="Calibri" w:hAnsiTheme="majorHAnsi" w:cs="Times New Roman"/>
          <w:sz w:val="24"/>
          <w:szCs w:val="24"/>
        </w:rPr>
        <w:t xml:space="preserve"> </w:t>
      </w:r>
      <w:proofErr w:type="spellStart"/>
      <w:r w:rsidR="006A7643" w:rsidRPr="001F554F">
        <w:rPr>
          <w:rFonts w:asciiTheme="majorHAnsi" w:eastAsia="Calibri" w:hAnsiTheme="majorHAnsi" w:cs="Times New Roman"/>
          <w:sz w:val="24"/>
          <w:szCs w:val="24"/>
        </w:rPr>
        <w:t>учионице</w:t>
      </w:r>
      <w:proofErr w:type="spellEnd"/>
    </w:p>
    <w:p w14:paraId="3CCFA3C7" w14:textId="77777777" w:rsidR="006A7643" w:rsidRPr="001F554F" w:rsidRDefault="006A7643" w:rsidP="006A7643">
      <w:pPr>
        <w:numPr>
          <w:ilvl w:val="0"/>
          <w:numId w:val="6"/>
        </w:numPr>
        <w:autoSpaceDE w:val="0"/>
        <w:autoSpaceDN w:val="0"/>
        <w:adjustRightInd w:val="0"/>
        <w:contextualSpacing/>
        <w:rPr>
          <w:rFonts w:asciiTheme="majorHAnsi" w:eastAsia="Calibri" w:hAnsiTheme="majorHAnsi" w:cs="Times New Roman"/>
          <w:sz w:val="28"/>
          <w:szCs w:val="28"/>
          <w:lang w:val="ru-RU"/>
        </w:rPr>
      </w:pPr>
      <w:r w:rsidRPr="001F554F">
        <w:rPr>
          <w:rFonts w:asciiTheme="majorHAnsi" w:eastAsia="Calibri" w:hAnsiTheme="majorHAnsi" w:cs="Times New Roman"/>
          <w:sz w:val="24"/>
          <w:szCs w:val="24"/>
          <w:lang w:val="ru-RU"/>
        </w:rPr>
        <w:t>Сарадња са установама културе  (Центар за културу, Градска библиотека, Музеј града Панчева, лист Панчевац, ТВ Панчево)</w:t>
      </w:r>
    </w:p>
    <w:p w14:paraId="04CADE0A" w14:textId="5D25A541" w:rsidR="006A7643" w:rsidRPr="001F554F" w:rsidRDefault="006A7643" w:rsidP="006A7643">
      <w:pPr>
        <w:numPr>
          <w:ilvl w:val="0"/>
          <w:numId w:val="6"/>
        </w:numPr>
        <w:autoSpaceDE w:val="0"/>
        <w:autoSpaceDN w:val="0"/>
        <w:adjustRightInd w:val="0"/>
        <w:contextualSpacing/>
        <w:rPr>
          <w:rFonts w:asciiTheme="majorHAnsi" w:eastAsia="Calibri" w:hAnsiTheme="majorHAnsi" w:cs="Times New Roman"/>
          <w:sz w:val="28"/>
          <w:szCs w:val="28"/>
          <w:lang w:val="ru-RU"/>
        </w:rPr>
      </w:pPr>
      <w:r w:rsidRPr="001F554F">
        <w:rPr>
          <w:rFonts w:asciiTheme="majorHAnsi" w:eastAsia="Calibri" w:hAnsiTheme="majorHAnsi" w:cs="Times New Roman"/>
          <w:sz w:val="24"/>
          <w:szCs w:val="24"/>
          <w:lang w:val="ru-RU"/>
        </w:rPr>
        <w:t>Сарадња са другим  установама (Регионални центар за таленте, Културно-уметничка друштва, Музичка школа, , спортска удружења и клубови, Архимедес из Београда</w:t>
      </w:r>
    </w:p>
    <w:p w14:paraId="75B4E9D1" w14:textId="77777777" w:rsidR="006A7643" w:rsidRPr="001F554F" w:rsidRDefault="006A7643" w:rsidP="006A7643">
      <w:pPr>
        <w:numPr>
          <w:ilvl w:val="0"/>
          <w:numId w:val="6"/>
        </w:numPr>
        <w:autoSpaceDE w:val="0"/>
        <w:autoSpaceDN w:val="0"/>
        <w:adjustRightInd w:val="0"/>
        <w:contextualSpacing/>
        <w:rPr>
          <w:rFonts w:asciiTheme="majorHAnsi" w:eastAsia="Calibri" w:hAnsiTheme="majorHAnsi" w:cs="Times New Roman"/>
          <w:sz w:val="28"/>
          <w:szCs w:val="28"/>
          <w:lang w:val="ru-RU"/>
        </w:rPr>
      </w:pPr>
      <w:r w:rsidRPr="001F554F">
        <w:rPr>
          <w:rFonts w:asciiTheme="majorHAnsi" w:eastAsia="Calibri" w:hAnsiTheme="majorHAnsi" w:cs="Times New Roman"/>
          <w:sz w:val="24"/>
          <w:szCs w:val="24"/>
          <w:lang w:val="ru-RU"/>
        </w:rPr>
        <w:t>Сарадња са професионалним удружењима (Савез учитеља, Савез ученичких задруга Србије</w:t>
      </w:r>
    </w:p>
    <w:p w14:paraId="387ADC01" w14:textId="77777777" w:rsidR="006A7643" w:rsidRPr="001F554F" w:rsidRDefault="006A7643" w:rsidP="006A7643">
      <w:pPr>
        <w:numPr>
          <w:ilvl w:val="0"/>
          <w:numId w:val="6"/>
        </w:numPr>
        <w:autoSpaceDE w:val="0"/>
        <w:autoSpaceDN w:val="0"/>
        <w:adjustRightInd w:val="0"/>
        <w:contextualSpacing/>
        <w:rPr>
          <w:rFonts w:asciiTheme="majorHAnsi" w:eastAsia="Calibri" w:hAnsiTheme="majorHAnsi" w:cs="Times New Roman"/>
          <w:sz w:val="28"/>
          <w:szCs w:val="28"/>
          <w:lang w:val="ru-RU"/>
        </w:rPr>
      </w:pPr>
      <w:r w:rsidRPr="001F554F">
        <w:rPr>
          <w:rFonts w:asciiTheme="majorHAnsi" w:eastAsia="Calibri" w:hAnsiTheme="majorHAnsi" w:cs="Times New Roman"/>
          <w:sz w:val="24"/>
          <w:szCs w:val="24"/>
          <w:lang w:val="ru-RU"/>
        </w:rPr>
        <w:t>Сарадња са Осигуравајућим заводом, МУП-ом, Центром за социјални рад, Развојним саветовалиштем, Заводом за јавно здравље, Патронажном службом, Градским зеленилом, књижарама</w:t>
      </w:r>
    </w:p>
    <w:p w14:paraId="5C56ED8D" w14:textId="77777777" w:rsidR="006A7643" w:rsidRPr="001F554F" w:rsidRDefault="006A7643" w:rsidP="006A7643">
      <w:pPr>
        <w:numPr>
          <w:ilvl w:val="0"/>
          <w:numId w:val="6"/>
        </w:numPr>
        <w:autoSpaceDE w:val="0"/>
        <w:autoSpaceDN w:val="0"/>
        <w:adjustRightInd w:val="0"/>
        <w:contextualSpacing/>
        <w:rPr>
          <w:rFonts w:asciiTheme="majorHAnsi" w:eastAsia="Calibri" w:hAnsiTheme="majorHAnsi" w:cs="Times New Roman"/>
          <w:sz w:val="28"/>
          <w:szCs w:val="28"/>
        </w:rPr>
      </w:pPr>
      <w:proofErr w:type="spellStart"/>
      <w:r w:rsidRPr="001F554F">
        <w:rPr>
          <w:rFonts w:asciiTheme="majorHAnsi" w:eastAsia="Calibri" w:hAnsiTheme="majorHAnsi" w:cs="Times New Roman"/>
          <w:sz w:val="24"/>
          <w:szCs w:val="24"/>
        </w:rPr>
        <w:t>Сарадња</w:t>
      </w:r>
      <w:proofErr w:type="spellEnd"/>
      <w:r w:rsidRPr="001F554F">
        <w:rPr>
          <w:rFonts w:asciiTheme="majorHAnsi" w:eastAsia="Calibri" w:hAnsiTheme="majorHAnsi" w:cs="Times New Roman"/>
          <w:sz w:val="24"/>
          <w:szCs w:val="24"/>
        </w:rPr>
        <w:t xml:space="preserve"> </w:t>
      </w:r>
      <w:proofErr w:type="spellStart"/>
      <w:r w:rsidRPr="001F554F">
        <w:rPr>
          <w:rFonts w:asciiTheme="majorHAnsi" w:eastAsia="Calibri" w:hAnsiTheme="majorHAnsi" w:cs="Times New Roman"/>
          <w:sz w:val="24"/>
          <w:szCs w:val="24"/>
        </w:rPr>
        <w:t>са</w:t>
      </w:r>
      <w:proofErr w:type="spellEnd"/>
      <w:r w:rsidRPr="001F554F">
        <w:rPr>
          <w:rFonts w:asciiTheme="majorHAnsi" w:eastAsia="Calibri" w:hAnsiTheme="majorHAnsi" w:cs="Times New Roman"/>
          <w:sz w:val="24"/>
          <w:szCs w:val="24"/>
        </w:rPr>
        <w:t xml:space="preserve"> </w:t>
      </w:r>
      <w:proofErr w:type="spellStart"/>
      <w:r w:rsidRPr="001F554F">
        <w:rPr>
          <w:rFonts w:asciiTheme="majorHAnsi" w:eastAsia="Calibri" w:hAnsiTheme="majorHAnsi" w:cs="Times New Roman"/>
          <w:sz w:val="24"/>
          <w:szCs w:val="24"/>
        </w:rPr>
        <w:t>Месном</w:t>
      </w:r>
      <w:proofErr w:type="spellEnd"/>
      <w:r w:rsidRPr="001F554F">
        <w:rPr>
          <w:rFonts w:asciiTheme="majorHAnsi" w:eastAsia="Calibri" w:hAnsiTheme="majorHAnsi" w:cs="Times New Roman"/>
          <w:sz w:val="24"/>
          <w:szCs w:val="24"/>
        </w:rPr>
        <w:t xml:space="preserve"> </w:t>
      </w:r>
      <w:proofErr w:type="spellStart"/>
      <w:r w:rsidRPr="001F554F">
        <w:rPr>
          <w:rFonts w:asciiTheme="majorHAnsi" w:eastAsia="Calibri" w:hAnsiTheme="majorHAnsi" w:cs="Times New Roman"/>
          <w:sz w:val="24"/>
          <w:szCs w:val="24"/>
        </w:rPr>
        <w:t>заједницом</w:t>
      </w:r>
      <w:proofErr w:type="spellEnd"/>
    </w:p>
    <w:p w14:paraId="0DE4163D" w14:textId="6DEA7F1E" w:rsidR="006A7643" w:rsidRPr="001F554F" w:rsidRDefault="006A7643" w:rsidP="006A7643">
      <w:pPr>
        <w:numPr>
          <w:ilvl w:val="0"/>
          <w:numId w:val="6"/>
        </w:numPr>
        <w:autoSpaceDE w:val="0"/>
        <w:autoSpaceDN w:val="0"/>
        <w:adjustRightInd w:val="0"/>
        <w:contextualSpacing/>
        <w:rPr>
          <w:rFonts w:asciiTheme="majorHAnsi" w:eastAsia="Calibri" w:hAnsiTheme="majorHAnsi" w:cs="Times New Roman"/>
          <w:sz w:val="24"/>
          <w:szCs w:val="24"/>
          <w:lang w:val="ru-RU"/>
        </w:rPr>
      </w:pPr>
      <w:r w:rsidRPr="001F554F">
        <w:rPr>
          <w:rFonts w:asciiTheme="majorHAnsi" w:eastAsia="Calibri" w:hAnsiTheme="majorHAnsi" w:cs="Times New Roman"/>
          <w:noProof/>
          <w:sz w:val="24"/>
          <w:szCs w:val="24"/>
          <w:lang w:val="ru-RU"/>
        </w:rPr>
        <w:t>Учествовање у националним и међународним пројектима (Школа без насиља,  Пројекат зачистије и зеленије школе, факултативно изучавање бугарског језика, сарадња/размена са основном школом ,,Мајшперк» из Словеније)</w:t>
      </w:r>
    </w:p>
    <w:p w14:paraId="0235D7BD" w14:textId="77777777" w:rsidR="006A7643" w:rsidRPr="001F554F" w:rsidRDefault="006A7643" w:rsidP="006A7643">
      <w:pPr>
        <w:autoSpaceDE w:val="0"/>
        <w:autoSpaceDN w:val="0"/>
        <w:adjustRightInd w:val="0"/>
        <w:rPr>
          <w:rFonts w:asciiTheme="majorHAnsi" w:eastAsia="Calibri" w:hAnsiTheme="majorHAnsi" w:cs="Times New Roman"/>
          <w:sz w:val="24"/>
          <w:szCs w:val="24"/>
          <w:lang w:val="ru-RU"/>
        </w:rPr>
      </w:pPr>
    </w:p>
    <w:p w14:paraId="66A21C43" w14:textId="77777777" w:rsidR="006A7643" w:rsidRPr="001F554F" w:rsidRDefault="006A7643" w:rsidP="006A7643">
      <w:pPr>
        <w:autoSpaceDE w:val="0"/>
        <w:autoSpaceDN w:val="0"/>
        <w:adjustRightInd w:val="0"/>
        <w:rPr>
          <w:rFonts w:asciiTheme="majorHAnsi" w:eastAsia="Calibri" w:hAnsiTheme="majorHAnsi" w:cs="Times New Roman"/>
          <w:sz w:val="24"/>
          <w:szCs w:val="24"/>
          <w:lang w:val="ru-RU"/>
        </w:rPr>
      </w:pPr>
    </w:p>
    <w:p w14:paraId="2226547A" w14:textId="77777777" w:rsidR="006A7643" w:rsidRPr="001F554F" w:rsidRDefault="006A7643" w:rsidP="00C10B43">
      <w:pPr>
        <w:autoSpaceDE w:val="0"/>
        <w:autoSpaceDN w:val="0"/>
        <w:adjustRightInd w:val="0"/>
        <w:rPr>
          <w:rFonts w:asciiTheme="majorHAnsi" w:eastAsia="Calibri" w:hAnsiTheme="majorHAnsi" w:cs="Times New Roman"/>
          <w:sz w:val="24"/>
          <w:szCs w:val="24"/>
          <w:lang w:val="ru-RU"/>
        </w:rPr>
      </w:pPr>
    </w:p>
    <w:p w14:paraId="6F076F5F" w14:textId="77777777" w:rsidR="00C46393" w:rsidRPr="001F554F" w:rsidRDefault="00C46393" w:rsidP="005F77B8">
      <w:pPr>
        <w:autoSpaceDE w:val="0"/>
        <w:autoSpaceDN w:val="0"/>
        <w:adjustRightInd w:val="0"/>
        <w:rPr>
          <w:rFonts w:asciiTheme="majorHAnsi" w:eastAsia="Calibri" w:hAnsiTheme="majorHAnsi" w:cs="Times New Roman"/>
          <w:b/>
          <w:sz w:val="28"/>
          <w:szCs w:val="28"/>
          <w:lang w:val="sr-Cyrl-RS"/>
        </w:rPr>
      </w:pPr>
    </w:p>
    <w:p w14:paraId="488C00BF" w14:textId="77777777" w:rsidR="005F77B8" w:rsidRPr="001F554F" w:rsidRDefault="005F77B8" w:rsidP="005F77B8">
      <w:pPr>
        <w:autoSpaceDE w:val="0"/>
        <w:autoSpaceDN w:val="0"/>
        <w:adjustRightInd w:val="0"/>
        <w:rPr>
          <w:rFonts w:asciiTheme="majorHAnsi" w:eastAsia="Calibri" w:hAnsiTheme="majorHAnsi" w:cs="Times New Roman"/>
          <w:b/>
          <w:sz w:val="28"/>
          <w:szCs w:val="28"/>
          <w:lang w:val="sr-Cyrl-RS"/>
        </w:rPr>
      </w:pPr>
    </w:p>
    <w:p w14:paraId="0B487904" w14:textId="77777777" w:rsidR="00C46393" w:rsidRPr="001F554F" w:rsidRDefault="00C46393" w:rsidP="006A7643">
      <w:pPr>
        <w:autoSpaceDE w:val="0"/>
        <w:autoSpaceDN w:val="0"/>
        <w:adjustRightInd w:val="0"/>
        <w:jc w:val="center"/>
        <w:rPr>
          <w:rFonts w:asciiTheme="majorHAnsi" w:eastAsia="Calibri" w:hAnsiTheme="majorHAnsi" w:cs="Times New Roman"/>
          <w:b/>
          <w:sz w:val="28"/>
          <w:szCs w:val="28"/>
          <w:lang w:val="sr-Cyrl-RS"/>
        </w:rPr>
      </w:pPr>
    </w:p>
    <w:p w14:paraId="76573856" w14:textId="77777777" w:rsidR="00C46393" w:rsidRPr="001F554F" w:rsidRDefault="00C46393" w:rsidP="006A7643">
      <w:pPr>
        <w:autoSpaceDE w:val="0"/>
        <w:autoSpaceDN w:val="0"/>
        <w:adjustRightInd w:val="0"/>
        <w:jc w:val="center"/>
        <w:rPr>
          <w:rFonts w:asciiTheme="majorHAnsi" w:eastAsia="Calibri" w:hAnsiTheme="majorHAnsi" w:cs="Times New Roman"/>
          <w:b/>
          <w:sz w:val="28"/>
          <w:szCs w:val="28"/>
          <w:lang w:val="sr-Cyrl-RS"/>
        </w:rPr>
      </w:pPr>
    </w:p>
    <w:p w14:paraId="33839E98" w14:textId="0DB33DF7" w:rsidR="006A7643" w:rsidRPr="001F554F" w:rsidRDefault="006A7643" w:rsidP="00B43E72">
      <w:pPr>
        <w:autoSpaceDE w:val="0"/>
        <w:autoSpaceDN w:val="0"/>
        <w:adjustRightInd w:val="0"/>
        <w:jc w:val="center"/>
        <w:rPr>
          <w:rFonts w:asciiTheme="majorHAnsi" w:eastAsia="Calibri" w:hAnsiTheme="majorHAnsi" w:cs="Times New Roman"/>
          <w:b/>
          <w:color w:val="FF0000"/>
          <w:sz w:val="28"/>
          <w:szCs w:val="28"/>
          <w:lang w:val="sr-Cyrl-RS"/>
        </w:rPr>
      </w:pPr>
      <w:proofErr w:type="spellStart"/>
      <w:r w:rsidRPr="001F554F">
        <w:rPr>
          <w:rFonts w:asciiTheme="majorHAnsi" w:eastAsia="Calibri" w:hAnsiTheme="majorHAnsi" w:cs="Times New Roman"/>
          <w:b/>
          <w:color w:val="FF0000"/>
          <w:sz w:val="28"/>
          <w:szCs w:val="28"/>
        </w:rPr>
        <w:t>Мисија</w:t>
      </w:r>
      <w:proofErr w:type="spellEnd"/>
      <w:r w:rsidRPr="001F554F">
        <w:rPr>
          <w:rFonts w:asciiTheme="majorHAnsi" w:eastAsia="Calibri" w:hAnsiTheme="majorHAnsi" w:cs="Times New Roman"/>
          <w:b/>
          <w:color w:val="FF0000"/>
          <w:sz w:val="28"/>
          <w:szCs w:val="28"/>
        </w:rPr>
        <w:t xml:space="preserve"> </w:t>
      </w:r>
      <w:proofErr w:type="spellStart"/>
      <w:r w:rsidRPr="001F554F">
        <w:rPr>
          <w:rFonts w:asciiTheme="majorHAnsi" w:eastAsia="Calibri" w:hAnsiTheme="majorHAnsi" w:cs="Times New Roman"/>
          <w:b/>
          <w:color w:val="FF0000"/>
          <w:sz w:val="28"/>
          <w:szCs w:val="28"/>
        </w:rPr>
        <w:t>школе</w:t>
      </w:r>
      <w:proofErr w:type="spellEnd"/>
    </w:p>
    <w:p w14:paraId="278607F7" w14:textId="77777777" w:rsidR="006A7643" w:rsidRPr="001F554F" w:rsidRDefault="006A7643" w:rsidP="00B43E72">
      <w:pPr>
        <w:autoSpaceDE w:val="0"/>
        <w:autoSpaceDN w:val="0"/>
        <w:adjustRightInd w:val="0"/>
        <w:jc w:val="center"/>
        <w:rPr>
          <w:rFonts w:asciiTheme="majorHAnsi" w:eastAsia="Calibri" w:hAnsiTheme="majorHAnsi" w:cs="Times New Roman"/>
          <w:color w:val="FF0000"/>
          <w:sz w:val="24"/>
          <w:szCs w:val="24"/>
          <w:lang w:val="sr-Cyrl-RS"/>
        </w:rPr>
      </w:pPr>
    </w:p>
    <w:p w14:paraId="3DAD811C" w14:textId="1F733CC0" w:rsidR="006A7643" w:rsidRPr="001F554F" w:rsidRDefault="002E72D3" w:rsidP="004F4C3F">
      <w:pPr>
        <w:pStyle w:val="ListParagraph"/>
        <w:ind w:left="1440"/>
        <w:rPr>
          <w:rFonts w:asciiTheme="majorHAnsi" w:hAnsiTheme="majorHAnsi" w:cs="Times New Roman"/>
          <w:b/>
          <w:i/>
          <w:color w:val="FF0000"/>
          <w:sz w:val="28"/>
          <w:szCs w:val="28"/>
          <w:lang w:val="sr-Cyrl-RS"/>
        </w:rPr>
      </w:pPr>
      <w:r w:rsidRPr="001F554F">
        <w:rPr>
          <w:rFonts w:asciiTheme="majorHAnsi" w:hAnsiTheme="majorHAnsi" w:cs="Times New Roman"/>
          <w:b/>
          <w:i/>
          <w:color w:val="FF0000"/>
          <w:sz w:val="28"/>
          <w:szCs w:val="28"/>
          <w:lang w:val="sr-Cyrl-RS"/>
        </w:rPr>
        <w:t>Мисија наше школе је стварање безбедног и подстицајног окружења у коме се препознају образовне и васпитне потребе и стварају  услови за целокупан развој свих ученика.</w:t>
      </w:r>
    </w:p>
    <w:p w14:paraId="443EDDEC" w14:textId="77777777" w:rsidR="006A7643" w:rsidRPr="001F554F" w:rsidRDefault="006A7643" w:rsidP="00B43E72">
      <w:pPr>
        <w:pStyle w:val="ListParagraph"/>
        <w:ind w:left="1440"/>
        <w:jc w:val="center"/>
        <w:rPr>
          <w:rFonts w:asciiTheme="majorHAnsi" w:hAnsiTheme="majorHAnsi" w:cs="Times New Roman"/>
          <w:b/>
          <w:i/>
          <w:color w:val="FF0000"/>
          <w:sz w:val="28"/>
          <w:szCs w:val="28"/>
          <w:lang w:val="sr-Cyrl-RS"/>
        </w:rPr>
      </w:pPr>
    </w:p>
    <w:p w14:paraId="3AD47CE7" w14:textId="77777777" w:rsidR="006A7643" w:rsidRPr="001F554F" w:rsidRDefault="006A7643" w:rsidP="00B43E72">
      <w:pPr>
        <w:pStyle w:val="ListParagraph"/>
        <w:ind w:left="1440"/>
        <w:jc w:val="center"/>
        <w:rPr>
          <w:rFonts w:asciiTheme="majorHAnsi" w:hAnsiTheme="majorHAnsi" w:cs="Times New Roman"/>
          <w:sz w:val="28"/>
          <w:szCs w:val="28"/>
          <w:lang w:val="sr-Cyrl-RS"/>
        </w:rPr>
      </w:pPr>
    </w:p>
    <w:p w14:paraId="04C87F6A" w14:textId="23D7C3FA" w:rsidR="006A7643" w:rsidRPr="001F554F" w:rsidRDefault="006A7643" w:rsidP="00B43E72">
      <w:pPr>
        <w:autoSpaceDE w:val="0"/>
        <w:autoSpaceDN w:val="0"/>
        <w:adjustRightInd w:val="0"/>
        <w:jc w:val="center"/>
        <w:rPr>
          <w:rFonts w:asciiTheme="majorHAnsi" w:eastAsia="Calibri" w:hAnsiTheme="majorHAnsi" w:cs="Times New Roman"/>
          <w:b/>
          <w:color w:val="002060"/>
          <w:sz w:val="28"/>
          <w:szCs w:val="28"/>
          <w:lang w:val="sr-Cyrl-RS"/>
        </w:rPr>
      </w:pPr>
      <w:proofErr w:type="spellStart"/>
      <w:r w:rsidRPr="001F554F">
        <w:rPr>
          <w:rFonts w:asciiTheme="majorHAnsi" w:eastAsia="Calibri" w:hAnsiTheme="majorHAnsi" w:cs="Times New Roman"/>
          <w:b/>
          <w:color w:val="002060"/>
          <w:sz w:val="28"/>
          <w:szCs w:val="28"/>
        </w:rPr>
        <w:t>Визија</w:t>
      </w:r>
      <w:proofErr w:type="spellEnd"/>
      <w:r w:rsidRPr="001F554F">
        <w:rPr>
          <w:rFonts w:asciiTheme="majorHAnsi" w:eastAsia="Calibri" w:hAnsiTheme="majorHAnsi" w:cs="Times New Roman"/>
          <w:b/>
          <w:color w:val="002060"/>
          <w:sz w:val="28"/>
          <w:szCs w:val="28"/>
        </w:rPr>
        <w:t xml:space="preserve"> </w:t>
      </w:r>
      <w:proofErr w:type="spellStart"/>
      <w:r w:rsidRPr="001F554F">
        <w:rPr>
          <w:rFonts w:asciiTheme="majorHAnsi" w:eastAsia="Calibri" w:hAnsiTheme="majorHAnsi" w:cs="Times New Roman"/>
          <w:b/>
          <w:color w:val="002060"/>
          <w:sz w:val="28"/>
          <w:szCs w:val="28"/>
        </w:rPr>
        <w:t>школе</w:t>
      </w:r>
      <w:proofErr w:type="spellEnd"/>
    </w:p>
    <w:p w14:paraId="5BEC66C5" w14:textId="77777777" w:rsidR="006A7643" w:rsidRPr="001F554F" w:rsidRDefault="006A7643" w:rsidP="00B43E72">
      <w:pPr>
        <w:autoSpaceDE w:val="0"/>
        <w:autoSpaceDN w:val="0"/>
        <w:adjustRightInd w:val="0"/>
        <w:jc w:val="center"/>
        <w:rPr>
          <w:rFonts w:asciiTheme="majorHAnsi" w:eastAsia="Calibri" w:hAnsiTheme="majorHAnsi" w:cs="Times New Roman"/>
          <w:color w:val="002060"/>
          <w:sz w:val="28"/>
          <w:szCs w:val="28"/>
          <w:lang w:val="sr-Cyrl-RS"/>
        </w:rPr>
      </w:pPr>
    </w:p>
    <w:p w14:paraId="40F1EA09" w14:textId="2C971F24" w:rsidR="006A7643" w:rsidRPr="001F554F" w:rsidRDefault="0085383A" w:rsidP="00B43E72">
      <w:pPr>
        <w:jc w:val="center"/>
        <w:rPr>
          <w:rFonts w:asciiTheme="majorHAnsi" w:hAnsiTheme="majorHAnsi"/>
          <w:b/>
          <w:i/>
          <w:color w:val="002060"/>
          <w:sz w:val="28"/>
          <w:szCs w:val="28"/>
          <w:lang w:val="sr-Cyrl-RS"/>
        </w:rPr>
      </w:pPr>
      <w:r w:rsidRPr="001F554F">
        <w:rPr>
          <w:rFonts w:asciiTheme="majorHAnsi" w:hAnsiTheme="majorHAnsi"/>
          <w:b/>
          <w:i/>
          <w:color w:val="002060"/>
          <w:sz w:val="28"/>
          <w:szCs w:val="28"/>
          <w:lang w:val="sr-Cyrl-RS"/>
        </w:rPr>
        <w:t xml:space="preserve">Желимо да наша школа буде окружење у коме свако дете </w:t>
      </w:r>
      <w:r w:rsidR="00C10B43" w:rsidRPr="001F554F">
        <w:rPr>
          <w:rFonts w:asciiTheme="majorHAnsi" w:hAnsiTheme="majorHAnsi"/>
          <w:b/>
          <w:i/>
          <w:color w:val="002060"/>
          <w:sz w:val="28"/>
          <w:szCs w:val="28"/>
          <w:lang w:val="sr-Cyrl-RS"/>
        </w:rPr>
        <w:t>има прилику да учи</w:t>
      </w:r>
      <w:r w:rsidR="00C10B43" w:rsidRPr="001F554F">
        <w:rPr>
          <w:rFonts w:asciiTheme="majorHAnsi" w:hAnsiTheme="majorHAnsi"/>
          <w:b/>
          <w:i/>
          <w:color w:val="002060"/>
          <w:sz w:val="28"/>
          <w:szCs w:val="28"/>
        </w:rPr>
        <w:t xml:space="preserve">, </w:t>
      </w:r>
      <w:r w:rsidR="00C10B43" w:rsidRPr="001F554F">
        <w:rPr>
          <w:rFonts w:asciiTheme="majorHAnsi" w:hAnsiTheme="majorHAnsi"/>
          <w:b/>
          <w:i/>
          <w:color w:val="002060"/>
          <w:sz w:val="28"/>
          <w:szCs w:val="28"/>
          <w:lang w:val="sr-Cyrl-RS"/>
        </w:rPr>
        <w:t>у коме се уважавају личности и потребе  свих учесника образовања.</w:t>
      </w:r>
    </w:p>
    <w:p w14:paraId="33D1F2E2" w14:textId="77777777" w:rsidR="00C90B71" w:rsidRPr="001F554F" w:rsidRDefault="00C90B71" w:rsidP="00CE1C3F">
      <w:pPr>
        <w:jc w:val="center"/>
        <w:rPr>
          <w:rFonts w:asciiTheme="majorHAnsi" w:hAnsiTheme="majorHAnsi"/>
          <w:b/>
          <w:i/>
          <w:sz w:val="28"/>
          <w:szCs w:val="28"/>
          <w:lang w:val="sr-Cyrl-RS"/>
        </w:rPr>
      </w:pPr>
    </w:p>
    <w:p w14:paraId="185F8A44" w14:textId="77777777" w:rsidR="00C90B71" w:rsidRPr="001F554F" w:rsidRDefault="00C90B71" w:rsidP="00CE1C3F">
      <w:pPr>
        <w:jc w:val="center"/>
        <w:rPr>
          <w:rFonts w:asciiTheme="majorHAnsi" w:hAnsiTheme="majorHAnsi"/>
          <w:b/>
          <w:i/>
          <w:sz w:val="28"/>
          <w:szCs w:val="28"/>
          <w:lang w:val="sr-Cyrl-RS"/>
        </w:rPr>
      </w:pPr>
    </w:p>
    <w:p w14:paraId="244822E1" w14:textId="77777777" w:rsidR="00C90B71" w:rsidRPr="001F554F" w:rsidRDefault="00C90B71" w:rsidP="00CE1C3F">
      <w:pPr>
        <w:jc w:val="center"/>
        <w:rPr>
          <w:rFonts w:asciiTheme="majorHAnsi" w:hAnsiTheme="majorHAnsi"/>
          <w:b/>
          <w:i/>
          <w:sz w:val="28"/>
          <w:szCs w:val="28"/>
          <w:lang w:val="sr-Cyrl-RS"/>
        </w:rPr>
      </w:pPr>
    </w:p>
    <w:p w14:paraId="7E6ED2D9" w14:textId="77777777" w:rsidR="00C90B71" w:rsidRPr="001F554F" w:rsidRDefault="00C90B71" w:rsidP="00CE1C3F">
      <w:pPr>
        <w:jc w:val="center"/>
        <w:rPr>
          <w:rFonts w:asciiTheme="majorHAnsi" w:hAnsiTheme="majorHAnsi"/>
          <w:b/>
          <w:i/>
          <w:sz w:val="28"/>
          <w:szCs w:val="28"/>
          <w:lang w:val="sr-Cyrl-RS"/>
        </w:rPr>
      </w:pPr>
    </w:p>
    <w:p w14:paraId="7C9BC91D" w14:textId="77777777" w:rsidR="00C90B71" w:rsidRPr="001F554F" w:rsidRDefault="00C90B71" w:rsidP="00CE1C3F">
      <w:pPr>
        <w:jc w:val="center"/>
        <w:rPr>
          <w:rFonts w:asciiTheme="majorHAnsi" w:hAnsiTheme="majorHAnsi"/>
          <w:b/>
          <w:i/>
          <w:sz w:val="28"/>
          <w:szCs w:val="28"/>
          <w:lang w:val="sr-Cyrl-RS"/>
        </w:rPr>
      </w:pPr>
    </w:p>
    <w:p w14:paraId="3E057CAC" w14:textId="77777777" w:rsidR="005F77B8" w:rsidRPr="001F554F" w:rsidRDefault="005F77B8" w:rsidP="00CE1C3F">
      <w:pPr>
        <w:jc w:val="center"/>
        <w:rPr>
          <w:rFonts w:asciiTheme="majorHAnsi" w:hAnsiTheme="majorHAnsi"/>
          <w:b/>
          <w:color w:val="FF0000"/>
          <w:sz w:val="28"/>
          <w:szCs w:val="28"/>
          <w:lang w:val="sr-Cyrl-RS"/>
        </w:rPr>
      </w:pPr>
    </w:p>
    <w:p w14:paraId="738CB1CA" w14:textId="77777777" w:rsidR="005F77B8" w:rsidRPr="001F554F" w:rsidRDefault="005F77B8" w:rsidP="00CE1C3F">
      <w:pPr>
        <w:jc w:val="center"/>
        <w:rPr>
          <w:rFonts w:asciiTheme="majorHAnsi" w:hAnsiTheme="majorHAnsi"/>
          <w:b/>
          <w:color w:val="FF0000"/>
          <w:sz w:val="28"/>
          <w:szCs w:val="28"/>
          <w:lang w:val="sr-Cyrl-RS"/>
        </w:rPr>
      </w:pPr>
    </w:p>
    <w:p w14:paraId="778D9461" w14:textId="77777777" w:rsidR="005F77B8" w:rsidRPr="001F554F" w:rsidRDefault="005F77B8" w:rsidP="00CE1C3F">
      <w:pPr>
        <w:jc w:val="center"/>
        <w:rPr>
          <w:rFonts w:asciiTheme="majorHAnsi" w:hAnsiTheme="majorHAnsi"/>
          <w:b/>
          <w:color w:val="FF0000"/>
          <w:sz w:val="28"/>
          <w:szCs w:val="28"/>
          <w:lang w:val="sr-Cyrl-RS"/>
        </w:rPr>
      </w:pPr>
    </w:p>
    <w:p w14:paraId="0D825323" w14:textId="77777777" w:rsidR="005F77B8" w:rsidRPr="001F554F" w:rsidRDefault="005F77B8" w:rsidP="00CE1C3F">
      <w:pPr>
        <w:jc w:val="center"/>
        <w:rPr>
          <w:rFonts w:asciiTheme="majorHAnsi" w:hAnsiTheme="majorHAnsi"/>
          <w:b/>
          <w:color w:val="FF0000"/>
          <w:sz w:val="28"/>
          <w:szCs w:val="28"/>
          <w:lang w:val="sr-Cyrl-RS"/>
        </w:rPr>
      </w:pPr>
    </w:p>
    <w:p w14:paraId="7F7F4828" w14:textId="6BCDB349" w:rsidR="00C90B71" w:rsidRPr="001F554F" w:rsidRDefault="00317AEA" w:rsidP="00CE1C3F">
      <w:pPr>
        <w:jc w:val="center"/>
        <w:rPr>
          <w:rFonts w:asciiTheme="majorHAnsi" w:hAnsiTheme="majorHAnsi"/>
          <w:b/>
          <w:color w:val="FF0000"/>
          <w:sz w:val="28"/>
          <w:szCs w:val="28"/>
          <w:lang w:val="sr-Cyrl-RS"/>
        </w:rPr>
      </w:pPr>
      <w:r w:rsidRPr="001F554F">
        <w:rPr>
          <w:rFonts w:asciiTheme="majorHAnsi" w:hAnsiTheme="majorHAnsi"/>
          <w:b/>
          <w:color w:val="FF0000"/>
          <w:sz w:val="28"/>
          <w:szCs w:val="28"/>
          <w:lang w:val="sr-Cyrl-RS"/>
        </w:rPr>
        <w:t>Област промена</w:t>
      </w:r>
    </w:p>
    <w:p w14:paraId="5E408225" w14:textId="77777777" w:rsidR="00317AEA" w:rsidRPr="001F554F" w:rsidRDefault="00317AEA" w:rsidP="00317AEA">
      <w:pPr>
        <w:rPr>
          <w:rFonts w:asciiTheme="majorHAnsi" w:hAnsiTheme="majorHAnsi"/>
          <w:sz w:val="24"/>
          <w:szCs w:val="24"/>
          <w:lang w:val="sr-Cyrl-RS"/>
        </w:rPr>
      </w:pPr>
    </w:p>
    <w:p w14:paraId="2E941E04" w14:textId="65AFAD66" w:rsidR="00317AEA" w:rsidRPr="001F554F" w:rsidRDefault="00317AEA" w:rsidP="00317AEA">
      <w:pPr>
        <w:rPr>
          <w:rFonts w:asciiTheme="majorHAnsi" w:hAnsiTheme="majorHAnsi"/>
          <w:sz w:val="24"/>
          <w:szCs w:val="24"/>
          <w:lang w:val="sr-Cyrl-RS"/>
        </w:rPr>
      </w:pPr>
      <w:r w:rsidRPr="001F554F">
        <w:rPr>
          <w:rFonts w:asciiTheme="majorHAnsi" w:hAnsiTheme="majorHAnsi"/>
          <w:sz w:val="24"/>
          <w:szCs w:val="24"/>
          <w:lang w:val="sr-Cyrl-RS"/>
        </w:rPr>
        <w:t>На седници Наставничког в</w:t>
      </w:r>
      <w:r w:rsidR="009F5E9A" w:rsidRPr="001F554F">
        <w:rPr>
          <w:rFonts w:asciiTheme="majorHAnsi" w:hAnsiTheme="majorHAnsi"/>
          <w:sz w:val="24"/>
          <w:szCs w:val="24"/>
          <w:lang w:val="sr-Cyrl-RS"/>
        </w:rPr>
        <w:t xml:space="preserve">ећа, одржаној </w:t>
      </w:r>
      <w:r w:rsidR="009F5E9A" w:rsidRPr="001F554F">
        <w:rPr>
          <w:rFonts w:asciiTheme="majorHAnsi" w:hAnsiTheme="majorHAnsi"/>
          <w:sz w:val="24"/>
          <w:szCs w:val="24"/>
        </w:rPr>
        <w:t>05.12.2022.</w:t>
      </w:r>
      <w:r w:rsidRPr="001F554F">
        <w:rPr>
          <w:rFonts w:asciiTheme="majorHAnsi" w:hAnsiTheme="majorHAnsi"/>
          <w:sz w:val="24"/>
          <w:szCs w:val="24"/>
          <w:lang w:val="sr-Cyrl-RS"/>
        </w:rPr>
        <w:t>, на основу анализе података добијених из упитника израђених на основу стандарда квалитета рада установе и петогодишњег самовредновања рада школе, као и дефинисањем мисије и визије</w:t>
      </w:r>
      <w:r w:rsidR="00C44203" w:rsidRPr="001F554F">
        <w:rPr>
          <w:rFonts w:asciiTheme="majorHAnsi" w:hAnsiTheme="majorHAnsi"/>
          <w:sz w:val="24"/>
          <w:szCs w:val="24"/>
          <w:lang w:val="sr-Cyrl-RS"/>
        </w:rPr>
        <w:t xml:space="preserve"> </w:t>
      </w:r>
      <w:r w:rsidRPr="001F554F">
        <w:rPr>
          <w:rFonts w:asciiTheme="majorHAnsi" w:hAnsiTheme="majorHAnsi"/>
          <w:sz w:val="24"/>
          <w:szCs w:val="24"/>
          <w:lang w:val="sr-Cyrl-RS"/>
        </w:rPr>
        <w:t xml:space="preserve">развоја школе, издвојена је, на предлог Тима за школско развојно планирање, приоритетна област промене – </w:t>
      </w:r>
      <w:r w:rsidRPr="001F554F">
        <w:rPr>
          <w:rFonts w:asciiTheme="majorHAnsi" w:hAnsiTheme="majorHAnsi"/>
          <w:b/>
          <w:color w:val="FF0000"/>
          <w:sz w:val="24"/>
          <w:szCs w:val="24"/>
          <w:lang w:val="sr-Cyrl-RS"/>
        </w:rPr>
        <w:t>ПОДРШКА УЧЕНИЦИМА.</w:t>
      </w:r>
      <w:r w:rsidR="00C44203" w:rsidRPr="001F554F">
        <w:rPr>
          <w:rFonts w:asciiTheme="majorHAnsi" w:hAnsiTheme="majorHAnsi"/>
          <w:b/>
          <w:color w:val="FF0000"/>
          <w:sz w:val="24"/>
          <w:szCs w:val="24"/>
          <w:lang w:val="sr-Cyrl-RS"/>
        </w:rPr>
        <w:t xml:space="preserve"> </w:t>
      </w:r>
      <w:r w:rsidR="00004019" w:rsidRPr="001F554F">
        <w:rPr>
          <w:rFonts w:asciiTheme="majorHAnsi" w:hAnsiTheme="majorHAnsi"/>
          <w:sz w:val="24"/>
          <w:szCs w:val="24"/>
          <w:lang w:val="sr-Cyrl-RS"/>
        </w:rPr>
        <w:t>Наставничко веће је усвојило предлог.</w:t>
      </w:r>
    </w:p>
    <w:p w14:paraId="5D7F732D" w14:textId="6F8CC760" w:rsidR="00C44203" w:rsidRPr="001F554F" w:rsidRDefault="00C44203" w:rsidP="00317AEA">
      <w:pPr>
        <w:rPr>
          <w:rFonts w:asciiTheme="majorHAnsi" w:hAnsiTheme="majorHAnsi"/>
          <w:sz w:val="24"/>
          <w:szCs w:val="24"/>
        </w:rPr>
      </w:pPr>
      <w:r w:rsidRPr="001F554F">
        <w:rPr>
          <w:rFonts w:asciiTheme="majorHAnsi" w:hAnsiTheme="majorHAnsi"/>
          <w:sz w:val="24"/>
          <w:szCs w:val="24"/>
          <w:lang w:val="sr-Cyrl-RS"/>
        </w:rPr>
        <w:t>У последњих неколико година, приликом узимања анамнестичких података приликом евидентирања деце за упис у први разред, праћењем развоја и напредовања ученика, присутне су и у успону су различите развојне тешкоће код ученика (говорне, интелектуалне, поремећаји понашања), као и пораст насиља, те смо сматрали да се и из ових разлога подршка ученицима наметнула као приоритет.</w:t>
      </w:r>
    </w:p>
    <w:p w14:paraId="412DAD71" w14:textId="3017D4DF" w:rsidR="00630347" w:rsidRPr="001F554F" w:rsidRDefault="00630347" w:rsidP="00317AEA">
      <w:pPr>
        <w:rPr>
          <w:rFonts w:asciiTheme="majorHAnsi" w:hAnsiTheme="majorHAnsi"/>
          <w:sz w:val="24"/>
          <w:szCs w:val="24"/>
          <w:lang w:val="sr-Cyrl-RS"/>
        </w:rPr>
      </w:pPr>
      <w:r w:rsidRPr="001F554F">
        <w:rPr>
          <w:rFonts w:asciiTheme="majorHAnsi" w:hAnsiTheme="majorHAnsi"/>
          <w:sz w:val="24"/>
          <w:szCs w:val="24"/>
          <w:lang w:val="sr-Cyrl-RS"/>
        </w:rPr>
        <w:t>У школској 2022/2023. години, самовреднована је управо и област Подршка ученицима, као једно од п</w:t>
      </w:r>
      <w:r w:rsidR="00333BCF" w:rsidRPr="001F554F">
        <w:rPr>
          <w:rFonts w:asciiTheme="majorHAnsi" w:hAnsiTheme="majorHAnsi"/>
          <w:sz w:val="24"/>
          <w:szCs w:val="24"/>
          <w:lang w:val="sr-Cyrl-RS"/>
        </w:rPr>
        <w:t>олазишта за развојно планирање</w:t>
      </w:r>
      <w:r w:rsidRPr="001F554F">
        <w:rPr>
          <w:rFonts w:asciiTheme="majorHAnsi" w:hAnsiTheme="majorHAnsi"/>
          <w:sz w:val="24"/>
          <w:szCs w:val="24"/>
          <w:lang w:val="sr-Cyrl-RS"/>
        </w:rPr>
        <w:t xml:space="preserve"> и микроистраживање </w:t>
      </w:r>
      <w:r w:rsidRPr="001F554F">
        <w:rPr>
          <w:rFonts w:asciiTheme="majorHAnsi" w:hAnsiTheme="majorHAnsi"/>
          <w:b/>
          <w:i/>
          <w:sz w:val="24"/>
          <w:szCs w:val="24"/>
          <w:lang w:val="sr-Cyrl-RS"/>
        </w:rPr>
        <w:t>Социјална интеграција, задовољство и дибробит ученика</w:t>
      </w:r>
      <w:r w:rsidRPr="001F554F">
        <w:rPr>
          <w:rFonts w:asciiTheme="majorHAnsi" w:hAnsiTheme="majorHAnsi"/>
          <w:sz w:val="24"/>
          <w:szCs w:val="24"/>
          <w:lang w:val="sr-Cyrl-RS"/>
        </w:rPr>
        <w:t>, чији је узорак сви ученици од петог до осмог разреда, а који је израдио Институт за психологију Филозофског факултета у Београду</w:t>
      </w:r>
      <w:r w:rsidR="00333BCF" w:rsidRPr="001F554F">
        <w:rPr>
          <w:rFonts w:asciiTheme="majorHAnsi" w:hAnsiTheme="majorHAnsi"/>
          <w:sz w:val="24"/>
          <w:szCs w:val="24"/>
          <w:lang w:val="sr-Cyrl-RS"/>
        </w:rPr>
        <w:t>. Добије</w:t>
      </w:r>
      <w:r w:rsidRPr="001F554F">
        <w:rPr>
          <w:rFonts w:asciiTheme="majorHAnsi" w:hAnsiTheme="majorHAnsi"/>
          <w:sz w:val="24"/>
          <w:szCs w:val="24"/>
          <w:lang w:val="sr-Cyrl-RS"/>
        </w:rPr>
        <w:t>ни резултати биће прилог Школском развојном плану.</w:t>
      </w:r>
    </w:p>
    <w:p w14:paraId="7065DD0A" w14:textId="5E3111AB" w:rsidR="00317AEA" w:rsidRPr="001F554F" w:rsidRDefault="00333BCF" w:rsidP="00333BCF">
      <w:pPr>
        <w:jc w:val="center"/>
        <w:rPr>
          <w:rFonts w:asciiTheme="majorHAnsi" w:hAnsiTheme="majorHAnsi"/>
          <w:b/>
          <w:color w:val="FF0000"/>
          <w:sz w:val="24"/>
          <w:szCs w:val="24"/>
          <w:lang w:val="sr-Cyrl-RS"/>
        </w:rPr>
      </w:pPr>
      <w:r w:rsidRPr="001F554F">
        <w:rPr>
          <w:rFonts w:asciiTheme="majorHAnsi" w:hAnsiTheme="majorHAnsi"/>
          <w:b/>
          <w:color w:val="FF0000"/>
          <w:sz w:val="24"/>
          <w:szCs w:val="24"/>
          <w:lang w:val="sr-Cyrl-RS"/>
        </w:rPr>
        <w:t>Показатељи постигнућа</w:t>
      </w:r>
    </w:p>
    <w:p w14:paraId="1B7FBEDD" w14:textId="749A3524" w:rsidR="00333BCF" w:rsidRPr="001F554F" w:rsidRDefault="00333BCF" w:rsidP="00333BCF">
      <w:pPr>
        <w:rPr>
          <w:rFonts w:asciiTheme="majorHAnsi" w:hAnsiTheme="majorHAnsi"/>
          <w:sz w:val="24"/>
          <w:szCs w:val="24"/>
          <w:lang w:val="sr-Cyrl-RS"/>
        </w:rPr>
      </w:pPr>
    </w:p>
    <w:p w14:paraId="5AF59F16" w14:textId="25E2116F" w:rsidR="00333BCF" w:rsidRPr="001F554F" w:rsidRDefault="00333BCF" w:rsidP="00333BCF">
      <w:pPr>
        <w:rPr>
          <w:rFonts w:asciiTheme="majorHAnsi" w:hAnsiTheme="majorHAnsi"/>
          <w:sz w:val="24"/>
          <w:szCs w:val="24"/>
          <w:lang w:val="sr-Cyrl-RS"/>
        </w:rPr>
      </w:pPr>
      <w:r w:rsidRPr="001F554F">
        <w:rPr>
          <w:rFonts w:asciiTheme="majorHAnsi" w:hAnsiTheme="majorHAnsi"/>
          <w:sz w:val="24"/>
          <w:szCs w:val="24"/>
          <w:lang w:val="sr-Cyrl-RS"/>
        </w:rPr>
        <w:t>За ову област ће бити следећи показатељи постигнућа:</w:t>
      </w:r>
    </w:p>
    <w:p w14:paraId="6CC39441" w14:textId="0CE103C7" w:rsidR="00333BCF" w:rsidRPr="001F554F" w:rsidRDefault="008E7FAB" w:rsidP="00333BCF">
      <w:pPr>
        <w:pStyle w:val="ListParagraph"/>
        <w:numPr>
          <w:ilvl w:val="0"/>
          <w:numId w:val="6"/>
        </w:numPr>
        <w:rPr>
          <w:rFonts w:asciiTheme="majorHAnsi" w:hAnsiTheme="majorHAnsi"/>
          <w:b/>
          <w:color w:val="FF0000"/>
          <w:sz w:val="24"/>
          <w:szCs w:val="24"/>
          <w:lang w:val="sr-Cyrl-RS"/>
        </w:rPr>
      </w:pPr>
      <w:r w:rsidRPr="001F554F">
        <w:rPr>
          <w:rFonts w:asciiTheme="majorHAnsi" w:hAnsiTheme="majorHAnsi"/>
          <w:b/>
          <w:color w:val="FF0000"/>
          <w:sz w:val="24"/>
          <w:szCs w:val="24"/>
          <w:lang w:val="sr-Cyrl-RS"/>
        </w:rPr>
        <w:t>Квалитет знања</w:t>
      </w:r>
    </w:p>
    <w:p w14:paraId="12060B02" w14:textId="171BFDC0" w:rsidR="008E7FAB" w:rsidRPr="001F554F" w:rsidRDefault="008E7FAB" w:rsidP="00333BCF">
      <w:pPr>
        <w:pStyle w:val="ListParagraph"/>
        <w:numPr>
          <w:ilvl w:val="0"/>
          <w:numId w:val="6"/>
        </w:numPr>
        <w:rPr>
          <w:rFonts w:asciiTheme="majorHAnsi" w:hAnsiTheme="majorHAnsi"/>
          <w:b/>
          <w:color w:val="FF0000"/>
          <w:sz w:val="24"/>
          <w:szCs w:val="24"/>
          <w:lang w:val="sr-Cyrl-RS"/>
        </w:rPr>
      </w:pPr>
      <w:r w:rsidRPr="001F554F">
        <w:rPr>
          <w:rFonts w:asciiTheme="majorHAnsi" w:hAnsiTheme="majorHAnsi"/>
          <w:b/>
          <w:color w:val="FF0000"/>
          <w:sz w:val="24"/>
          <w:szCs w:val="24"/>
          <w:lang w:val="sr-Cyrl-RS"/>
        </w:rPr>
        <w:t>Успех ученика на завршном испиту</w:t>
      </w:r>
    </w:p>
    <w:p w14:paraId="6EC85970" w14:textId="5732A0F5" w:rsidR="008E7FAB" w:rsidRPr="001F554F" w:rsidRDefault="008E7FAB" w:rsidP="00333BCF">
      <w:pPr>
        <w:pStyle w:val="ListParagraph"/>
        <w:numPr>
          <w:ilvl w:val="0"/>
          <w:numId w:val="6"/>
        </w:numPr>
        <w:rPr>
          <w:rFonts w:asciiTheme="majorHAnsi" w:hAnsiTheme="majorHAnsi"/>
          <w:b/>
          <w:color w:val="FF0000"/>
          <w:sz w:val="24"/>
          <w:szCs w:val="24"/>
          <w:lang w:val="sr-Cyrl-RS"/>
        </w:rPr>
      </w:pPr>
      <w:r w:rsidRPr="001F554F">
        <w:rPr>
          <w:rFonts w:asciiTheme="majorHAnsi" w:hAnsiTheme="majorHAnsi"/>
          <w:b/>
          <w:color w:val="FF0000"/>
          <w:sz w:val="24"/>
          <w:szCs w:val="24"/>
          <w:lang w:val="sr-Cyrl-RS"/>
        </w:rPr>
        <w:t>Мотивисаност ученика за учење</w:t>
      </w:r>
    </w:p>
    <w:p w14:paraId="47DF28F2" w14:textId="39C870A6" w:rsidR="008E7FAB" w:rsidRPr="001F554F" w:rsidRDefault="008E7FAB" w:rsidP="00333BCF">
      <w:pPr>
        <w:pStyle w:val="ListParagraph"/>
        <w:numPr>
          <w:ilvl w:val="0"/>
          <w:numId w:val="6"/>
        </w:numPr>
        <w:rPr>
          <w:rFonts w:asciiTheme="majorHAnsi" w:hAnsiTheme="majorHAnsi"/>
          <w:b/>
          <w:color w:val="FF0000"/>
          <w:sz w:val="24"/>
          <w:szCs w:val="24"/>
          <w:lang w:val="sr-Cyrl-RS"/>
        </w:rPr>
      </w:pPr>
      <w:r w:rsidRPr="001F554F">
        <w:rPr>
          <w:rFonts w:asciiTheme="majorHAnsi" w:hAnsiTheme="majorHAnsi"/>
          <w:b/>
          <w:color w:val="FF0000"/>
          <w:sz w:val="24"/>
          <w:szCs w:val="24"/>
          <w:lang w:val="sr-Cyrl-RS"/>
        </w:rPr>
        <w:t>Квалитет наставе</w:t>
      </w:r>
    </w:p>
    <w:p w14:paraId="49B661CA" w14:textId="43965A7C" w:rsidR="0017468C" w:rsidRPr="001F554F" w:rsidRDefault="0017468C" w:rsidP="00333BCF">
      <w:pPr>
        <w:pStyle w:val="ListParagraph"/>
        <w:numPr>
          <w:ilvl w:val="0"/>
          <w:numId w:val="6"/>
        </w:numPr>
        <w:rPr>
          <w:rFonts w:asciiTheme="majorHAnsi" w:hAnsiTheme="majorHAnsi"/>
          <w:b/>
          <w:color w:val="FF0000"/>
          <w:sz w:val="24"/>
          <w:szCs w:val="24"/>
          <w:lang w:val="sr-Cyrl-RS"/>
        </w:rPr>
      </w:pPr>
      <w:r w:rsidRPr="001F554F">
        <w:rPr>
          <w:rFonts w:asciiTheme="majorHAnsi" w:hAnsiTheme="majorHAnsi"/>
          <w:b/>
          <w:color w:val="FF0000"/>
          <w:sz w:val="24"/>
          <w:szCs w:val="24"/>
          <w:lang w:val="sr-Cyrl-RS"/>
        </w:rPr>
        <w:t>Социјална интеграција ученика</w:t>
      </w:r>
    </w:p>
    <w:p w14:paraId="1EECC74D" w14:textId="77777777" w:rsidR="00FE7F2C" w:rsidRPr="001F554F" w:rsidRDefault="00FE7F2C" w:rsidP="00FE7F2C">
      <w:pPr>
        <w:rPr>
          <w:rFonts w:asciiTheme="majorHAnsi" w:hAnsiTheme="majorHAnsi"/>
          <w:sz w:val="24"/>
          <w:szCs w:val="24"/>
          <w:lang w:val="sr-Cyrl-RS"/>
        </w:rPr>
      </w:pPr>
    </w:p>
    <w:p w14:paraId="3C44F303" w14:textId="77777777" w:rsidR="00FE7F2C" w:rsidRPr="001F554F" w:rsidRDefault="00FE7F2C" w:rsidP="00FE7F2C">
      <w:pPr>
        <w:rPr>
          <w:rFonts w:asciiTheme="majorHAnsi" w:hAnsiTheme="majorHAnsi"/>
          <w:sz w:val="24"/>
          <w:szCs w:val="24"/>
          <w:lang w:val="sr-Cyrl-RS"/>
        </w:rPr>
      </w:pPr>
    </w:p>
    <w:p w14:paraId="3C2B823F" w14:textId="77777777" w:rsidR="00FE7F2C" w:rsidRPr="001F554F" w:rsidRDefault="00FE7F2C" w:rsidP="00FE7F2C">
      <w:pPr>
        <w:rPr>
          <w:rFonts w:asciiTheme="majorHAnsi" w:hAnsiTheme="majorHAnsi"/>
          <w:sz w:val="24"/>
          <w:szCs w:val="24"/>
          <w:lang w:val="sr-Cyrl-RS"/>
        </w:rPr>
      </w:pPr>
    </w:p>
    <w:p w14:paraId="6C3081A7" w14:textId="77777777" w:rsidR="00FE7F2C" w:rsidRPr="001F554F" w:rsidRDefault="00FE7F2C" w:rsidP="00FE7F2C">
      <w:pPr>
        <w:rPr>
          <w:rFonts w:asciiTheme="majorHAnsi" w:hAnsiTheme="majorHAnsi"/>
          <w:sz w:val="24"/>
          <w:szCs w:val="24"/>
          <w:lang w:val="sr-Cyrl-RS"/>
        </w:rPr>
      </w:pPr>
    </w:p>
    <w:p w14:paraId="1BEACA8C" w14:textId="77777777" w:rsidR="00FE7F2C" w:rsidRPr="001F554F" w:rsidRDefault="00FE7F2C" w:rsidP="00FE7F2C">
      <w:pPr>
        <w:rPr>
          <w:rFonts w:asciiTheme="majorHAnsi" w:hAnsiTheme="majorHAnsi"/>
          <w:sz w:val="24"/>
          <w:szCs w:val="24"/>
          <w:lang w:val="sr-Cyrl-RS"/>
        </w:rPr>
      </w:pPr>
    </w:p>
    <w:p w14:paraId="19691F79" w14:textId="77777777" w:rsidR="00FE7F2C" w:rsidRPr="001F554F" w:rsidRDefault="00FE7F2C" w:rsidP="00FE7F2C">
      <w:pPr>
        <w:rPr>
          <w:rFonts w:asciiTheme="majorHAnsi" w:hAnsiTheme="majorHAnsi"/>
          <w:sz w:val="24"/>
          <w:szCs w:val="24"/>
          <w:lang w:val="sr-Cyrl-RS"/>
        </w:rPr>
      </w:pPr>
    </w:p>
    <w:p w14:paraId="1534A22D" w14:textId="77777777" w:rsidR="00E72222" w:rsidRPr="001F554F" w:rsidRDefault="00E72222" w:rsidP="00FE7F2C">
      <w:pPr>
        <w:rPr>
          <w:rFonts w:asciiTheme="majorHAnsi" w:hAnsiTheme="majorHAnsi"/>
          <w:sz w:val="24"/>
          <w:szCs w:val="24"/>
          <w:lang w:val="sr-Cyrl-RS"/>
        </w:rPr>
        <w:sectPr w:rsidR="00E72222" w:rsidRPr="001F554F">
          <w:footerReference w:type="default" r:id="rId11"/>
          <w:pgSz w:w="12240" w:h="15840"/>
          <w:pgMar w:top="1440" w:right="1440" w:bottom="1440" w:left="1440" w:header="708" w:footer="708" w:gutter="0"/>
          <w:cols w:space="708"/>
          <w:docGrid w:linePitch="360"/>
        </w:sectPr>
      </w:pPr>
    </w:p>
    <w:p w14:paraId="5B8973AF" w14:textId="034E0E0B" w:rsidR="001B213E" w:rsidRPr="001F554F" w:rsidRDefault="001B213E" w:rsidP="001B213E">
      <w:pPr>
        <w:jc w:val="center"/>
        <w:rPr>
          <w:rFonts w:asciiTheme="majorHAnsi" w:hAnsiTheme="majorHAnsi" w:cs="Times New Roman"/>
          <w:b/>
          <w:sz w:val="24"/>
          <w:szCs w:val="24"/>
          <w:lang w:val="sr-Cyrl-RS"/>
        </w:rPr>
      </w:pPr>
      <w:r w:rsidRPr="001F554F">
        <w:rPr>
          <w:rFonts w:asciiTheme="majorHAnsi" w:hAnsiTheme="majorHAnsi" w:cs="Times New Roman"/>
          <w:b/>
          <w:sz w:val="24"/>
          <w:szCs w:val="24"/>
          <w:lang w:val="sr-Cyrl-RS"/>
        </w:rPr>
        <w:lastRenderedPageBreak/>
        <w:t>Квалитет знања</w:t>
      </w:r>
    </w:p>
    <w:tbl>
      <w:tblPr>
        <w:tblStyle w:val="TableGrid"/>
        <w:tblW w:w="13181" w:type="dxa"/>
        <w:tblLook w:val="04A0" w:firstRow="1" w:lastRow="0" w:firstColumn="1" w:lastColumn="0" w:noHBand="0" w:noVBand="1"/>
      </w:tblPr>
      <w:tblGrid>
        <w:gridCol w:w="2418"/>
        <w:gridCol w:w="2460"/>
        <w:gridCol w:w="1669"/>
        <w:gridCol w:w="2058"/>
        <w:gridCol w:w="1919"/>
        <w:gridCol w:w="2657"/>
      </w:tblGrid>
      <w:tr w:rsidR="001B213E" w:rsidRPr="001F554F" w14:paraId="6A57AD29" w14:textId="77777777" w:rsidTr="001B213E">
        <w:tc>
          <w:tcPr>
            <w:tcW w:w="13181" w:type="dxa"/>
            <w:gridSpan w:val="6"/>
            <w:shd w:val="clear" w:color="auto" w:fill="FDE9D9" w:themeFill="accent6" w:themeFillTint="33"/>
          </w:tcPr>
          <w:p w14:paraId="3C001BBB" w14:textId="77777777" w:rsidR="00144ECD" w:rsidRPr="001F554F" w:rsidRDefault="001B213E" w:rsidP="00144ECD">
            <w:pPr>
              <w:pStyle w:val="1tekst"/>
              <w:rPr>
                <w:rFonts w:asciiTheme="majorHAnsi" w:hAnsiTheme="majorHAnsi"/>
                <w:lang w:val="en-US"/>
              </w:rPr>
            </w:pPr>
            <w:r w:rsidRPr="001F554F">
              <w:rPr>
                <w:rFonts w:asciiTheme="majorHAnsi" w:hAnsiTheme="majorHAnsi"/>
                <w:b/>
                <w:sz w:val="24"/>
                <w:szCs w:val="24"/>
                <w:lang w:val="sr-Cyrl-RS"/>
              </w:rPr>
              <w:t xml:space="preserve">Општи циљ: </w:t>
            </w:r>
            <w:proofErr w:type="spellStart"/>
            <w:r w:rsidR="00144ECD" w:rsidRPr="001F554F">
              <w:rPr>
                <w:rFonts w:asciiTheme="majorHAnsi" w:hAnsiTheme="majorHAnsi"/>
                <w:b/>
                <w:bCs/>
                <w:lang w:val="en-US"/>
              </w:rPr>
              <w:t>Ученици</w:t>
            </w:r>
            <w:proofErr w:type="spellEnd"/>
            <w:r w:rsidR="00144ECD" w:rsidRPr="001F554F">
              <w:rPr>
                <w:rFonts w:asciiTheme="majorHAnsi" w:hAnsiTheme="majorHAnsi"/>
                <w:b/>
                <w:bCs/>
                <w:lang w:val="en-US"/>
              </w:rPr>
              <w:t xml:space="preserve"> </w:t>
            </w:r>
            <w:proofErr w:type="spellStart"/>
            <w:r w:rsidR="00144ECD" w:rsidRPr="001F554F">
              <w:rPr>
                <w:rFonts w:asciiTheme="majorHAnsi" w:hAnsiTheme="majorHAnsi"/>
                <w:b/>
                <w:bCs/>
                <w:lang w:val="en-US"/>
              </w:rPr>
              <w:t>стичу</w:t>
            </w:r>
            <w:proofErr w:type="spellEnd"/>
            <w:r w:rsidR="00144ECD" w:rsidRPr="001F554F">
              <w:rPr>
                <w:rFonts w:asciiTheme="majorHAnsi" w:hAnsiTheme="majorHAnsi"/>
                <w:b/>
                <w:bCs/>
                <w:lang w:val="en-US"/>
              </w:rPr>
              <w:t xml:space="preserve"> </w:t>
            </w:r>
            <w:proofErr w:type="spellStart"/>
            <w:r w:rsidR="00144ECD" w:rsidRPr="001F554F">
              <w:rPr>
                <w:rFonts w:asciiTheme="majorHAnsi" w:hAnsiTheme="majorHAnsi"/>
                <w:b/>
                <w:bCs/>
                <w:lang w:val="en-US"/>
              </w:rPr>
              <w:t>знања</w:t>
            </w:r>
            <w:proofErr w:type="spellEnd"/>
            <w:r w:rsidR="00144ECD" w:rsidRPr="001F554F">
              <w:rPr>
                <w:rFonts w:asciiTheme="majorHAnsi" w:hAnsiTheme="majorHAnsi"/>
                <w:b/>
                <w:bCs/>
                <w:lang w:val="en-US"/>
              </w:rPr>
              <w:t xml:space="preserve">, </w:t>
            </w:r>
            <w:proofErr w:type="spellStart"/>
            <w:r w:rsidR="00144ECD" w:rsidRPr="001F554F">
              <w:rPr>
                <w:rFonts w:asciiTheme="majorHAnsi" w:hAnsiTheme="majorHAnsi"/>
                <w:b/>
                <w:bCs/>
                <w:lang w:val="en-US"/>
              </w:rPr>
              <w:t>усвајају</w:t>
            </w:r>
            <w:proofErr w:type="spellEnd"/>
            <w:r w:rsidR="00144ECD" w:rsidRPr="001F554F">
              <w:rPr>
                <w:rFonts w:asciiTheme="majorHAnsi" w:hAnsiTheme="majorHAnsi"/>
                <w:b/>
                <w:bCs/>
                <w:lang w:val="en-US"/>
              </w:rPr>
              <w:t xml:space="preserve"> </w:t>
            </w:r>
            <w:proofErr w:type="spellStart"/>
            <w:r w:rsidR="00144ECD" w:rsidRPr="001F554F">
              <w:rPr>
                <w:rFonts w:asciiTheme="majorHAnsi" w:hAnsiTheme="majorHAnsi"/>
                <w:b/>
                <w:bCs/>
                <w:lang w:val="en-US"/>
              </w:rPr>
              <w:t>вредности</w:t>
            </w:r>
            <w:proofErr w:type="spellEnd"/>
            <w:r w:rsidR="00144ECD" w:rsidRPr="001F554F">
              <w:rPr>
                <w:rFonts w:asciiTheme="majorHAnsi" w:hAnsiTheme="majorHAnsi"/>
                <w:b/>
                <w:bCs/>
                <w:lang w:val="en-US"/>
              </w:rPr>
              <w:t xml:space="preserve">, </w:t>
            </w:r>
            <w:proofErr w:type="spellStart"/>
            <w:r w:rsidR="00144ECD" w:rsidRPr="001F554F">
              <w:rPr>
                <w:rFonts w:asciiTheme="majorHAnsi" w:hAnsiTheme="majorHAnsi"/>
                <w:b/>
                <w:bCs/>
                <w:lang w:val="en-US"/>
              </w:rPr>
              <w:t>развијају</w:t>
            </w:r>
            <w:proofErr w:type="spellEnd"/>
            <w:r w:rsidR="00144ECD" w:rsidRPr="001F554F">
              <w:rPr>
                <w:rFonts w:asciiTheme="majorHAnsi" w:hAnsiTheme="majorHAnsi"/>
                <w:b/>
                <w:bCs/>
                <w:lang w:val="en-US"/>
              </w:rPr>
              <w:t xml:space="preserve"> </w:t>
            </w:r>
            <w:proofErr w:type="spellStart"/>
            <w:r w:rsidR="00144ECD" w:rsidRPr="001F554F">
              <w:rPr>
                <w:rFonts w:asciiTheme="majorHAnsi" w:hAnsiTheme="majorHAnsi"/>
                <w:b/>
                <w:bCs/>
                <w:lang w:val="en-US"/>
              </w:rPr>
              <w:t>вештине</w:t>
            </w:r>
            <w:proofErr w:type="spellEnd"/>
            <w:r w:rsidR="00144ECD" w:rsidRPr="001F554F">
              <w:rPr>
                <w:rFonts w:asciiTheme="majorHAnsi" w:hAnsiTheme="majorHAnsi"/>
                <w:b/>
                <w:bCs/>
                <w:lang w:val="en-US"/>
              </w:rPr>
              <w:t xml:space="preserve"> и </w:t>
            </w:r>
            <w:proofErr w:type="spellStart"/>
            <w:r w:rsidR="00144ECD" w:rsidRPr="001F554F">
              <w:rPr>
                <w:rFonts w:asciiTheme="majorHAnsi" w:hAnsiTheme="majorHAnsi"/>
                <w:b/>
                <w:bCs/>
                <w:lang w:val="en-US"/>
              </w:rPr>
              <w:t>компетенције</w:t>
            </w:r>
            <w:proofErr w:type="spellEnd"/>
            <w:r w:rsidR="00144ECD" w:rsidRPr="001F554F">
              <w:rPr>
                <w:rFonts w:asciiTheme="majorHAnsi" w:hAnsiTheme="majorHAnsi"/>
                <w:b/>
                <w:bCs/>
                <w:lang w:val="en-US"/>
              </w:rPr>
              <w:t xml:space="preserve"> </w:t>
            </w:r>
            <w:proofErr w:type="spellStart"/>
            <w:r w:rsidR="00144ECD" w:rsidRPr="001F554F">
              <w:rPr>
                <w:rFonts w:asciiTheme="majorHAnsi" w:hAnsiTheme="majorHAnsi"/>
                <w:b/>
                <w:bCs/>
                <w:lang w:val="en-US"/>
              </w:rPr>
              <w:t>на</w:t>
            </w:r>
            <w:proofErr w:type="spellEnd"/>
            <w:r w:rsidR="00144ECD" w:rsidRPr="001F554F">
              <w:rPr>
                <w:rFonts w:asciiTheme="majorHAnsi" w:hAnsiTheme="majorHAnsi"/>
                <w:b/>
                <w:bCs/>
                <w:lang w:val="en-US"/>
              </w:rPr>
              <w:t xml:space="preserve"> </w:t>
            </w:r>
            <w:proofErr w:type="spellStart"/>
            <w:r w:rsidR="00144ECD" w:rsidRPr="001F554F">
              <w:rPr>
                <w:rFonts w:asciiTheme="majorHAnsi" w:hAnsiTheme="majorHAnsi"/>
                <w:b/>
                <w:bCs/>
                <w:lang w:val="en-US"/>
              </w:rPr>
              <w:t>часу</w:t>
            </w:r>
            <w:proofErr w:type="spellEnd"/>
            <w:r w:rsidR="00144ECD" w:rsidRPr="001F554F">
              <w:rPr>
                <w:rFonts w:asciiTheme="majorHAnsi" w:hAnsiTheme="majorHAnsi"/>
                <w:b/>
                <w:bCs/>
                <w:lang w:val="en-US"/>
              </w:rPr>
              <w:t>.</w:t>
            </w:r>
          </w:p>
          <w:p w14:paraId="4327D65E" w14:textId="27AD73F5" w:rsidR="001B213E" w:rsidRPr="001F554F" w:rsidRDefault="001B213E" w:rsidP="004056C7">
            <w:pPr>
              <w:rPr>
                <w:rFonts w:asciiTheme="majorHAnsi" w:hAnsiTheme="majorHAnsi"/>
                <w:b/>
                <w:sz w:val="24"/>
                <w:szCs w:val="24"/>
                <w:lang w:val="en-US"/>
              </w:rPr>
            </w:pPr>
          </w:p>
        </w:tc>
      </w:tr>
      <w:tr w:rsidR="001B213E" w:rsidRPr="001F554F" w14:paraId="13DC64B9" w14:textId="77777777" w:rsidTr="001B213E">
        <w:tc>
          <w:tcPr>
            <w:tcW w:w="13181" w:type="dxa"/>
            <w:gridSpan w:val="6"/>
            <w:shd w:val="clear" w:color="auto" w:fill="B2A1C7" w:themeFill="accent4" w:themeFillTint="99"/>
          </w:tcPr>
          <w:p w14:paraId="409AF601" w14:textId="1AE3E730" w:rsidR="001B213E" w:rsidRPr="001F554F" w:rsidRDefault="001B213E" w:rsidP="004056C7">
            <w:pPr>
              <w:rPr>
                <w:rFonts w:asciiTheme="majorHAnsi" w:hAnsiTheme="majorHAnsi"/>
                <w:b/>
                <w:lang w:val="sr-Cyrl-RS"/>
              </w:rPr>
            </w:pPr>
            <w:r w:rsidRPr="001F554F">
              <w:rPr>
                <w:rFonts w:asciiTheme="majorHAnsi" w:hAnsiTheme="majorHAnsi"/>
                <w:b/>
                <w:sz w:val="24"/>
                <w:szCs w:val="24"/>
                <w:lang w:val="sr-Cyrl-RS"/>
              </w:rPr>
              <w:t>Посебан циљ</w:t>
            </w:r>
            <w:r w:rsidR="00144ECD" w:rsidRPr="001F554F">
              <w:rPr>
                <w:rFonts w:asciiTheme="majorHAnsi" w:hAnsiTheme="majorHAnsi"/>
                <w:b/>
                <w:sz w:val="24"/>
                <w:szCs w:val="24"/>
                <w:lang w:val="sr-Cyrl-RS"/>
              </w:rPr>
              <w:t xml:space="preserve">: </w:t>
            </w:r>
            <w:r w:rsidR="003E75A9" w:rsidRPr="001F554F">
              <w:rPr>
                <w:rFonts w:asciiTheme="majorHAnsi" w:hAnsiTheme="majorHAnsi"/>
                <w:b/>
                <w:sz w:val="20"/>
                <w:szCs w:val="20"/>
                <w:lang w:val="sr-Cyrl-RS"/>
              </w:rPr>
              <w:t>Сви ученици, а посебно дец</w:t>
            </w:r>
            <w:r w:rsidR="008513BA" w:rsidRPr="001F554F">
              <w:rPr>
                <w:rFonts w:asciiTheme="majorHAnsi" w:hAnsiTheme="majorHAnsi"/>
                <w:b/>
                <w:sz w:val="20"/>
                <w:szCs w:val="20"/>
                <w:lang w:val="sr-Cyrl-RS"/>
              </w:rPr>
              <w:t>а из осетљивих група, усвајају знања која им омогућавају стицање компетенција за целоживотно учење</w:t>
            </w:r>
            <w:r w:rsidR="008513BA" w:rsidRPr="001F554F">
              <w:rPr>
                <w:rFonts w:asciiTheme="majorHAnsi" w:hAnsiTheme="majorHAnsi"/>
                <w:b/>
                <w:lang w:val="sr-Cyrl-RS"/>
              </w:rPr>
              <w:t xml:space="preserve"> </w:t>
            </w:r>
          </w:p>
        </w:tc>
      </w:tr>
      <w:tr w:rsidR="00235D8C" w:rsidRPr="001F554F" w14:paraId="6C69CF0F" w14:textId="77777777" w:rsidTr="007E062E">
        <w:tblPrEx>
          <w:tblLook w:val="0000" w:firstRow="0" w:lastRow="0" w:firstColumn="0" w:lastColumn="0" w:noHBand="0" w:noVBand="0"/>
        </w:tblPrEx>
        <w:trPr>
          <w:trHeight w:val="872"/>
        </w:trPr>
        <w:tc>
          <w:tcPr>
            <w:tcW w:w="2418" w:type="dxa"/>
          </w:tcPr>
          <w:p w14:paraId="0910D751" w14:textId="77777777" w:rsidR="001B213E" w:rsidRPr="001F554F" w:rsidRDefault="001B213E" w:rsidP="004056C7">
            <w:pPr>
              <w:spacing w:after="200" w:line="276" w:lineRule="auto"/>
              <w:ind w:left="108"/>
              <w:jc w:val="center"/>
              <w:rPr>
                <w:rFonts w:asciiTheme="majorHAnsi" w:hAnsiTheme="majorHAnsi"/>
                <w:lang w:val="sr-Cyrl-RS"/>
              </w:rPr>
            </w:pPr>
            <w:r w:rsidRPr="001F554F">
              <w:rPr>
                <w:rFonts w:asciiTheme="majorHAnsi" w:hAnsiTheme="majorHAnsi" w:cs="Times New Roman"/>
                <w:b/>
                <w:lang w:val="sr-Cyrl-RS"/>
              </w:rPr>
              <w:t>Задаци</w:t>
            </w:r>
          </w:p>
        </w:tc>
        <w:tc>
          <w:tcPr>
            <w:tcW w:w="2460" w:type="dxa"/>
            <w:shd w:val="clear" w:color="auto" w:fill="auto"/>
          </w:tcPr>
          <w:p w14:paraId="6620E430" w14:textId="77777777" w:rsidR="001B213E" w:rsidRPr="001F554F" w:rsidRDefault="001B213E" w:rsidP="004056C7">
            <w:pPr>
              <w:jc w:val="center"/>
              <w:rPr>
                <w:rFonts w:asciiTheme="majorHAnsi" w:hAnsiTheme="majorHAnsi"/>
                <w:lang w:val="sr-Cyrl-RS"/>
              </w:rPr>
            </w:pPr>
            <w:r w:rsidRPr="001F554F">
              <w:rPr>
                <w:rFonts w:asciiTheme="majorHAnsi" w:hAnsiTheme="majorHAnsi" w:cs="Times New Roman"/>
                <w:b/>
                <w:lang w:val="sr-Cyrl-RS"/>
              </w:rPr>
              <w:t>Активности</w:t>
            </w:r>
          </w:p>
        </w:tc>
        <w:tc>
          <w:tcPr>
            <w:tcW w:w="1669" w:type="dxa"/>
            <w:shd w:val="clear" w:color="auto" w:fill="auto"/>
          </w:tcPr>
          <w:p w14:paraId="16DEF442" w14:textId="77777777" w:rsidR="001B213E" w:rsidRPr="001F554F" w:rsidRDefault="001B213E" w:rsidP="004056C7">
            <w:pPr>
              <w:jc w:val="center"/>
              <w:rPr>
                <w:rFonts w:asciiTheme="majorHAnsi" w:hAnsiTheme="majorHAnsi"/>
                <w:lang w:val="sr-Cyrl-RS"/>
              </w:rPr>
            </w:pPr>
            <w:r w:rsidRPr="001F554F">
              <w:rPr>
                <w:rFonts w:asciiTheme="majorHAnsi" w:hAnsiTheme="majorHAnsi" w:cs="Times New Roman"/>
                <w:b/>
                <w:lang w:val="sr-Cyrl-RS"/>
              </w:rPr>
              <w:t>Носиоци активности</w:t>
            </w:r>
          </w:p>
        </w:tc>
        <w:tc>
          <w:tcPr>
            <w:tcW w:w="2058" w:type="dxa"/>
            <w:shd w:val="clear" w:color="auto" w:fill="auto"/>
          </w:tcPr>
          <w:p w14:paraId="024D5442" w14:textId="77777777" w:rsidR="001B213E" w:rsidRPr="001F554F" w:rsidRDefault="001B213E" w:rsidP="004056C7">
            <w:pPr>
              <w:jc w:val="center"/>
              <w:rPr>
                <w:rFonts w:asciiTheme="majorHAnsi" w:hAnsiTheme="majorHAnsi"/>
                <w:lang w:val="sr-Cyrl-RS"/>
              </w:rPr>
            </w:pPr>
            <w:r w:rsidRPr="001F554F">
              <w:rPr>
                <w:rFonts w:asciiTheme="majorHAnsi" w:hAnsiTheme="majorHAnsi" w:cs="Times New Roman"/>
                <w:b/>
                <w:lang w:val="sr-Cyrl-RS"/>
              </w:rPr>
              <w:t>Начин праћења</w:t>
            </w:r>
          </w:p>
        </w:tc>
        <w:tc>
          <w:tcPr>
            <w:tcW w:w="1919" w:type="dxa"/>
            <w:shd w:val="clear" w:color="auto" w:fill="auto"/>
          </w:tcPr>
          <w:p w14:paraId="6BA61801" w14:textId="77777777" w:rsidR="001B213E" w:rsidRPr="001F554F" w:rsidRDefault="001B213E" w:rsidP="004056C7">
            <w:pPr>
              <w:jc w:val="center"/>
              <w:rPr>
                <w:rFonts w:asciiTheme="majorHAnsi" w:hAnsiTheme="majorHAnsi"/>
                <w:lang w:val="sr-Cyrl-RS"/>
              </w:rPr>
            </w:pPr>
            <w:r w:rsidRPr="001F554F">
              <w:rPr>
                <w:rFonts w:asciiTheme="majorHAnsi" w:hAnsiTheme="majorHAnsi" w:cs="Times New Roman"/>
                <w:b/>
                <w:lang w:val="sr-Cyrl-RS"/>
              </w:rPr>
              <w:t>Време реализације</w:t>
            </w:r>
          </w:p>
        </w:tc>
        <w:tc>
          <w:tcPr>
            <w:tcW w:w="2657" w:type="dxa"/>
            <w:shd w:val="clear" w:color="auto" w:fill="auto"/>
          </w:tcPr>
          <w:p w14:paraId="5DF3C8C3" w14:textId="354C91A1" w:rsidR="001B213E" w:rsidRPr="001F554F" w:rsidRDefault="001B213E" w:rsidP="004056C7">
            <w:pPr>
              <w:jc w:val="center"/>
              <w:rPr>
                <w:rFonts w:asciiTheme="majorHAnsi" w:hAnsiTheme="majorHAnsi"/>
                <w:lang w:val="sr-Cyrl-RS"/>
              </w:rPr>
            </w:pPr>
            <w:r w:rsidRPr="001F554F">
              <w:rPr>
                <w:rFonts w:asciiTheme="majorHAnsi" w:hAnsiTheme="majorHAnsi" w:cs="Times New Roman"/>
                <w:b/>
                <w:lang w:val="sr-Cyrl-RS"/>
              </w:rPr>
              <w:t>Очекивани исходи</w:t>
            </w:r>
            <w:r w:rsidR="009A0935" w:rsidRPr="001F554F">
              <w:rPr>
                <w:rFonts w:asciiTheme="majorHAnsi" w:hAnsiTheme="majorHAnsi" w:cs="Times New Roman"/>
                <w:b/>
                <w:lang w:val="sr-Cyrl-RS"/>
              </w:rPr>
              <w:t>/показатељи успешности</w:t>
            </w:r>
          </w:p>
        </w:tc>
      </w:tr>
      <w:tr w:rsidR="00235D8C" w:rsidRPr="001F554F" w14:paraId="65AC7093" w14:textId="77777777" w:rsidTr="007E062E">
        <w:tblPrEx>
          <w:tblLook w:val="0000" w:firstRow="0" w:lastRow="0" w:firstColumn="0" w:lastColumn="0" w:noHBand="0" w:noVBand="0"/>
        </w:tblPrEx>
        <w:trPr>
          <w:trHeight w:val="872"/>
        </w:trPr>
        <w:tc>
          <w:tcPr>
            <w:tcW w:w="2418" w:type="dxa"/>
          </w:tcPr>
          <w:p w14:paraId="323953B5" w14:textId="5F621C0D" w:rsidR="001B213E" w:rsidRPr="001F554F" w:rsidRDefault="009D5290" w:rsidP="000F6FEF">
            <w:pPr>
              <w:ind w:left="108"/>
              <w:rPr>
                <w:rFonts w:asciiTheme="majorHAnsi" w:hAnsiTheme="majorHAnsi" w:cs="Times New Roman"/>
                <w:sz w:val="20"/>
                <w:szCs w:val="20"/>
                <w:lang w:val="sr-Cyrl-RS"/>
              </w:rPr>
            </w:pPr>
            <w:r w:rsidRPr="001F554F">
              <w:rPr>
                <w:rFonts w:asciiTheme="majorHAnsi" w:hAnsiTheme="majorHAnsi" w:cs="Times New Roman"/>
                <w:sz w:val="20"/>
                <w:szCs w:val="20"/>
                <w:lang w:val="sr-Cyrl-RS"/>
              </w:rPr>
              <w:t>Унапређивање процеса вредновања ученичких постигнућа</w:t>
            </w:r>
          </w:p>
        </w:tc>
        <w:tc>
          <w:tcPr>
            <w:tcW w:w="2460" w:type="dxa"/>
            <w:shd w:val="clear" w:color="auto" w:fill="auto"/>
          </w:tcPr>
          <w:p w14:paraId="5C4D17E6" w14:textId="00856F6D" w:rsidR="001B213E" w:rsidRPr="001F554F" w:rsidRDefault="00C6546B" w:rsidP="009D5290">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Израда задатака и тестова на различитим нивоима тежине</w:t>
            </w:r>
          </w:p>
        </w:tc>
        <w:tc>
          <w:tcPr>
            <w:tcW w:w="1669" w:type="dxa"/>
            <w:shd w:val="clear" w:color="auto" w:fill="auto"/>
          </w:tcPr>
          <w:p w14:paraId="149AC7E5" w14:textId="24EF26BA" w:rsidR="001B213E" w:rsidRPr="001F554F" w:rsidRDefault="00C6546B" w:rsidP="009D5290">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Наставници разредне и предметне наставе</w:t>
            </w:r>
          </w:p>
        </w:tc>
        <w:tc>
          <w:tcPr>
            <w:tcW w:w="2058" w:type="dxa"/>
            <w:shd w:val="clear" w:color="auto" w:fill="auto"/>
          </w:tcPr>
          <w:p w14:paraId="10F360E7" w14:textId="7749A8AF" w:rsidR="001B213E" w:rsidRPr="001F554F" w:rsidRDefault="00FD7433" w:rsidP="00FD7433">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Иницијални тестови и материјал за учење, посете часовима редовне наставе</w:t>
            </w:r>
          </w:p>
        </w:tc>
        <w:tc>
          <w:tcPr>
            <w:tcW w:w="1919" w:type="dxa"/>
            <w:shd w:val="clear" w:color="auto" w:fill="auto"/>
          </w:tcPr>
          <w:p w14:paraId="63D9470C" w14:textId="7D7E3425" w:rsidR="001B213E" w:rsidRPr="001F554F" w:rsidRDefault="00C6546B" w:rsidP="00FD7433">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Током године</w:t>
            </w:r>
          </w:p>
        </w:tc>
        <w:tc>
          <w:tcPr>
            <w:tcW w:w="2657" w:type="dxa"/>
            <w:shd w:val="clear" w:color="auto" w:fill="auto"/>
          </w:tcPr>
          <w:p w14:paraId="21877BFE" w14:textId="3A16C0CF" w:rsidR="001B213E" w:rsidRPr="001F554F" w:rsidRDefault="00FD7433" w:rsidP="00FD7433">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Бољи образовни резултати ученика, посебно оних из осетљивих група</w:t>
            </w:r>
          </w:p>
        </w:tc>
      </w:tr>
      <w:tr w:rsidR="00235D8C" w:rsidRPr="001F554F" w14:paraId="07BB2043" w14:textId="77777777" w:rsidTr="007E062E">
        <w:tblPrEx>
          <w:tblLook w:val="0000" w:firstRow="0" w:lastRow="0" w:firstColumn="0" w:lastColumn="0" w:noHBand="0" w:noVBand="0"/>
        </w:tblPrEx>
        <w:trPr>
          <w:trHeight w:val="872"/>
        </w:trPr>
        <w:tc>
          <w:tcPr>
            <w:tcW w:w="2418" w:type="dxa"/>
          </w:tcPr>
          <w:p w14:paraId="2367A52D" w14:textId="25792BF9" w:rsidR="001B213E" w:rsidRPr="001F554F" w:rsidRDefault="00D87D30" w:rsidP="005531CB">
            <w:pPr>
              <w:ind w:left="108"/>
              <w:rPr>
                <w:rFonts w:asciiTheme="majorHAnsi" w:hAnsiTheme="majorHAnsi" w:cs="Times New Roman"/>
                <w:sz w:val="20"/>
                <w:szCs w:val="20"/>
                <w:lang w:val="sr-Cyrl-RS"/>
              </w:rPr>
            </w:pPr>
            <w:r w:rsidRPr="001F554F">
              <w:rPr>
                <w:rFonts w:asciiTheme="majorHAnsi" w:hAnsiTheme="majorHAnsi" w:cs="Times New Roman"/>
                <w:sz w:val="20"/>
                <w:szCs w:val="20"/>
                <w:lang w:val="sr-Cyrl-RS"/>
              </w:rPr>
              <w:t>Јачање наставничких компетенција и размена унутар стручних већа</w:t>
            </w:r>
          </w:p>
        </w:tc>
        <w:tc>
          <w:tcPr>
            <w:tcW w:w="2460" w:type="dxa"/>
            <w:shd w:val="clear" w:color="auto" w:fill="auto"/>
          </w:tcPr>
          <w:p w14:paraId="5A3866CB" w14:textId="543F3BE4" w:rsidR="001B213E" w:rsidRPr="001F554F" w:rsidRDefault="00D87D30" w:rsidP="00D87D30">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Стручно усавршавање наставника у установи и ван ње</w:t>
            </w:r>
          </w:p>
        </w:tc>
        <w:tc>
          <w:tcPr>
            <w:tcW w:w="1669" w:type="dxa"/>
            <w:shd w:val="clear" w:color="auto" w:fill="auto"/>
          </w:tcPr>
          <w:p w14:paraId="40CC6378" w14:textId="3B3367B6" w:rsidR="001B213E" w:rsidRPr="001F554F" w:rsidRDefault="00772D02" w:rsidP="00D87D30">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Руководиоци стручних већа за предмете и разредну наставу</w:t>
            </w:r>
          </w:p>
        </w:tc>
        <w:tc>
          <w:tcPr>
            <w:tcW w:w="2058" w:type="dxa"/>
            <w:shd w:val="clear" w:color="auto" w:fill="auto"/>
          </w:tcPr>
          <w:p w14:paraId="34BD0B11" w14:textId="77777777" w:rsidR="001B213E" w:rsidRPr="001F554F" w:rsidRDefault="00772D02" w:rsidP="00772D02">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Извештаји о стручном усавршавању</w:t>
            </w:r>
          </w:p>
          <w:p w14:paraId="7C10D7BE" w14:textId="635F69C6" w:rsidR="00772D02" w:rsidRPr="001F554F" w:rsidRDefault="00772D02" w:rsidP="00772D02">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сертификати</w:t>
            </w:r>
          </w:p>
        </w:tc>
        <w:tc>
          <w:tcPr>
            <w:tcW w:w="1919" w:type="dxa"/>
            <w:shd w:val="clear" w:color="auto" w:fill="auto"/>
          </w:tcPr>
          <w:p w14:paraId="2D319C78" w14:textId="1C01BD1B" w:rsidR="001B213E" w:rsidRPr="001F554F" w:rsidRDefault="00772D02" w:rsidP="00772D02">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Током године</w:t>
            </w:r>
          </w:p>
        </w:tc>
        <w:tc>
          <w:tcPr>
            <w:tcW w:w="2657" w:type="dxa"/>
            <w:shd w:val="clear" w:color="auto" w:fill="auto"/>
          </w:tcPr>
          <w:p w14:paraId="35A427BC" w14:textId="77777777" w:rsidR="001B213E" w:rsidRPr="001F554F" w:rsidRDefault="00772D02" w:rsidP="00772D02">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 xml:space="preserve">Самопроцена рада показује јачање компетенција </w:t>
            </w:r>
          </w:p>
          <w:p w14:paraId="634C7897" w14:textId="09C069B6" w:rsidR="00772D02" w:rsidRPr="001F554F" w:rsidRDefault="00772D02" w:rsidP="00772D02">
            <w:pPr>
              <w:rPr>
                <w:rFonts w:asciiTheme="majorHAnsi" w:hAnsiTheme="majorHAnsi" w:cs="Times New Roman"/>
                <w:sz w:val="20"/>
                <w:szCs w:val="20"/>
                <w:lang w:val="sr-Cyrl-RS"/>
              </w:rPr>
            </w:pPr>
          </w:p>
        </w:tc>
      </w:tr>
      <w:tr w:rsidR="00235D8C" w:rsidRPr="001F554F" w14:paraId="2422E73E" w14:textId="77777777" w:rsidTr="007E062E">
        <w:tblPrEx>
          <w:tblLook w:val="0000" w:firstRow="0" w:lastRow="0" w:firstColumn="0" w:lastColumn="0" w:noHBand="0" w:noVBand="0"/>
        </w:tblPrEx>
        <w:trPr>
          <w:trHeight w:val="872"/>
        </w:trPr>
        <w:tc>
          <w:tcPr>
            <w:tcW w:w="2418" w:type="dxa"/>
          </w:tcPr>
          <w:p w14:paraId="30D150EE" w14:textId="03EECD63" w:rsidR="001B213E" w:rsidRPr="001F554F" w:rsidRDefault="00772D02" w:rsidP="00772D02">
            <w:pPr>
              <w:ind w:left="108"/>
              <w:rPr>
                <w:rFonts w:asciiTheme="majorHAnsi" w:hAnsiTheme="majorHAnsi" w:cs="Times New Roman"/>
                <w:sz w:val="20"/>
                <w:szCs w:val="20"/>
                <w:lang w:val="sr-Cyrl-RS"/>
              </w:rPr>
            </w:pPr>
            <w:r w:rsidRPr="001F554F">
              <w:rPr>
                <w:rFonts w:asciiTheme="majorHAnsi" w:hAnsiTheme="majorHAnsi" w:cs="Times New Roman"/>
                <w:sz w:val="20"/>
                <w:szCs w:val="20"/>
                <w:lang w:val="sr-Cyrl-RS"/>
              </w:rPr>
              <w:t>Напредовање у учењу свих ученика</w:t>
            </w:r>
          </w:p>
        </w:tc>
        <w:tc>
          <w:tcPr>
            <w:tcW w:w="2460" w:type="dxa"/>
            <w:shd w:val="clear" w:color="auto" w:fill="auto"/>
          </w:tcPr>
          <w:p w14:paraId="691A82D7" w14:textId="6176C786" w:rsidR="001B213E" w:rsidRPr="001F554F" w:rsidRDefault="00772D02" w:rsidP="00772D02">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 xml:space="preserve">Индивидуализација, </w:t>
            </w:r>
            <w:r w:rsidR="00C24CC6" w:rsidRPr="001F554F">
              <w:rPr>
                <w:rFonts w:asciiTheme="majorHAnsi" w:hAnsiTheme="majorHAnsi" w:cs="Times New Roman"/>
                <w:sz w:val="20"/>
                <w:szCs w:val="20"/>
                <w:lang w:val="sr-Cyrl-RS"/>
              </w:rPr>
              <w:t xml:space="preserve">израда и ревизије ИОП-а, </w:t>
            </w:r>
            <w:r w:rsidR="00C00F0A" w:rsidRPr="001F554F">
              <w:rPr>
                <w:rFonts w:asciiTheme="majorHAnsi" w:hAnsiTheme="majorHAnsi" w:cs="Times New Roman"/>
                <w:sz w:val="20"/>
                <w:szCs w:val="20"/>
                <w:lang w:val="sr-Cyrl-RS"/>
              </w:rPr>
              <w:t xml:space="preserve"> оптимизација захтева и јасност критеријума оцењивања</w:t>
            </w:r>
          </w:p>
        </w:tc>
        <w:tc>
          <w:tcPr>
            <w:tcW w:w="1669" w:type="dxa"/>
            <w:shd w:val="clear" w:color="auto" w:fill="auto"/>
          </w:tcPr>
          <w:p w14:paraId="308225DB" w14:textId="77777777" w:rsidR="001B213E" w:rsidRPr="001F554F" w:rsidRDefault="00305B9F" w:rsidP="00C24CC6">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 xml:space="preserve">Наставници, </w:t>
            </w:r>
          </w:p>
          <w:p w14:paraId="391A5DC7" w14:textId="7B79A4A4" w:rsidR="00305B9F" w:rsidRPr="001F554F" w:rsidRDefault="00305B9F" w:rsidP="00C24CC6">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ППслужба</w:t>
            </w:r>
          </w:p>
        </w:tc>
        <w:tc>
          <w:tcPr>
            <w:tcW w:w="2058" w:type="dxa"/>
            <w:shd w:val="clear" w:color="auto" w:fill="auto"/>
          </w:tcPr>
          <w:p w14:paraId="294FC8C9" w14:textId="77777777" w:rsidR="001B213E" w:rsidRPr="001F554F" w:rsidRDefault="00305B9F" w:rsidP="00305B9F">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Формативне и сумативне оцене</w:t>
            </w:r>
          </w:p>
          <w:p w14:paraId="438C75CE" w14:textId="2475DBD9" w:rsidR="00305B9F" w:rsidRPr="001F554F" w:rsidRDefault="00305B9F" w:rsidP="00305B9F">
            <w:pPr>
              <w:rPr>
                <w:rFonts w:asciiTheme="majorHAnsi" w:hAnsiTheme="majorHAnsi" w:cs="Times New Roman"/>
                <w:sz w:val="20"/>
                <w:szCs w:val="20"/>
                <w:lang w:val="sr-Cyrl-RS"/>
              </w:rPr>
            </w:pPr>
          </w:p>
        </w:tc>
        <w:tc>
          <w:tcPr>
            <w:tcW w:w="1919" w:type="dxa"/>
            <w:shd w:val="clear" w:color="auto" w:fill="auto"/>
          </w:tcPr>
          <w:p w14:paraId="7E9049DB" w14:textId="5ABCFE8E" w:rsidR="001B213E" w:rsidRPr="001F554F" w:rsidRDefault="00305B9F" w:rsidP="00305B9F">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Током године</w:t>
            </w:r>
          </w:p>
        </w:tc>
        <w:tc>
          <w:tcPr>
            <w:tcW w:w="2657" w:type="dxa"/>
            <w:shd w:val="clear" w:color="auto" w:fill="auto"/>
          </w:tcPr>
          <w:p w14:paraId="006E5797" w14:textId="5FF00081" w:rsidR="001B213E" w:rsidRPr="001F554F" w:rsidRDefault="00305B9F" w:rsidP="00305B9F">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Успех ученика на крају школске године и на завршном испиту(на или изнад републичког просека)</w:t>
            </w:r>
          </w:p>
        </w:tc>
      </w:tr>
      <w:tr w:rsidR="00235D8C" w:rsidRPr="001F554F" w14:paraId="222DA082" w14:textId="77777777" w:rsidTr="007E062E">
        <w:tblPrEx>
          <w:tblLook w:val="0000" w:firstRow="0" w:lastRow="0" w:firstColumn="0" w:lastColumn="0" w:noHBand="0" w:noVBand="0"/>
        </w:tblPrEx>
        <w:trPr>
          <w:trHeight w:val="872"/>
        </w:trPr>
        <w:tc>
          <w:tcPr>
            <w:tcW w:w="2418" w:type="dxa"/>
          </w:tcPr>
          <w:p w14:paraId="6A0DEF84" w14:textId="44275281" w:rsidR="001B213E" w:rsidRPr="001F554F" w:rsidRDefault="00305B9F" w:rsidP="00305B9F">
            <w:pPr>
              <w:ind w:left="108"/>
              <w:rPr>
                <w:rFonts w:asciiTheme="majorHAnsi" w:hAnsiTheme="majorHAnsi" w:cs="Times New Roman"/>
                <w:sz w:val="20"/>
                <w:szCs w:val="20"/>
                <w:lang w:val="sr-Cyrl-RS"/>
              </w:rPr>
            </w:pPr>
            <w:r w:rsidRPr="001F554F">
              <w:rPr>
                <w:rFonts w:asciiTheme="majorHAnsi" w:hAnsiTheme="majorHAnsi" w:cs="Times New Roman"/>
                <w:sz w:val="20"/>
                <w:szCs w:val="20"/>
                <w:lang w:val="sr-Cyrl-RS"/>
              </w:rPr>
              <w:t>Превенција раног напуштања школовања и сузбијање неоправданог изостајања</w:t>
            </w:r>
          </w:p>
        </w:tc>
        <w:tc>
          <w:tcPr>
            <w:tcW w:w="2460" w:type="dxa"/>
            <w:shd w:val="clear" w:color="auto" w:fill="auto"/>
          </w:tcPr>
          <w:p w14:paraId="33AA96EC" w14:textId="42746516" w:rsidR="001B213E" w:rsidRPr="001F554F" w:rsidRDefault="00305B9F" w:rsidP="00305B9F">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Индивидуални разговори са ученицима код којих постоји ризик напуштања школовања, сарадња са породицом(саветодавни рад)</w:t>
            </w:r>
          </w:p>
        </w:tc>
        <w:tc>
          <w:tcPr>
            <w:tcW w:w="1669" w:type="dxa"/>
            <w:shd w:val="clear" w:color="auto" w:fill="auto"/>
          </w:tcPr>
          <w:p w14:paraId="326CB68C" w14:textId="292BEAD0" w:rsidR="001B213E" w:rsidRPr="001F554F" w:rsidRDefault="00305B9F" w:rsidP="00305B9F">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Одељењске старешине, ПП служба</w:t>
            </w:r>
          </w:p>
        </w:tc>
        <w:tc>
          <w:tcPr>
            <w:tcW w:w="2058" w:type="dxa"/>
            <w:shd w:val="clear" w:color="auto" w:fill="auto"/>
          </w:tcPr>
          <w:p w14:paraId="0FA3F865" w14:textId="0D9D9103" w:rsidR="001B213E" w:rsidRPr="001F554F" w:rsidRDefault="00235D8C" w:rsidP="00305B9F">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Евиденција изостајања</w:t>
            </w:r>
          </w:p>
        </w:tc>
        <w:tc>
          <w:tcPr>
            <w:tcW w:w="1919" w:type="dxa"/>
            <w:shd w:val="clear" w:color="auto" w:fill="auto"/>
          </w:tcPr>
          <w:p w14:paraId="207D04DF" w14:textId="15E9B802" w:rsidR="001B213E" w:rsidRPr="001F554F" w:rsidRDefault="00235D8C" w:rsidP="004056C7">
            <w:pPr>
              <w:jc w:val="center"/>
              <w:rPr>
                <w:rFonts w:asciiTheme="majorHAnsi" w:hAnsiTheme="majorHAnsi" w:cs="Times New Roman"/>
                <w:sz w:val="20"/>
                <w:szCs w:val="20"/>
                <w:lang w:val="sr-Cyrl-RS"/>
              </w:rPr>
            </w:pPr>
            <w:r w:rsidRPr="001F554F">
              <w:rPr>
                <w:rFonts w:asciiTheme="majorHAnsi" w:hAnsiTheme="majorHAnsi" w:cs="Times New Roman"/>
                <w:sz w:val="20"/>
                <w:szCs w:val="20"/>
                <w:lang w:val="sr-Cyrl-RS"/>
              </w:rPr>
              <w:t>Трајан задатак</w:t>
            </w:r>
          </w:p>
        </w:tc>
        <w:tc>
          <w:tcPr>
            <w:tcW w:w="2657" w:type="dxa"/>
            <w:shd w:val="clear" w:color="auto" w:fill="auto"/>
          </w:tcPr>
          <w:p w14:paraId="7730B21B" w14:textId="1FD38605" w:rsidR="001B213E" w:rsidRPr="001F554F" w:rsidRDefault="00235D8C" w:rsidP="00235D8C">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Поређењем бројева изостанака, смањује се неоправадано изостајање, сви ученици завршавају основно образовање</w:t>
            </w:r>
          </w:p>
        </w:tc>
      </w:tr>
      <w:tr w:rsidR="00235D8C" w:rsidRPr="001F554F" w14:paraId="18C82BB9" w14:textId="77777777" w:rsidTr="007E062E">
        <w:tblPrEx>
          <w:tblLook w:val="0000" w:firstRow="0" w:lastRow="0" w:firstColumn="0" w:lastColumn="0" w:noHBand="0" w:noVBand="0"/>
        </w:tblPrEx>
        <w:trPr>
          <w:trHeight w:val="872"/>
        </w:trPr>
        <w:tc>
          <w:tcPr>
            <w:tcW w:w="2418" w:type="dxa"/>
          </w:tcPr>
          <w:p w14:paraId="4B7367E1" w14:textId="31CDEBF1" w:rsidR="001B213E" w:rsidRPr="001F554F" w:rsidRDefault="007E062E" w:rsidP="00235D8C">
            <w:pPr>
              <w:ind w:left="108"/>
              <w:rPr>
                <w:rFonts w:asciiTheme="majorHAnsi" w:hAnsiTheme="majorHAnsi" w:cs="Times New Roman"/>
                <w:sz w:val="20"/>
                <w:szCs w:val="20"/>
                <w:lang w:val="en-US"/>
              </w:rPr>
            </w:pPr>
            <w:r w:rsidRPr="001F554F">
              <w:rPr>
                <w:rFonts w:asciiTheme="majorHAnsi" w:hAnsiTheme="majorHAnsi" w:cs="Times New Roman"/>
                <w:sz w:val="20"/>
                <w:szCs w:val="20"/>
                <w:lang w:val="sr-Cyrl-RS"/>
              </w:rPr>
              <w:t>Реализација ваннаставних активности и активности по избору ученика</w:t>
            </w:r>
          </w:p>
        </w:tc>
        <w:tc>
          <w:tcPr>
            <w:tcW w:w="2460" w:type="dxa"/>
            <w:shd w:val="clear" w:color="auto" w:fill="auto"/>
          </w:tcPr>
          <w:p w14:paraId="2564F59C" w14:textId="58312561" w:rsidR="001B213E" w:rsidRPr="001F554F" w:rsidRDefault="00D97F01" w:rsidP="00D97F01">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Радионице, предавања</w:t>
            </w:r>
          </w:p>
        </w:tc>
        <w:tc>
          <w:tcPr>
            <w:tcW w:w="1669" w:type="dxa"/>
            <w:shd w:val="clear" w:color="auto" w:fill="auto"/>
          </w:tcPr>
          <w:p w14:paraId="2D2F3777" w14:textId="34A22E7B" w:rsidR="001B213E" w:rsidRPr="001F554F" w:rsidRDefault="00D97F01" w:rsidP="00D97F01">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Одељењске старешине и релевантне институције</w:t>
            </w:r>
          </w:p>
        </w:tc>
        <w:tc>
          <w:tcPr>
            <w:tcW w:w="2058" w:type="dxa"/>
            <w:shd w:val="clear" w:color="auto" w:fill="auto"/>
          </w:tcPr>
          <w:p w14:paraId="076FA940" w14:textId="798BC298" w:rsidR="001B213E" w:rsidRPr="001F554F" w:rsidRDefault="00D97F01" w:rsidP="00D97F01">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Полугодишњи и годишњи извештаји разредних већа</w:t>
            </w:r>
          </w:p>
        </w:tc>
        <w:tc>
          <w:tcPr>
            <w:tcW w:w="1919" w:type="dxa"/>
            <w:shd w:val="clear" w:color="auto" w:fill="auto"/>
          </w:tcPr>
          <w:p w14:paraId="61BCA7A2" w14:textId="1E88016B" w:rsidR="001B213E" w:rsidRPr="001F554F" w:rsidRDefault="00D97F01" w:rsidP="004056C7">
            <w:pPr>
              <w:jc w:val="center"/>
              <w:rPr>
                <w:rFonts w:asciiTheme="majorHAnsi" w:hAnsiTheme="majorHAnsi" w:cs="Times New Roman"/>
                <w:sz w:val="20"/>
                <w:szCs w:val="20"/>
                <w:lang w:val="sr-Cyrl-RS"/>
              </w:rPr>
            </w:pPr>
            <w:r w:rsidRPr="001F554F">
              <w:rPr>
                <w:rFonts w:asciiTheme="majorHAnsi" w:hAnsiTheme="majorHAnsi" w:cs="Times New Roman"/>
                <w:sz w:val="20"/>
                <w:szCs w:val="20"/>
                <w:lang w:val="sr-Cyrl-RS"/>
              </w:rPr>
              <w:t>Током године</w:t>
            </w:r>
          </w:p>
        </w:tc>
        <w:tc>
          <w:tcPr>
            <w:tcW w:w="2657" w:type="dxa"/>
            <w:shd w:val="clear" w:color="auto" w:fill="auto"/>
          </w:tcPr>
          <w:p w14:paraId="1D77D236" w14:textId="5CFEEFF7" w:rsidR="001B213E" w:rsidRPr="001F554F" w:rsidRDefault="007E062E" w:rsidP="00D97F01">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Ученици усвајају здраве животне стилове, вештине и ставове</w:t>
            </w:r>
          </w:p>
        </w:tc>
      </w:tr>
    </w:tbl>
    <w:p w14:paraId="020A5950" w14:textId="77777777" w:rsidR="001B213E" w:rsidRPr="001F554F" w:rsidRDefault="001B213E" w:rsidP="00FE7F2C">
      <w:pPr>
        <w:rPr>
          <w:rFonts w:asciiTheme="majorHAnsi" w:hAnsiTheme="majorHAnsi"/>
          <w:sz w:val="24"/>
          <w:szCs w:val="24"/>
          <w:lang w:val="sr-Cyrl-RS"/>
        </w:rPr>
      </w:pPr>
    </w:p>
    <w:p w14:paraId="3FBC1219" w14:textId="77777777" w:rsidR="009314AE" w:rsidRPr="001F554F" w:rsidRDefault="009314AE" w:rsidP="00FE7F2C">
      <w:pPr>
        <w:rPr>
          <w:rFonts w:asciiTheme="majorHAnsi" w:hAnsiTheme="majorHAnsi"/>
          <w:sz w:val="24"/>
          <w:szCs w:val="24"/>
          <w:lang w:val="sr-Cyrl-RS"/>
        </w:rPr>
      </w:pPr>
    </w:p>
    <w:p w14:paraId="548C0F54" w14:textId="322C5D89" w:rsidR="00FE7F2C" w:rsidRPr="001F554F" w:rsidRDefault="009314AE" w:rsidP="009314AE">
      <w:pPr>
        <w:jc w:val="center"/>
        <w:rPr>
          <w:rFonts w:asciiTheme="majorHAnsi" w:hAnsiTheme="majorHAnsi" w:cs="Times New Roman"/>
          <w:b/>
          <w:sz w:val="24"/>
          <w:szCs w:val="24"/>
          <w:lang w:val="sr-Cyrl-RS"/>
        </w:rPr>
      </w:pPr>
      <w:r w:rsidRPr="001F554F">
        <w:rPr>
          <w:rFonts w:asciiTheme="majorHAnsi" w:hAnsiTheme="majorHAnsi" w:cs="Times New Roman"/>
          <w:b/>
          <w:sz w:val="24"/>
          <w:szCs w:val="24"/>
          <w:lang w:val="sr-Cyrl-RS"/>
        </w:rPr>
        <w:t xml:space="preserve">Успех ученика на завршном испиту </w:t>
      </w:r>
    </w:p>
    <w:tbl>
      <w:tblPr>
        <w:tblStyle w:val="TableGrid"/>
        <w:tblW w:w="13181" w:type="dxa"/>
        <w:tblLook w:val="04A0" w:firstRow="1" w:lastRow="0" w:firstColumn="1" w:lastColumn="0" w:noHBand="0" w:noVBand="1"/>
      </w:tblPr>
      <w:tblGrid>
        <w:gridCol w:w="2372"/>
        <w:gridCol w:w="2531"/>
        <w:gridCol w:w="1640"/>
        <w:gridCol w:w="2096"/>
        <w:gridCol w:w="1831"/>
        <w:gridCol w:w="2711"/>
      </w:tblGrid>
      <w:tr w:rsidR="009314AE" w:rsidRPr="001F554F" w14:paraId="1B567018" w14:textId="77777777" w:rsidTr="009314AE">
        <w:tc>
          <w:tcPr>
            <w:tcW w:w="13181" w:type="dxa"/>
            <w:gridSpan w:val="6"/>
            <w:shd w:val="clear" w:color="auto" w:fill="95B3D7" w:themeFill="accent1" w:themeFillTint="99"/>
          </w:tcPr>
          <w:p w14:paraId="73CF41B7" w14:textId="77777777" w:rsidR="000028A7" w:rsidRPr="001F554F" w:rsidRDefault="009314AE" w:rsidP="000028A7">
            <w:pPr>
              <w:pStyle w:val="1tekst"/>
              <w:rPr>
                <w:rFonts w:asciiTheme="majorHAnsi" w:hAnsiTheme="majorHAnsi"/>
                <w:lang w:val="en-US"/>
              </w:rPr>
            </w:pPr>
            <w:r w:rsidRPr="001F554F">
              <w:rPr>
                <w:rFonts w:asciiTheme="majorHAnsi" w:hAnsiTheme="majorHAnsi"/>
                <w:b/>
                <w:sz w:val="24"/>
                <w:szCs w:val="24"/>
                <w:lang w:val="sr-Cyrl-RS"/>
              </w:rPr>
              <w:t>Општи циљ:</w:t>
            </w:r>
            <w:r w:rsidR="000028A7" w:rsidRPr="001F554F">
              <w:rPr>
                <w:rFonts w:asciiTheme="majorHAnsi" w:hAnsiTheme="majorHAnsi"/>
                <w:b/>
                <w:sz w:val="24"/>
                <w:szCs w:val="24"/>
                <w:lang w:val="sr-Cyrl-RS"/>
              </w:rPr>
              <w:t xml:space="preserve"> </w:t>
            </w:r>
            <w:proofErr w:type="spellStart"/>
            <w:r w:rsidR="000028A7" w:rsidRPr="001F554F">
              <w:rPr>
                <w:rFonts w:asciiTheme="majorHAnsi" w:hAnsiTheme="majorHAnsi"/>
                <w:b/>
                <w:bCs/>
                <w:lang w:val="en-US"/>
              </w:rPr>
              <w:t>Резултати</w:t>
            </w:r>
            <w:proofErr w:type="spellEnd"/>
            <w:r w:rsidR="000028A7" w:rsidRPr="001F554F">
              <w:rPr>
                <w:rFonts w:asciiTheme="majorHAnsi" w:hAnsiTheme="majorHAnsi"/>
                <w:b/>
                <w:bCs/>
                <w:lang w:val="en-US"/>
              </w:rPr>
              <w:t xml:space="preserve"> </w:t>
            </w:r>
            <w:proofErr w:type="spellStart"/>
            <w:r w:rsidR="000028A7" w:rsidRPr="001F554F">
              <w:rPr>
                <w:rFonts w:asciiTheme="majorHAnsi" w:hAnsiTheme="majorHAnsi"/>
                <w:b/>
                <w:bCs/>
                <w:lang w:val="en-US"/>
              </w:rPr>
              <w:t>ученика</w:t>
            </w:r>
            <w:proofErr w:type="spellEnd"/>
            <w:r w:rsidR="000028A7" w:rsidRPr="001F554F">
              <w:rPr>
                <w:rFonts w:asciiTheme="majorHAnsi" w:hAnsiTheme="majorHAnsi"/>
                <w:b/>
                <w:bCs/>
                <w:lang w:val="en-US"/>
              </w:rPr>
              <w:t xml:space="preserve"> </w:t>
            </w:r>
            <w:proofErr w:type="spellStart"/>
            <w:r w:rsidR="000028A7" w:rsidRPr="001F554F">
              <w:rPr>
                <w:rFonts w:asciiTheme="majorHAnsi" w:hAnsiTheme="majorHAnsi"/>
                <w:b/>
                <w:bCs/>
                <w:lang w:val="en-US"/>
              </w:rPr>
              <w:t>на</w:t>
            </w:r>
            <w:proofErr w:type="spellEnd"/>
            <w:r w:rsidR="000028A7" w:rsidRPr="001F554F">
              <w:rPr>
                <w:rFonts w:asciiTheme="majorHAnsi" w:hAnsiTheme="majorHAnsi"/>
                <w:b/>
                <w:bCs/>
                <w:lang w:val="en-US"/>
              </w:rPr>
              <w:t xml:space="preserve"> </w:t>
            </w:r>
            <w:proofErr w:type="spellStart"/>
            <w:r w:rsidR="000028A7" w:rsidRPr="001F554F">
              <w:rPr>
                <w:rFonts w:asciiTheme="majorHAnsi" w:hAnsiTheme="majorHAnsi"/>
                <w:b/>
                <w:bCs/>
                <w:lang w:val="en-US"/>
              </w:rPr>
              <w:t>завршном</w:t>
            </w:r>
            <w:proofErr w:type="spellEnd"/>
            <w:r w:rsidR="000028A7" w:rsidRPr="001F554F">
              <w:rPr>
                <w:rFonts w:asciiTheme="majorHAnsi" w:hAnsiTheme="majorHAnsi"/>
                <w:b/>
                <w:bCs/>
                <w:lang w:val="en-US"/>
              </w:rPr>
              <w:t xml:space="preserve"> </w:t>
            </w:r>
            <w:proofErr w:type="spellStart"/>
            <w:r w:rsidR="000028A7" w:rsidRPr="001F554F">
              <w:rPr>
                <w:rFonts w:asciiTheme="majorHAnsi" w:hAnsiTheme="majorHAnsi"/>
                <w:b/>
                <w:bCs/>
                <w:lang w:val="en-US"/>
              </w:rPr>
              <w:t>испиту</w:t>
            </w:r>
            <w:proofErr w:type="spellEnd"/>
            <w:r w:rsidR="000028A7" w:rsidRPr="001F554F">
              <w:rPr>
                <w:rFonts w:asciiTheme="majorHAnsi" w:hAnsiTheme="majorHAnsi"/>
                <w:b/>
                <w:bCs/>
                <w:lang w:val="en-US"/>
              </w:rPr>
              <w:t xml:space="preserve"> </w:t>
            </w:r>
            <w:proofErr w:type="spellStart"/>
            <w:r w:rsidR="000028A7" w:rsidRPr="001F554F">
              <w:rPr>
                <w:rFonts w:asciiTheme="majorHAnsi" w:hAnsiTheme="majorHAnsi"/>
                <w:b/>
                <w:bCs/>
                <w:lang w:val="en-US"/>
              </w:rPr>
              <w:t>показују</w:t>
            </w:r>
            <w:proofErr w:type="spellEnd"/>
            <w:r w:rsidR="000028A7" w:rsidRPr="001F554F">
              <w:rPr>
                <w:rFonts w:asciiTheme="majorHAnsi" w:hAnsiTheme="majorHAnsi"/>
                <w:b/>
                <w:bCs/>
                <w:lang w:val="en-US"/>
              </w:rPr>
              <w:t xml:space="preserve"> </w:t>
            </w:r>
            <w:proofErr w:type="spellStart"/>
            <w:r w:rsidR="000028A7" w:rsidRPr="001F554F">
              <w:rPr>
                <w:rFonts w:asciiTheme="majorHAnsi" w:hAnsiTheme="majorHAnsi"/>
                <w:b/>
                <w:bCs/>
                <w:lang w:val="en-US"/>
              </w:rPr>
              <w:t>оствареност</w:t>
            </w:r>
            <w:proofErr w:type="spellEnd"/>
            <w:r w:rsidR="000028A7" w:rsidRPr="001F554F">
              <w:rPr>
                <w:rFonts w:asciiTheme="majorHAnsi" w:hAnsiTheme="majorHAnsi"/>
                <w:b/>
                <w:bCs/>
                <w:lang w:val="en-US"/>
              </w:rPr>
              <w:t xml:space="preserve"> </w:t>
            </w:r>
            <w:proofErr w:type="spellStart"/>
            <w:r w:rsidR="000028A7" w:rsidRPr="001F554F">
              <w:rPr>
                <w:rFonts w:asciiTheme="majorHAnsi" w:hAnsiTheme="majorHAnsi"/>
                <w:b/>
                <w:bCs/>
                <w:lang w:val="en-US"/>
              </w:rPr>
              <w:t>стандарда</w:t>
            </w:r>
            <w:proofErr w:type="spellEnd"/>
            <w:r w:rsidR="000028A7" w:rsidRPr="001F554F">
              <w:rPr>
                <w:rFonts w:asciiTheme="majorHAnsi" w:hAnsiTheme="majorHAnsi"/>
                <w:b/>
                <w:bCs/>
                <w:lang w:val="en-US"/>
              </w:rPr>
              <w:t xml:space="preserve"> </w:t>
            </w:r>
            <w:proofErr w:type="spellStart"/>
            <w:r w:rsidR="000028A7" w:rsidRPr="001F554F">
              <w:rPr>
                <w:rFonts w:asciiTheme="majorHAnsi" w:hAnsiTheme="majorHAnsi"/>
                <w:b/>
                <w:bCs/>
                <w:lang w:val="en-US"/>
              </w:rPr>
              <w:t>постигнућа</w:t>
            </w:r>
            <w:proofErr w:type="spellEnd"/>
            <w:r w:rsidR="000028A7" w:rsidRPr="001F554F">
              <w:rPr>
                <w:rFonts w:asciiTheme="majorHAnsi" w:hAnsiTheme="majorHAnsi"/>
                <w:b/>
                <w:bCs/>
                <w:lang w:val="en-US"/>
              </w:rPr>
              <w:t xml:space="preserve"> </w:t>
            </w:r>
            <w:proofErr w:type="spellStart"/>
            <w:r w:rsidR="000028A7" w:rsidRPr="001F554F">
              <w:rPr>
                <w:rFonts w:asciiTheme="majorHAnsi" w:hAnsiTheme="majorHAnsi"/>
                <w:b/>
                <w:bCs/>
                <w:lang w:val="en-US"/>
              </w:rPr>
              <w:t>наставних</w:t>
            </w:r>
            <w:proofErr w:type="spellEnd"/>
            <w:r w:rsidR="000028A7" w:rsidRPr="001F554F">
              <w:rPr>
                <w:rFonts w:asciiTheme="majorHAnsi" w:hAnsiTheme="majorHAnsi"/>
                <w:b/>
                <w:bCs/>
                <w:lang w:val="en-US"/>
              </w:rPr>
              <w:t xml:space="preserve"> </w:t>
            </w:r>
            <w:proofErr w:type="spellStart"/>
            <w:r w:rsidR="000028A7" w:rsidRPr="001F554F">
              <w:rPr>
                <w:rFonts w:asciiTheme="majorHAnsi" w:hAnsiTheme="majorHAnsi"/>
                <w:b/>
                <w:bCs/>
                <w:lang w:val="en-US"/>
              </w:rPr>
              <w:t>предмета</w:t>
            </w:r>
            <w:proofErr w:type="spellEnd"/>
            <w:r w:rsidR="000028A7" w:rsidRPr="001F554F">
              <w:rPr>
                <w:rFonts w:asciiTheme="majorHAnsi" w:hAnsiTheme="majorHAnsi"/>
                <w:b/>
                <w:bCs/>
                <w:lang w:val="en-US"/>
              </w:rPr>
              <w:t xml:space="preserve">, </w:t>
            </w:r>
            <w:proofErr w:type="spellStart"/>
            <w:r w:rsidR="000028A7" w:rsidRPr="001F554F">
              <w:rPr>
                <w:rFonts w:asciiTheme="majorHAnsi" w:hAnsiTheme="majorHAnsi"/>
                <w:b/>
                <w:bCs/>
                <w:lang w:val="en-US"/>
              </w:rPr>
              <w:t>односно</w:t>
            </w:r>
            <w:proofErr w:type="spellEnd"/>
            <w:r w:rsidR="000028A7" w:rsidRPr="001F554F">
              <w:rPr>
                <w:rFonts w:asciiTheme="majorHAnsi" w:hAnsiTheme="majorHAnsi"/>
                <w:b/>
                <w:bCs/>
                <w:lang w:val="en-US"/>
              </w:rPr>
              <w:t xml:space="preserve"> </w:t>
            </w:r>
            <w:proofErr w:type="spellStart"/>
            <w:r w:rsidR="000028A7" w:rsidRPr="001F554F">
              <w:rPr>
                <w:rFonts w:asciiTheme="majorHAnsi" w:hAnsiTheme="majorHAnsi"/>
                <w:b/>
                <w:bCs/>
                <w:lang w:val="en-US"/>
              </w:rPr>
              <w:t>оствареност</w:t>
            </w:r>
            <w:proofErr w:type="spellEnd"/>
            <w:r w:rsidR="000028A7" w:rsidRPr="001F554F">
              <w:rPr>
                <w:rFonts w:asciiTheme="majorHAnsi" w:hAnsiTheme="majorHAnsi"/>
                <w:b/>
                <w:bCs/>
                <w:lang w:val="en-US"/>
              </w:rPr>
              <w:t xml:space="preserve"> </w:t>
            </w:r>
            <w:proofErr w:type="spellStart"/>
            <w:r w:rsidR="000028A7" w:rsidRPr="001F554F">
              <w:rPr>
                <w:rFonts w:asciiTheme="majorHAnsi" w:hAnsiTheme="majorHAnsi"/>
                <w:b/>
                <w:bCs/>
                <w:lang w:val="en-US"/>
              </w:rPr>
              <w:t>постављених</w:t>
            </w:r>
            <w:proofErr w:type="spellEnd"/>
            <w:r w:rsidR="000028A7" w:rsidRPr="001F554F">
              <w:rPr>
                <w:rFonts w:asciiTheme="majorHAnsi" w:hAnsiTheme="majorHAnsi"/>
                <w:b/>
                <w:bCs/>
                <w:lang w:val="en-US"/>
              </w:rPr>
              <w:t xml:space="preserve"> </w:t>
            </w:r>
            <w:proofErr w:type="spellStart"/>
            <w:r w:rsidR="000028A7" w:rsidRPr="001F554F">
              <w:rPr>
                <w:rFonts w:asciiTheme="majorHAnsi" w:hAnsiTheme="majorHAnsi"/>
                <w:b/>
                <w:bCs/>
                <w:lang w:val="en-US"/>
              </w:rPr>
              <w:t>индивидуалних</w:t>
            </w:r>
            <w:proofErr w:type="spellEnd"/>
            <w:r w:rsidR="000028A7" w:rsidRPr="001F554F">
              <w:rPr>
                <w:rFonts w:asciiTheme="majorHAnsi" w:hAnsiTheme="majorHAnsi"/>
                <w:b/>
                <w:bCs/>
                <w:lang w:val="en-US"/>
              </w:rPr>
              <w:t xml:space="preserve"> </w:t>
            </w:r>
            <w:proofErr w:type="spellStart"/>
            <w:r w:rsidR="000028A7" w:rsidRPr="001F554F">
              <w:rPr>
                <w:rFonts w:asciiTheme="majorHAnsi" w:hAnsiTheme="majorHAnsi"/>
                <w:b/>
                <w:bCs/>
                <w:lang w:val="en-US"/>
              </w:rPr>
              <w:t>циљева</w:t>
            </w:r>
            <w:proofErr w:type="spellEnd"/>
            <w:r w:rsidR="000028A7" w:rsidRPr="001F554F">
              <w:rPr>
                <w:rFonts w:asciiTheme="majorHAnsi" w:hAnsiTheme="majorHAnsi"/>
                <w:b/>
                <w:bCs/>
                <w:lang w:val="en-US"/>
              </w:rPr>
              <w:t xml:space="preserve"> </w:t>
            </w:r>
            <w:proofErr w:type="spellStart"/>
            <w:r w:rsidR="000028A7" w:rsidRPr="001F554F">
              <w:rPr>
                <w:rFonts w:asciiTheme="majorHAnsi" w:hAnsiTheme="majorHAnsi"/>
                <w:b/>
                <w:bCs/>
                <w:lang w:val="en-US"/>
              </w:rPr>
              <w:t>учења</w:t>
            </w:r>
            <w:proofErr w:type="spellEnd"/>
            <w:r w:rsidR="000028A7" w:rsidRPr="001F554F">
              <w:rPr>
                <w:rFonts w:asciiTheme="majorHAnsi" w:hAnsiTheme="majorHAnsi"/>
                <w:b/>
                <w:bCs/>
                <w:lang w:val="en-US"/>
              </w:rPr>
              <w:t>.</w:t>
            </w:r>
          </w:p>
          <w:p w14:paraId="1569EA83" w14:textId="59A6A447" w:rsidR="009314AE" w:rsidRPr="001F554F" w:rsidRDefault="009314AE" w:rsidP="009314AE">
            <w:pPr>
              <w:rPr>
                <w:rFonts w:asciiTheme="majorHAnsi" w:hAnsiTheme="majorHAnsi"/>
                <w:b/>
                <w:sz w:val="24"/>
                <w:szCs w:val="24"/>
                <w:lang w:val="sr-Cyrl-RS"/>
              </w:rPr>
            </w:pPr>
          </w:p>
        </w:tc>
      </w:tr>
      <w:tr w:rsidR="009314AE" w:rsidRPr="001F554F" w14:paraId="35739DB4" w14:textId="77777777" w:rsidTr="009314AE">
        <w:tc>
          <w:tcPr>
            <w:tcW w:w="13181" w:type="dxa"/>
            <w:gridSpan w:val="6"/>
            <w:shd w:val="clear" w:color="auto" w:fill="E5B8B7" w:themeFill="accent2" w:themeFillTint="66"/>
          </w:tcPr>
          <w:p w14:paraId="5E170DA7" w14:textId="4A134F63" w:rsidR="009314AE" w:rsidRPr="001F554F" w:rsidRDefault="009314AE" w:rsidP="009314AE">
            <w:pPr>
              <w:rPr>
                <w:rFonts w:asciiTheme="majorHAnsi" w:hAnsiTheme="majorHAnsi"/>
                <w:b/>
                <w:sz w:val="24"/>
                <w:szCs w:val="24"/>
                <w:lang w:val="sr-Cyrl-RS"/>
              </w:rPr>
            </w:pPr>
            <w:r w:rsidRPr="001F554F">
              <w:rPr>
                <w:rFonts w:asciiTheme="majorHAnsi" w:hAnsiTheme="majorHAnsi"/>
                <w:b/>
                <w:sz w:val="24"/>
                <w:szCs w:val="24"/>
                <w:lang w:val="sr-Cyrl-RS"/>
              </w:rPr>
              <w:t>Посебан циљ</w:t>
            </w:r>
            <w:r w:rsidR="000028A7" w:rsidRPr="001F554F">
              <w:rPr>
                <w:rFonts w:asciiTheme="majorHAnsi" w:hAnsiTheme="majorHAnsi"/>
                <w:b/>
                <w:sz w:val="24"/>
                <w:szCs w:val="24"/>
                <w:lang w:val="sr-Cyrl-RS"/>
              </w:rPr>
              <w:t xml:space="preserve">: </w:t>
            </w:r>
            <w:r w:rsidR="00DA325C" w:rsidRPr="001F554F">
              <w:rPr>
                <w:rFonts w:asciiTheme="majorHAnsi" w:hAnsiTheme="majorHAnsi"/>
                <w:b/>
                <w:sz w:val="20"/>
                <w:szCs w:val="20"/>
                <w:lang w:val="sr-Cyrl-RS"/>
              </w:rPr>
              <w:t>На Завршном испиту ученици савладавају 80% градива на основном, 50% на средњем и 20% на напредном нивоу</w:t>
            </w:r>
          </w:p>
        </w:tc>
      </w:tr>
      <w:tr w:rsidR="009314AE" w:rsidRPr="001F554F" w14:paraId="09A0289E" w14:textId="30ED2E72" w:rsidTr="00EA348C">
        <w:tblPrEx>
          <w:tblLook w:val="0000" w:firstRow="0" w:lastRow="0" w:firstColumn="0" w:lastColumn="0" w:noHBand="0" w:noVBand="0"/>
        </w:tblPrEx>
        <w:trPr>
          <w:trHeight w:val="872"/>
        </w:trPr>
        <w:tc>
          <w:tcPr>
            <w:tcW w:w="2376" w:type="dxa"/>
          </w:tcPr>
          <w:p w14:paraId="29A71367" w14:textId="16BCF49C" w:rsidR="009314AE" w:rsidRPr="001F554F" w:rsidRDefault="009314AE" w:rsidP="009314AE">
            <w:pPr>
              <w:spacing w:after="200" w:line="276" w:lineRule="auto"/>
              <w:ind w:left="108"/>
              <w:jc w:val="center"/>
              <w:rPr>
                <w:rFonts w:asciiTheme="majorHAnsi" w:hAnsiTheme="majorHAnsi"/>
                <w:lang w:val="sr-Cyrl-RS"/>
              </w:rPr>
            </w:pPr>
            <w:r w:rsidRPr="001F554F">
              <w:rPr>
                <w:rFonts w:asciiTheme="majorHAnsi" w:hAnsiTheme="majorHAnsi" w:cs="Times New Roman"/>
                <w:b/>
                <w:lang w:val="sr-Cyrl-RS"/>
              </w:rPr>
              <w:t>Задаци</w:t>
            </w:r>
          </w:p>
        </w:tc>
        <w:tc>
          <w:tcPr>
            <w:tcW w:w="2552" w:type="dxa"/>
            <w:shd w:val="clear" w:color="auto" w:fill="auto"/>
          </w:tcPr>
          <w:p w14:paraId="63B2CEEF" w14:textId="6A00B765" w:rsidR="009314AE" w:rsidRPr="001F554F" w:rsidRDefault="009314AE" w:rsidP="009314AE">
            <w:pPr>
              <w:jc w:val="center"/>
              <w:rPr>
                <w:rFonts w:asciiTheme="majorHAnsi" w:hAnsiTheme="majorHAnsi"/>
                <w:lang w:val="sr-Cyrl-RS"/>
              </w:rPr>
            </w:pPr>
            <w:r w:rsidRPr="001F554F">
              <w:rPr>
                <w:rFonts w:asciiTheme="majorHAnsi" w:hAnsiTheme="majorHAnsi" w:cs="Times New Roman"/>
                <w:b/>
                <w:lang w:val="sr-Cyrl-RS"/>
              </w:rPr>
              <w:t>Активности</w:t>
            </w:r>
          </w:p>
        </w:tc>
        <w:tc>
          <w:tcPr>
            <w:tcW w:w="1559" w:type="dxa"/>
            <w:shd w:val="clear" w:color="auto" w:fill="auto"/>
          </w:tcPr>
          <w:p w14:paraId="346F3E8E" w14:textId="38889CC5" w:rsidR="009314AE" w:rsidRPr="001F554F" w:rsidRDefault="009314AE" w:rsidP="009314AE">
            <w:pPr>
              <w:jc w:val="center"/>
              <w:rPr>
                <w:rFonts w:asciiTheme="majorHAnsi" w:hAnsiTheme="majorHAnsi"/>
                <w:lang w:val="sr-Cyrl-RS"/>
              </w:rPr>
            </w:pPr>
            <w:r w:rsidRPr="001F554F">
              <w:rPr>
                <w:rFonts w:asciiTheme="majorHAnsi" w:hAnsiTheme="majorHAnsi" w:cs="Times New Roman"/>
                <w:b/>
                <w:lang w:val="sr-Cyrl-RS"/>
              </w:rPr>
              <w:t>Носиоци активности</w:t>
            </w:r>
          </w:p>
        </w:tc>
        <w:tc>
          <w:tcPr>
            <w:tcW w:w="2126" w:type="dxa"/>
            <w:shd w:val="clear" w:color="auto" w:fill="auto"/>
          </w:tcPr>
          <w:p w14:paraId="13E04549" w14:textId="6BF30DCD" w:rsidR="009314AE" w:rsidRPr="001F554F" w:rsidRDefault="009314AE" w:rsidP="009314AE">
            <w:pPr>
              <w:jc w:val="center"/>
              <w:rPr>
                <w:rFonts w:asciiTheme="majorHAnsi" w:hAnsiTheme="majorHAnsi"/>
                <w:lang w:val="sr-Cyrl-RS"/>
              </w:rPr>
            </w:pPr>
            <w:r w:rsidRPr="001F554F">
              <w:rPr>
                <w:rFonts w:asciiTheme="majorHAnsi" w:hAnsiTheme="majorHAnsi" w:cs="Times New Roman"/>
                <w:b/>
                <w:lang w:val="sr-Cyrl-RS"/>
              </w:rPr>
              <w:t>Начин праћења</w:t>
            </w:r>
          </w:p>
        </w:tc>
        <w:tc>
          <w:tcPr>
            <w:tcW w:w="1843" w:type="dxa"/>
            <w:shd w:val="clear" w:color="auto" w:fill="auto"/>
          </w:tcPr>
          <w:p w14:paraId="1CBD9AED" w14:textId="66656250" w:rsidR="009314AE" w:rsidRPr="001F554F" w:rsidRDefault="009314AE" w:rsidP="009314AE">
            <w:pPr>
              <w:jc w:val="center"/>
              <w:rPr>
                <w:rFonts w:asciiTheme="majorHAnsi" w:hAnsiTheme="majorHAnsi"/>
                <w:lang w:val="sr-Cyrl-RS"/>
              </w:rPr>
            </w:pPr>
            <w:r w:rsidRPr="001F554F">
              <w:rPr>
                <w:rFonts w:asciiTheme="majorHAnsi" w:hAnsiTheme="majorHAnsi" w:cs="Times New Roman"/>
                <w:b/>
                <w:lang w:val="sr-Cyrl-RS"/>
              </w:rPr>
              <w:t>Време реализације</w:t>
            </w:r>
          </w:p>
        </w:tc>
        <w:tc>
          <w:tcPr>
            <w:tcW w:w="2725" w:type="dxa"/>
            <w:shd w:val="clear" w:color="auto" w:fill="auto"/>
          </w:tcPr>
          <w:p w14:paraId="161B95AC" w14:textId="557B8ADB" w:rsidR="009314AE" w:rsidRPr="001F554F" w:rsidRDefault="009314AE" w:rsidP="009314AE">
            <w:pPr>
              <w:jc w:val="center"/>
              <w:rPr>
                <w:rFonts w:asciiTheme="majorHAnsi" w:hAnsiTheme="majorHAnsi"/>
                <w:lang w:val="sr-Cyrl-RS"/>
              </w:rPr>
            </w:pPr>
            <w:r w:rsidRPr="001F554F">
              <w:rPr>
                <w:rFonts w:asciiTheme="majorHAnsi" w:hAnsiTheme="majorHAnsi" w:cs="Times New Roman"/>
                <w:b/>
                <w:lang w:val="sr-Cyrl-RS"/>
              </w:rPr>
              <w:t>Очекивани исходи</w:t>
            </w:r>
            <w:r w:rsidR="009A0935" w:rsidRPr="001F554F">
              <w:rPr>
                <w:rFonts w:asciiTheme="majorHAnsi" w:hAnsiTheme="majorHAnsi" w:cs="Times New Roman"/>
                <w:b/>
                <w:lang w:val="sr-Cyrl-RS"/>
              </w:rPr>
              <w:t>/показатељи успешности</w:t>
            </w:r>
          </w:p>
        </w:tc>
      </w:tr>
      <w:tr w:rsidR="009314AE" w:rsidRPr="001F554F" w14:paraId="6E65D44A" w14:textId="77777777" w:rsidTr="00EA348C">
        <w:tblPrEx>
          <w:tblLook w:val="0000" w:firstRow="0" w:lastRow="0" w:firstColumn="0" w:lastColumn="0" w:noHBand="0" w:noVBand="0"/>
        </w:tblPrEx>
        <w:trPr>
          <w:trHeight w:val="872"/>
        </w:trPr>
        <w:tc>
          <w:tcPr>
            <w:tcW w:w="2376" w:type="dxa"/>
          </w:tcPr>
          <w:p w14:paraId="323E29C8" w14:textId="605A8E3E" w:rsidR="009314AE" w:rsidRPr="001F554F" w:rsidRDefault="008408B4" w:rsidP="007E062E">
            <w:pPr>
              <w:ind w:left="108"/>
              <w:rPr>
                <w:rFonts w:asciiTheme="majorHAnsi" w:hAnsiTheme="majorHAnsi" w:cs="Times New Roman"/>
                <w:sz w:val="20"/>
                <w:szCs w:val="20"/>
                <w:lang w:val="sr-Cyrl-RS"/>
              </w:rPr>
            </w:pPr>
            <w:r w:rsidRPr="001F554F">
              <w:rPr>
                <w:rFonts w:asciiTheme="majorHAnsi" w:hAnsiTheme="majorHAnsi" w:cs="Times New Roman"/>
                <w:sz w:val="20"/>
                <w:szCs w:val="20"/>
                <w:lang w:val="sr-Cyrl-RS"/>
              </w:rPr>
              <w:t>Утврђивање потреба за индивидуализацијом у учењу код појединих ученика</w:t>
            </w:r>
          </w:p>
        </w:tc>
        <w:tc>
          <w:tcPr>
            <w:tcW w:w="2552" w:type="dxa"/>
            <w:shd w:val="clear" w:color="auto" w:fill="auto"/>
          </w:tcPr>
          <w:p w14:paraId="15D5A883" w14:textId="434A7FE9" w:rsidR="009314AE" w:rsidRPr="001F554F" w:rsidRDefault="008408B4" w:rsidP="008408B4">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Иницијални тестови, праћење постигнућа ученика, индивидуализација наставе, израда ИОП-а</w:t>
            </w:r>
          </w:p>
        </w:tc>
        <w:tc>
          <w:tcPr>
            <w:tcW w:w="1559" w:type="dxa"/>
            <w:shd w:val="clear" w:color="auto" w:fill="auto"/>
          </w:tcPr>
          <w:p w14:paraId="1BA126B8" w14:textId="77777777" w:rsidR="009314AE" w:rsidRPr="001F554F" w:rsidRDefault="008408B4" w:rsidP="0090760C">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Предметни наставници</w:t>
            </w:r>
          </w:p>
          <w:p w14:paraId="40AE6EAD" w14:textId="7B87B3E1" w:rsidR="008408B4" w:rsidRPr="001F554F" w:rsidRDefault="008408B4" w:rsidP="0090760C">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ПП служба</w:t>
            </w:r>
          </w:p>
        </w:tc>
        <w:tc>
          <w:tcPr>
            <w:tcW w:w="2126" w:type="dxa"/>
            <w:shd w:val="clear" w:color="auto" w:fill="auto"/>
          </w:tcPr>
          <w:p w14:paraId="7ED8A874" w14:textId="79F5BC54" w:rsidR="009314AE" w:rsidRPr="001F554F" w:rsidRDefault="008408B4" w:rsidP="008408B4">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 xml:space="preserve">Е-дневник, реализација допунске и додатне наставе, </w:t>
            </w:r>
            <w:r w:rsidR="00E2341B" w:rsidRPr="001F554F">
              <w:rPr>
                <w:rFonts w:asciiTheme="majorHAnsi" w:hAnsiTheme="majorHAnsi" w:cs="Times New Roman"/>
                <w:sz w:val="20"/>
                <w:szCs w:val="20"/>
                <w:lang w:val="sr-Cyrl-RS"/>
              </w:rPr>
              <w:t>евалуација ИОП-а</w:t>
            </w:r>
          </w:p>
        </w:tc>
        <w:tc>
          <w:tcPr>
            <w:tcW w:w="1843" w:type="dxa"/>
            <w:shd w:val="clear" w:color="auto" w:fill="auto"/>
          </w:tcPr>
          <w:p w14:paraId="58C36087" w14:textId="3BB2322F" w:rsidR="009314AE" w:rsidRPr="001F554F" w:rsidRDefault="008D3A38" w:rsidP="008D3A38">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Почетак школске</w:t>
            </w:r>
            <w:r w:rsidR="00E2341B" w:rsidRPr="001F554F">
              <w:rPr>
                <w:rFonts w:asciiTheme="majorHAnsi" w:hAnsiTheme="majorHAnsi" w:cs="Times New Roman"/>
                <w:sz w:val="20"/>
                <w:szCs w:val="20"/>
                <w:lang w:val="sr-Cyrl-RS"/>
              </w:rPr>
              <w:t xml:space="preserve"> године</w:t>
            </w:r>
          </w:p>
        </w:tc>
        <w:tc>
          <w:tcPr>
            <w:tcW w:w="2725" w:type="dxa"/>
            <w:shd w:val="clear" w:color="auto" w:fill="auto"/>
          </w:tcPr>
          <w:p w14:paraId="5A5AF495" w14:textId="7C481B3E" w:rsidR="009314AE" w:rsidRPr="001F554F" w:rsidRDefault="00B47358" w:rsidP="00E2341B">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 xml:space="preserve">Ученици остварују постигнућа у складу са утврђеним циљевима и нивоима знања </w:t>
            </w:r>
          </w:p>
        </w:tc>
      </w:tr>
      <w:tr w:rsidR="009314AE" w:rsidRPr="001F554F" w14:paraId="2EA5B097" w14:textId="77777777" w:rsidTr="00EA348C">
        <w:tblPrEx>
          <w:tblLook w:val="0000" w:firstRow="0" w:lastRow="0" w:firstColumn="0" w:lastColumn="0" w:noHBand="0" w:noVBand="0"/>
        </w:tblPrEx>
        <w:trPr>
          <w:trHeight w:val="872"/>
        </w:trPr>
        <w:tc>
          <w:tcPr>
            <w:tcW w:w="2376" w:type="dxa"/>
          </w:tcPr>
          <w:p w14:paraId="6767E203" w14:textId="297CF090" w:rsidR="009314AE" w:rsidRPr="001F554F" w:rsidRDefault="008D3A38" w:rsidP="00B47358">
            <w:pPr>
              <w:ind w:left="108"/>
              <w:rPr>
                <w:rFonts w:asciiTheme="majorHAnsi" w:hAnsiTheme="majorHAnsi" w:cs="Times New Roman"/>
                <w:sz w:val="20"/>
                <w:szCs w:val="20"/>
                <w:lang w:val="sr-Cyrl-RS"/>
              </w:rPr>
            </w:pPr>
            <w:r w:rsidRPr="001F554F">
              <w:rPr>
                <w:rFonts w:asciiTheme="majorHAnsi" w:hAnsiTheme="majorHAnsi" w:cs="Times New Roman"/>
                <w:sz w:val="20"/>
                <w:szCs w:val="20"/>
                <w:lang w:val="sr-Cyrl-RS"/>
              </w:rPr>
              <w:t>Упознавање Школског одбора, Савета родитеља и Наставничког већа о постигнућима на ЗИ</w:t>
            </w:r>
          </w:p>
        </w:tc>
        <w:tc>
          <w:tcPr>
            <w:tcW w:w="2552" w:type="dxa"/>
            <w:shd w:val="clear" w:color="auto" w:fill="auto"/>
          </w:tcPr>
          <w:p w14:paraId="17567910" w14:textId="733C8F52" w:rsidR="009314AE" w:rsidRPr="001F554F" w:rsidRDefault="008D3A38" w:rsidP="008D3A38">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Састанци, седнице</w:t>
            </w:r>
          </w:p>
        </w:tc>
        <w:tc>
          <w:tcPr>
            <w:tcW w:w="1559" w:type="dxa"/>
            <w:shd w:val="clear" w:color="auto" w:fill="auto"/>
          </w:tcPr>
          <w:p w14:paraId="6B6F2AD5" w14:textId="12CE0B40" w:rsidR="009314AE" w:rsidRPr="001F554F" w:rsidRDefault="008D3A38" w:rsidP="008D3A38">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Директор школе</w:t>
            </w:r>
          </w:p>
        </w:tc>
        <w:tc>
          <w:tcPr>
            <w:tcW w:w="2126" w:type="dxa"/>
            <w:shd w:val="clear" w:color="auto" w:fill="auto"/>
          </w:tcPr>
          <w:p w14:paraId="22CB2D49" w14:textId="2E800ADF" w:rsidR="009314AE" w:rsidRPr="001F554F" w:rsidRDefault="008D3A38" w:rsidP="008D3A38">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Извештај о ЗИ, записници са састанака и седница</w:t>
            </w:r>
          </w:p>
        </w:tc>
        <w:tc>
          <w:tcPr>
            <w:tcW w:w="1843" w:type="dxa"/>
            <w:shd w:val="clear" w:color="auto" w:fill="auto"/>
          </w:tcPr>
          <w:p w14:paraId="6794FF64" w14:textId="09D6D2B9" w:rsidR="009314AE" w:rsidRPr="001F554F" w:rsidRDefault="008D3A38" w:rsidP="008D3A38">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Почетак школске године</w:t>
            </w:r>
          </w:p>
        </w:tc>
        <w:tc>
          <w:tcPr>
            <w:tcW w:w="2725" w:type="dxa"/>
            <w:shd w:val="clear" w:color="auto" w:fill="auto"/>
          </w:tcPr>
          <w:p w14:paraId="5A16902B" w14:textId="3DAB6926" w:rsidR="009314AE" w:rsidRPr="001F554F" w:rsidRDefault="005400AB" w:rsidP="008D3A38">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Сва релевантна тел</w:t>
            </w:r>
            <w:r w:rsidR="008D3A38" w:rsidRPr="001F554F">
              <w:rPr>
                <w:rFonts w:asciiTheme="majorHAnsi" w:hAnsiTheme="majorHAnsi" w:cs="Times New Roman"/>
                <w:sz w:val="20"/>
                <w:szCs w:val="20"/>
                <w:lang w:val="sr-Cyrl-RS"/>
              </w:rPr>
              <w:t>а и органи школе познају постигнућа школе на ЗИ</w:t>
            </w:r>
          </w:p>
        </w:tc>
      </w:tr>
      <w:tr w:rsidR="009314AE" w:rsidRPr="001F554F" w14:paraId="68874067" w14:textId="77777777" w:rsidTr="00EA348C">
        <w:tblPrEx>
          <w:tblLook w:val="0000" w:firstRow="0" w:lastRow="0" w:firstColumn="0" w:lastColumn="0" w:noHBand="0" w:noVBand="0"/>
        </w:tblPrEx>
        <w:trPr>
          <w:trHeight w:val="872"/>
        </w:trPr>
        <w:tc>
          <w:tcPr>
            <w:tcW w:w="2376" w:type="dxa"/>
          </w:tcPr>
          <w:p w14:paraId="0DA2DEB3" w14:textId="6FDCF788" w:rsidR="009314AE" w:rsidRPr="001F554F" w:rsidRDefault="005400AB" w:rsidP="008D3A38">
            <w:pPr>
              <w:ind w:left="108"/>
              <w:rPr>
                <w:rFonts w:asciiTheme="majorHAnsi" w:hAnsiTheme="majorHAnsi" w:cs="Times New Roman"/>
                <w:sz w:val="20"/>
                <w:szCs w:val="20"/>
                <w:lang w:val="sr-Cyrl-RS"/>
              </w:rPr>
            </w:pPr>
            <w:r w:rsidRPr="001F554F">
              <w:rPr>
                <w:rFonts w:asciiTheme="majorHAnsi" w:hAnsiTheme="majorHAnsi" w:cs="Times New Roman"/>
                <w:sz w:val="20"/>
                <w:szCs w:val="20"/>
                <w:lang w:val="sr-Cyrl-RS"/>
              </w:rPr>
              <w:t>Реализација активности из програма Професионалне оријентације</w:t>
            </w:r>
          </w:p>
        </w:tc>
        <w:tc>
          <w:tcPr>
            <w:tcW w:w="2552" w:type="dxa"/>
            <w:shd w:val="clear" w:color="auto" w:fill="auto"/>
          </w:tcPr>
          <w:p w14:paraId="3C463B90" w14:textId="2C8E7F47" w:rsidR="009314AE" w:rsidRPr="001F554F" w:rsidRDefault="005400AB" w:rsidP="008D3A38">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ЧОС (упознавање са водичем за избор занимања), тестирање ТПИ, индивидуална саветовања, сајам занимања и презентације средњих школа</w:t>
            </w:r>
          </w:p>
        </w:tc>
        <w:tc>
          <w:tcPr>
            <w:tcW w:w="1559" w:type="dxa"/>
            <w:shd w:val="clear" w:color="auto" w:fill="auto"/>
          </w:tcPr>
          <w:p w14:paraId="6D67E88A" w14:textId="5E9B6723" w:rsidR="009314AE" w:rsidRPr="001F554F" w:rsidRDefault="005400AB" w:rsidP="008D3A38">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Тим за професионалну оријентацију</w:t>
            </w:r>
          </w:p>
        </w:tc>
        <w:tc>
          <w:tcPr>
            <w:tcW w:w="2126" w:type="dxa"/>
            <w:shd w:val="clear" w:color="auto" w:fill="auto"/>
          </w:tcPr>
          <w:p w14:paraId="4650DF2F" w14:textId="7D1167B8" w:rsidR="009314AE" w:rsidRPr="001F554F" w:rsidRDefault="005400AB" w:rsidP="008D3A38">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Е-дневник, тестови</w:t>
            </w:r>
          </w:p>
        </w:tc>
        <w:tc>
          <w:tcPr>
            <w:tcW w:w="1843" w:type="dxa"/>
            <w:shd w:val="clear" w:color="auto" w:fill="auto"/>
          </w:tcPr>
          <w:p w14:paraId="278EDB07" w14:textId="62BD6AD4" w:rsidR="009314AE" w:rsidRPr="001F554F" w:rsidRDefault="005400AB" w:rsidP="008D3A38">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Током школске године</w:t>
            </w:r>
          </w:p>
        </w:tc>
        <w:tc>
          <w:tcPr>
            <w:tcW w:w="2725" w:type="dxa"/>
            <w:shd w:val="clear" w:color="auto" w:fill="auto"/>
          </w:tcPr>
          <w:p w14:paraId="2E7563ED" w14:textId="7B4F3658" w:rsidR="009314AE" w:rsidRPr="001F554F" w:rsidRDefault="005400AB" w:rsidP="008D3A38">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Ученици се упознају са занимањима и средњим школама, спознају своја тренутна професионална интересовања и грешке при избору занимања</w:t>
            </w:r>
          </w:p>
        </w:tc>
      </w:tr>
      <w:tr w:rsidR="009314AE" w:rsidRPr="001F554F" w14:paraId="7418A7C3" w14:textId="77777777" w:rsidTr="00EA348C">
        <w:tblPrEx>
          <w:tblLook w:val="0000" w:firstRow="0" w:lastRow="0" w:firstColumn="0" w:lastColumn="0" w:noHBand="0" w:noVBand="0"/>
        </w:tblPrEx>
        <w:trPr>
          <w:trHeight w:val="872"/>
        </w:trPr>
        <w:tc>
          <w:tcPr>
            <w:tcW w:w="2376" w:type="dxa"/>
          </w:tcPr>
          <w:p w14:paraId="4179202A" w14:textId="72AAE01C" w:rsidR="009314AE" w:rsidRPr="001F554F" w:rsidRDefault="005400AB" w:rsidP="005400AB">
            <w:pPr>
              <w:ind w:left="108"/>
              <w:rPr>
                <w:rFonts w:asciiTheme="majorHAnsi" w:hAnsiTheme="majorHAnsi" w:cs="Times New Roman"/>
                <w:sz w:val="20"/>
                <w:szCs w:val="20"/>
                <w:lang w:val="sr-Cyrl-RS"/>
              </w:rPr>
            </w:pPr>
            <w:r w:rsidRPr="001F554F">
              <w:rPr>
                <w:rFonts w:asciiTheme="majorHAnsi" w:hAnsiTheme="majorHAnsi" w:cs="Times New Roman"/>
                <w:sz w:val="20"/>
                <w:szCs w:val="20"/>
                <w:lang w:val="sr-Cyrl-RS"/>
              </w:rPr>
              <w:t>Анализа постигнућа на пробном ЗИ</w:t>
            </w:r>
          </w:p>
        </w:tc>
        <w:tc>
          <w:tcPr>
            <w:tcW w:w="2552" w:type="dxa"/>
            <w:shd w:val="clear" w:color="auto" w:fill="auto"/>
          </w:tcPr>
          <w:p w14:paraId="5ED3BAE8" w14:textId="680D494F" w:rsidR="009314AE" w:rsidRPr="001F554F" w:rsidRDefault="005400AB" w:rsidP="005400AB">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Стручна тела за пре</w:t>
            </w:r>
            <w:r w:rsidR="000B077A" w:rsidRPr="001F554F">
              <w:rPr>
                <w:rFonts w:asciiTheme="majorHAnsi" w:hAnsiTheme="majorHAnsi" w:cs="Times New Roman"/>
                <w:sz w:val="20"/>
                <w:szCs w:val="20"/>
                <w:lang w:val="sr-Cyrl-RS"/>
              </w:rPr>
              <w:t>дмете утврђују образовне потребе ученика у циљу постизања што бољих резултата на ЗИ</w:t>
            </w:r>
          </w:p>
        </w:tc>
        <w:tc>
          <w:tcPr>
            <w:tcW w:w="1559" w:type="dxa"/>
            <w:shd w:val="clear" w:color="auto" w:fill="auto"/>
          </w:tcPr>
          <w:p w14:paraId="7BB63357" w14:textId="18CB7B6F" w:rsidR="009314AE" w:rsidRPr="001F554F" w:rsidRDefault="000B077A" w:rsidP="005400AB">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Руководиоци стручних тела за предмете</w:t>
            </w:r>
          </w:p>
        </w:tc>
        <w:tc>
          <w:tcPr>
            <w:tcW w:w="2126" w:type="dxa"/>
            <w:shd w:val="clear" w:color="auto" w:fill="auto"/>
          </w:tcPr>
          <w:p w14:paraId="17DC8160" w14:textId="54165E81" w:rsidR="009314AE" w:rsidRPr="001F554F" w:rsidRDefault="000B077A" w:rsidP="005400AB">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Записници са састанка стручних већа за предмете</w:t>
            </w:r>
          </w:p>
        </w:tc>
        <w:tc>
          <w:tcPr>
            <w:tcW w:w="1843" w:type="dxa"/>
            <w:shd w:val="clear" w:color="auto" w:fill="auto"/>
          </w:tcPr>
          <w:p w14:paraId="015C0197" w14:textId="4E451ADB" w:rsidR="009314AE" w:rsidRPr="001F554F" w:rsidRDefault="000B077A" w:rsidP="005400AB">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Друго полугодиште</w:t>
            </w:r>
          </w:p>
        </w:tc>
        <w:tc>
          <w:tcPr>
            <w:tcW w:w="2725" w:type="dxa"/>
            <w:shd w:val="clear" w:color="auto" w:fill="auto"/>
          </w:tcPr>
          <w:p w14:paraId="41B5BCCC" w14:textId="15DF6ABC" w:rsidR="009314AE" w:rsidRPr="001F554F" w:rsidRDefault="000B077A" w:rsidP="005400AB">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 xml:space="preserve">Наставници планирају и реализују припреме за полагање ЗИ према утврђеним потребама ученика </w:t>
            </w:r>
          </w:p>
        </w:tc>
      </w:tr>
      <w:tr w:rsidR="009314AE" w:rsidRPr="001F554F" w14:paraId="3C3AC8EB" w14:textId="77777777" w:rsidTr="00EA348C">
        <w:tblPrEx>
          <w:tblLook w:val="0000" w:firstRow="0" w:lastRow="0" w:firstColumn="0" w:lastColumn="0" w:noHBand="0" w:noVBand="0"/>
        </w:tblPrEx>
        <w:trPr>
          <w:trHeight w:val="872"/>
        </w:trPr>
        <w:tc>
          <w:tcPr>
            <w:tcW w:w="2376" w:type="dxa"/>
          </w:tcPr>
          <w:p w14:paraId="6E6F4BDB" w14:textId="7C15E7B6" w:rsidR="009314AE" w:rsidRPr="001F554F" w:rsidRDefault="0090760C" w:rsidP="005400AB">
            <w:pPr>
              <w:ind w:left="108"/>
              <w:rPr>
                <w:rFonts w:asciiTheme="majorHAnsi" w:hAnsiTheme="majorHAnsi" w:cs="Times New Roman"/>
                <w:sz w:val="20"/>
                <w:szCs w:val="20"/>
                <w:lang w:val="sr-Cyrl-RS"/>
              </w:rPr>
            </w:pPr>
            <w:r w:rsidRPr="001F554F">
              <w:rPr>
                <w:rFonts w:asciiTheme="majorHAnsi" w:hAnsiTheme="majorHAnsi" w:cs="Times New Roman"/>
                <w:sz w:val="20"/>
                <w:szCs w:val="20"/>
                <w:lang w:val="sr-Cyrl-RS"/>
              </w:rPr>
              <w:lastRenderedPageBreak/>
              <w:t>Утврђивање нивоа знања и постигнућа ученика различитим техникама испитивања и оцењивања</w:t>
            </w:r>
          </w:p>
        </w:tc>
        <w:tc>
          <w:tcPr>
            <w:tcW w:w="2552" w:type="dxa"/>
            <w:shd w:val="clear" w:color="auto" w:fill="auto"/>
          </w:tcPr>
          <w:p w14:paraId="3EBDF437" w14:textId="669F3428" w:rsidR="009314AE" w:rsidRPr="001F554F" w:rsidRDefault="0090760C" w:rsidP="005400AB">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Тестови, есеји, дебате, презентације, квизови знања...</w:t>
            </w:r>
          </w:p>
        </w:tc>
        <w:tc>
          <w:tcPr>
            <w:tcW w:w="1559" w:type="dxa"/>
            <w:shd w:val="clear" w:color="auto" w:fill="auto"/>
          </w:tcPr>
          <w:p w14:paraId="184EABF0" w14:textId="09DC2E70" w:rsidR="009314AE" w:rsidRPr="001F554F" w:rsidRDefault="0090760C" w:rsidP="005400AB">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Предметни наставници</w:t>
            </w:r>
          </w:p>
        </w:tc>
        <w:tc>
          <w:tcPr>
            <w:tcW w:w="2126" w:type="dxa"/>
            <w:shd w:val="clear" w:color="auto" w:fill="auto"/>
          </w:tcPr>
          <w:p w14:paraId="1D26D461" w14:textId="71A2D6F7" w:rsidR="009314AE" w:rsidRPr="001F554F" w:rsidRDefault="0090760C" w:rsidP="005400AB">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Формативно и сумативно оцењивање</w:t>
            </w:r>
          </w:p>
        </w:tc>
        <w:tc>
          <w:tcPr>
            <w:tcW w:w="1843" w:type="dxa"/>
            <w:shd w:val="clear" w:color="auto" w:fill="auto"/>
          </w:tcPr>
          <w:p w14:paraId="75AE5DEF" w14:textId="1EFE55C2" w:rsidR="009314AE" w:rsidRPr="001F554F" w:rsidRDefault="00544C00" w:rsidP="005400AB">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Током шкоске године</w:t>
            </w:r>
          </w:p>
        </w:tc>
        <w:tc>
          <w:tcPr>
            <w:tcW w:w="2725" w:type="dxa"/>
            <w:shd w:val="clear" w:color="auto" w:fill="auto"/>
          </w:tcPr>
          <w:p w14:paraId="3D568BB7" w14:textId="3CBD13E1" w:rsidR="009314AE" w:rsidRPr="001F554F" w:rsidRDefault="00544C00" w:rsidP="005400AB">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Ученици на Завршном испиту постижу резултате на или изнад републичког нивоа</w:t>
            </w:r>
          </w:p>
        </w:tc>
      </w:tr>
    </w:tbl>
    <w:p w14:paraId="61670E43" w14:textId="77777777" w:rsidR="002F0377" w:rsidRPr="001F554F" w:rsidRDefault="002F0377" w:rsidP="00770141">
      <w:pPr>
        <w:rPr>
          <w:rFonts w:asciiTheme="majorHAnsi" w:hAnsiTheme="majorHAnsi" w:cs="Times New Roman"/>
          <w:b/>
          <w:sz w:val="24"/>
          <w:szCs w:val="24"/>
          <w:lang w:val="sr-Cyrl-RS"/>
        </w:rPr>
      </w:pPr>
    </w:p>
    <w:p w14:paraId="3FD20354" w14:textId="77777777" w:rsidR="00680FFA" w:rsidRDefault="00680FFA" w:rsidP="009314AE">
      <w:pPr>
        <w:jc w:val="center"/>
        <w:rPr>
          <w:rFonts w:asciiTheme="majorHAnsi" w:hAnsiTheme="majorHAnsi" w:cs="Times New Roman"/>
          <w:b/>
          <w:sz w:val="24"/>
          <w:szCs w:val="24"/>
        </w:rPr>
      </w:pPr>
    </w:p>
    <w:p w14:paraId="76D67778" w14:textId="77777777" w:rsidR="00680FFA" w:rsidRDefault="00680FFA" w:rsidP="009314AE">
      <w:pPr>
        <w:jc w:val="center"/>
        <w:rPr>
          <w:rFonts w:asciiTheme="majorHAnsi" w:hAnsiTheme="majorHAnsi" w:cs="Times New Roman"/>
          <w:b/>
          <w:sz w:val="24"/>
          <w:szCs w:val="24"/>
        </w:rPr>
      </w:pPr>
    </w:p>
    <w:p w14:paraId="1CB21B26" w14:textId="77777777" w:rsidR="00680FFA" w:rsidRDefault="00680FFA" w:rsidP="009314AE">
      <w:pPr>
        <w:jc w:val="center"/>
        <w:rPr>
          <w:rFonts w:asciiTheme="majorHAnsi" w:hAnsiTheme="majorHAnsi" w:cs="Times New Roman"/>
          <w:b/>
          <w:sz w:val="24"/>
          <w:szCs w:val="24"/>
        </w:rPr>
      </w:pPr>
    </w:p>
    <w:p w14:paraId="77C851A6" w14:textId="77777777" w:rsidR="00680FFA" w:rsidRDefault="00680FFA" w:rsidP="009314AE">
      <w:pPr>
        <w:jc w:val="center"/>
        <w:rPr>
          <w:rFonts w:asciiTheme="majorHAnsi" w:hAnsiTheme="majorHAnsi" w:cs="Times New Roman"/>
          <w:b/>
          <w:sz w:val="24"/>
          <w:szCs w:val="24"/>
        </w:rPr>
      </w:pPr>
    </w:p>
    <w:p w14:paraId="5AF14D22" w14:textId="77777777" w:rsidR="00680FFA" w:rsidRDefault="00680FFA" w:rsidP="009314AE">
      <w:pPr>
        <w:jc w:val="center"/>
        <w:rPr>
          <w:rFonts w:asciiTheme="majorHAnsi" w:hAnsiTheme="majorHAnsi" w:cs="Times New Roman"/>
          <w:b/>
          <w:sz w:val="24"/>
          <w:szCs w:val="24"/>
        </w:rPr>
      </w:pPr>
    </w:p>
    <w:p w14:paraId="7628E6B1" w14:textId="77777777" w:rsidR="00680FFA" w:rsidRDefault="00680FFA" w:rsidP="009314AE">
      <w:pPr>
        <w:jc w:val="center"/>
        <w:rPr>
          <w:rFonts w:asciiTheme="majorHAnsi" w:hAnsiTheme="majorHAnsi" w:cs="Times New Roman"/>
          <w:b/>
          <w:sz w:val="24"/>
          <w:szCs w:val="24"/>
        </w:rPr>
      </w:pPr>
    </w:p>
    <w:p w14:paraId="1A27103C" w14:textId="77777777" w:rsidR="00680FFA" w:rsidRDefault="00680FFA" w:rsidP="009314AE">
      <w:pPr>
        <w:jc w:val="center"/>
        <w:rPr>
          <w:rFonts w:asciiTheme="majorHAnsi" w:hAnsiTheme="majorHAnsi" w:cs="Times New Roman"/>
          <w:b/>
          <w:sz w:val="24"/>
          <w:szCs w:val="24"/>
        </w:rPr>
      </w:pPr>
    </w:p>
    <w:p w14:paraId="67A6920E" w14:textId="77777777" w:rsidR="00680FFA" w:rsidRDefault="00680FFA" w:rsidP="009314AE">
      <w:pPr>
        <w:jc w:val="center"/>
        <w:rPr>
          <w:rFonts w:asciiTheme="majorHAnsi" w:hAnsiTheme="majorHAnsi" w:cs="Times New Roman"/>
          <w:b/>
          <w:sz w:val="24"/>
          <w:szCs w:val="24"/>
        </w:rPr>
      </w:pPr>
    </w:p>
    <w:p w14:paraId="7C3E0F21" w14:textId="77777777" w:rsidR="00680FFA" w:rsidRDefault="00680FFA" w:rsidP="009314AE">
      <w:pPr>
        <w:jc w:val="center"/>
        <w:rPr>
          <w:rFonts w:asciiTheme="majorHAnsi" w:hAnsiTheme="majorHAnsi" w:cs="Times New Roman"/>
          <w:b/>
          <w:sz w:val="24"/>
          <w:szCs w:val="24"/>
        </w:rPr>
      </w:pPr>
    </w:p>
    <w:p w14:paraId="73D76257" w14:textId="77777777" w:rsidR="00680FFA" w:rsidRDefault="00680FFA" w:rsidP="009314AE">
      <w:pPr>
        <w:jc w:val="center"/>
        <w:rPr>
          <w:rFonts w:asciiTheme="majorHAnsi" w:hAnsiTheme="majorHAnsi" w:cs="Times New Roman"/>
          <w:b/>
          <w:sz w:val="24"/>
          <w:szCs w:val="24"/>
        </w:rPr>
      </w:pPr>
    </w:p>
    <w:p w14:paraId="28E49F77" w14:textId="77777777" w:rsidR="00680FFA" w:rsidRDefault="00680FFA" w:rsidP="009314AE">
      <w:pPr>
        <w:jc w:val="center"/>
        <w:rPr>
          <w:rFonts w:asciiTheme="majorHAnsi" w:hAnsiTheme="majorHAnsi" w:cs="Times New Roman"/>
          <w:b/>
          <w:sz w:val="24"/>
          <w:szCs w:val="24"/>
        </w:rPr>
      </w:pPr>
    </w:p>
    <w:p w14:paraId="65C65572" w14:textId="77777777" w:rsidR="00680FFA" w:rsidRDefault="00680FFA" w:rsidP="009314AE">
      <w:pPr>
        <w:jc w:val="center"/>
        <w:rPr>
          <w:rFonts w:asciiTheme="majorHAnsi" w:hAnsiTheme="majorHAnsi" w:cs="Times New Roman"/>
          <w:b/>
          <w:sz w:val="24"/>
          <w:szCs w:val="24"/>
        </w:rPr>
      </w:pPr>
    </w:p>
    <w:p w14:paraId="04C8DF9E" w14:textId="77777777" w:rsidR="00680FFA" w:rsidRDefault="00680FFA" w:rsidP="009314AE">
      <w:pPr>
        <w:jc w:val="center"/>
        <w:rPr>
          <w:rFonts w:asciiTheme="majorHAnsi" w:hAnsiTheme="majorHAnsi" w:cs="Times New Roman"/>
          <w:b/>
          <w:sz w:val="24"/>
          <w:szCs w:val="24"/>
        </w:rPr>
      </w:pPr>
    </w:p>
    <w:p w14:paraId="293764C6" w14:textId="77777777" w:rsidR="00680FFA" w:rsidRDefault="00680FFA" w:rsidP="009314AE">
      <w:pPr>
        <w:jc w:val="center"/>
        <w:rPr>
          <w:rFonts w:asciiTheme="majorHAnsi" w:hAnsiTheme="majorHAnsi" w:cs="Times New Roman"/>
          <w:b/>
          <w:sz w:val="24"/>
          <w:szCs w:val="24"/>
        </w:rPr>
      </w:pPr>
    </w:p>
    <w:p w14:paraId="7F1CCF9B" w14:textId="5704841C" w:rsidR="009314AE" w:rsidRPr="001F554F" w:rsidRDefault="009314AE" w:rsidP="009314AE">
      <w:pPr>
        <w:jc w:val="center"/>
        <w:rPr>
          <w:rFonts w:asciiTheme="majorHAnsi" w:hAnsiTheme="majorHAnsi" w:cs="Times New Roman"/>
          <w:b/>
          <w:sz w:val="24"/>
          <w:szCs w:val="24"/>
          <w:lang w:val="sr-Cyrl-RS"/>
        </w:rPr>
      </w:pPr>
      <w:r w:rsidRPr="001F554F">
        <w:rPr>
          <w:rFonts w:asciiTheme="majorHAnsi" w:hAnsiTheme="majorHAnsi" w:cs="Times New Roman"/>
          <w:b/>
          <w:sz w:val="24"/>
          <w:szCs w:val="24"/>
          <w:lang w:val="sr-Cyrl-RS"/>
        </w:rPr>
        <w:lastRenderedPageBreak/>
        <w:t>Мотивисаност ученика за учење</w:t>
      </w:r>
    </w:p>
    <w:tbl>
      <w:tblPr>
        <w:tblStyle w:val="TableGrid"/>
        <w:tblW w:w="13181" w:type="dxa"/>
        <w:tblLook w:val="04A0" w:firstRow="1" w:lastRow="0" w:firstColumn="1" w:lastColumn="0" w:noHBand="0" w:noVBand="1"/>
      </w:tblPr>
      <w:tblGrid>
        <w:gridCol w:w="2376"/>
        <w:gridCol w:w="2552"/>
        <w:gridCol w:w="1559"/>
        <w:gridCol w:w="2126"/>
        <w:gridCol w:w="1843"/>
        <w:gridCol w:w="2725"/>
      </w:tblGrid>
      <w:tr w:rsidR="009314AE" w:rsidRPr="001F554F" w14:paraId="5BE6C5DE" w14:textId="77777777" w:rsidTr="009314AE">
        <w:tc>
          <w:tcPr>
            <w:tcW w:w="13181" w:type="dxa"/>
            <w:gridSpan w:val="6"/>
            <w:shd w:val="clear" w:color="auto" w:fill="D6E3BC" w:themeFill="accent3" w:themeFillTint="66"/>
          </w:tcPr>
          <w:p w14:paraId="0F557143" w14:textId="35026F83" w:rsidR="009314AE" w:rsidRPr="001F554F" w:rsidRDefault="009314AE" w:rsidP="004056C7">
            <w:pPr>
              <w:rPr>
                <w:rFonts w:asciiTheme="majorHAnsi" w:hAnsiTheme="majorHAnsi"/>
                <w:b/>
                <w:sz w:val="24"/>
                <w:szCs w:val="24"/>
                <w:lang w:val="sr-Cyrl-RS"/>
              </w:rPr>
            </w:pPr>
            <w:r w:rsidRPr="001F554F">
              <w:rPr>
                <w:rFonts w:asciiTheme="majorHAnsi" w:hAnsiTheme="majorHAnsi"/>
                <w:b/>
                <w:sz w:val="24"/>
                <w:szCs w:val="24"/>
                <w:lang w:val="sr-Cyrl-RS"/>
              </w:rPr>
              <w:t>Општи циљ</w:t>
            </w:r>
            <w:r w:rsidRPr="001F554F">
              <w:rPr>
                <w:rFonts w:asciiTheme="majorHAnsi" w:hAnsiTheme="majorHAnsi"/>
                <w:b/>
                <w:sz w:val="20"/>
                <w:szCs w:val="20"/>
                <w:lang w:val="sr-Cyrl-RS"/>
              </w:rPr>
              <w:t>:</w:t>
            </w:r>
            <w:r w:rsidR="002F0377" w:rsidRPr="001F554F">
              <w:rPr>
                <w:rFonts w:asciiTheme="majorHAnsi" w:hAnsiTheme="majorHAnsi"/>
                <w:b/>
                <w:sz w:val="20"/>
                <w:szCs w:val="20"/>
                <w:lang w:val="sr-Cyrl-RS"/>
              </w:rPr>
              <w:t xml:space="preserve"> Стварање подстицајне атмосфере за учење и напредовање свих ученика</w:t>
            </w:r>
            <w:r w:rsidR="00E45D1F" w:rsidRPr="001F554F">
              <w:rPr>
                <w:rFonts w:asciiTheme="majorHAnsi" w:hAnsiTheme="majorHAnsi"/>
                <w:b/>
                <w:sz w:val="24"/>
                <w:szCs w:val="24"/>
                <w:lang w:val="sr-Cyrl-RS"/>
              </w:rPr>
              <w:t xml:space="preserve"> </w:t>
            </w:r>
          </w:p>
        </w:tc>
      </w:tr>
      <w:tr w:rsidR="009314AE" w:rsidRPr="001F554F" w14:paraId="5A8DCB30" w14:textId="77777777" w:rsidTr="002F0377">
        <w:tc>
          <w:tcPr>
            <w:tcW w:w="13181" w:type="dxa"/>
            <w:gridSpan w:val="6"/>
            <w:shd w:val="clear" w:color="auto" w:fill="76923C" w:themeFill="accent3" w:themeFillShade="BF"/>
          </w:tcPr>
          <w:p w14:paraId="3F41CE22" w14:textId="43B7E1FE" w:rsidR="009314AE" w:rsidRPr="001F554F" w:rsidRDefault="009314AE" w:rsidP="004056C7">
            <w:pPr>
              <w:rPr>
                <w:rFonts w:asciiTheme="majorHAnsi" w:hAnsiTheme="majorHAnsi"/>
                <w:b/>
                <w:sz w:val="24"/>
                <w:szCs w:val="24"/>
                <w:lang w:val="sr-Cyrl-RS"/>
              </w:rPr>
            </w:pPr>
            <w:r w:rsidRPr="001F554F">
              <w:rPr>
                <w:rFonts w:asciiTheme="majorHAnsi" w:hAnsiTheme="majorHAnsi"/>
                <w:b/>
                <w:sz w:val="24"/>
                <w:szCs w:val="24"/>
                <w:lang w:val="sr-Cyrl-RS"/>
              </w:rPr>
              <w:t>Посебан циљ</w:t>
            </w:r>
            <w:r w:rsidR="002F0377" w:rsidRPr="001F554F">
              <w:rPr>
                <w:rFonts w:asciiTheme="majorHAnsi" w:hAnsiTheme="majorHAnsi"/>
                <w:b/>
                <w:sz w:val="24"/>
                <w:szCs w:val="24"/>
                <w:lang w:val="sr-Cyrl-RS"/>
              </w:rPr>
              <w:t xml:space="preserve">: </w:t>
            </w:r>
            <w:r w:rsidR="00E45D1F" w:rsidRPr="001F554F">
              <w:rPr>
                <w:rFonts w:asciiTheme="majorHAnsi" w:hAnsiTheme="majorHAnsi"/>
                <w:b/>
                <w:sz w:val="20"/>
                <w:szCs w:val="20"/>
                <w:lang w:val="sr-Cyrl-RS"/>
              </w:rPr>
              <w:t>Применом различитих метода и поступака у настави</w:t>
            </w:r>
            <w:r w:rsidR="00FF4AF8" w:rsidRPr="001F554F">
              <w:rPr>
                <w:rFonts w:asciiTheme="majorHAnsi" w:hAnsiTheme="majorHAnsi"/>
                <w:b/>
                <w:sz w:val="20"/>
                <w:szCs w:val="20"/>
                <w:lang w:val="sr-Cyrl-RS"/>
              </w:rPr>
              <w:t>, праћењем напредовања ученика, стварати прилике да сваки ученик оствари постављене циљеве учења</w:t>
            </w:r>
          </w:p>
        </w:tc>
      </w:tr>
      <w:tr w:rsidR="009314AE" w:rsidRPr="001F554F" w14:paraId="344BBD5A" w14:textId="77777777" w:rsidTr="00770141">
        <w:tblPrEx>
          <w:tblLook w:val="0000" w:firstRow="0" w:lastRow="0" w:firstColumn="0" w:lastColumn="0" w:noHBand="0" w:noVBand="0"/>
        </w:tblPrEx>
        <w:trPr>
          <w:trHeight w:val="872"/>
        </w:trPr>
        <w:tc>
          <w:tcPr>
            <w:tcW w:w="2376" w:type="dxa"/>
          </w:tcPr>
          <w:p w14:paraId="0CB8CC4E" w14:textId="77777777" w:rsidR="009314AE" w:rsidRPr="001F554F" w:rsidRDefault="009314AE" w:rsidP="004056C7">
            <w:pPr>
              <w:spacing w:after="200" w:line="276" w:lineRule="auto"/>
              <w:ind w:left="108"/>
              <w:jc w:val="center"/>
              <w:rPr>
                <w:rFonts w:asciiTheme="majorHAnsi" w:hAnsiTheme="majorHAnsi"/>
                <w:b/>
                <w:lang w:val="sr-Cyrl-RS"/>
              </w:rPr>
            </w:pPr>
            <w:r w:rsidRPr="001F554F">
              <w:rPr>
                <w:rFonts w:asciiTheme="majorHAnsi" w:hAnsiTheme="majorHAnsi" w:cs="Times New Roman"/>
                <w:b/>
                <w:lang w:val="sr-Cyrl-RS"/>
              </w:rPr>
              <w:t>Задаци</w:t>
            </w:r>
          </w:p>
        </w:tc>
        <w:tc>
          <w:tcPr>
            <w:tcW w:w="2552" w:type="dxa"/>
            <w:shd w:val="clear" w:color="auto" w:fill="auto"/>
          </w:tcPr>
          <w:p w14:paraId="288273FA" w14:textId="77777777" w:rsidR="009314AE" w:rsidRPr="001F554F" w:rsidRDefault="009314AE" w:rsidP="004056C7">
            <w:pPr>
              <w:jc w:val="center"/>
              <w:rPr>
                <w:rFonts w:asciiTheme="majorHAnsi" w:hAnsiTheme="majorHAnsi"/>
                <w:b/>
                <w:lang w:val="sr-Cyrl-RS"/>
              </w:rPr>
            </w:pPr>
            <w:r w:rsidRPr="001F554F">
              <w:rPr>
                <w:rFonts w:asciiTheme="majorHAnsi" w:hAnsiTheme="majorHAnsi" w:cs="Times New Roman"/>
                <w:b/>
                <w:lang w:val="sr-Cyrl-RS"/>
              </w:rPr>
              <w:t>Активности</w:t>
            </w:r>
          </w:p>
        </w:tc>
        <w:tc>
          <w:tcPr>
            <w:tcW w:w="1559" w:type="dxa"/>
            <w:shd w:val="clear" w:color="auto" w:fill="auto"/>
          </w:tcPr>
          <w:p w14:paraId="2FA7F4AB" w14:textId="77777777" w:rsidR="009314AE" w:rsidRPr="001F554F" w:rsidRDefault="009314AE" w:rsidP="004056C7">
            <w:pPr>
              <w:jc w:val="center"/>
              <w:rPr>
                <w:rFonts w:asciiTheme="majorHAnsi" w:hAnsiTheme="majorHAnsi"/>
                <w:b/>
                <w:lang w:val="sr-Cyrl-RS"/>
              </w:rPr>
            </w:pPr>
            <w:r w:rsidRPr="001F554F">
              <w:rPr>
                <w:rFonts w:asciiTheme="majorHAnsi" w:hAnsiTheme="majorHAnsi" w:cs="Times New Roman"/>
                <w:b/>
                <w:lang w:val="sr-Cyrl-RS"/>
              </w:rPr>
              <w:t>Носиоци активности</w:t>
            </w:r>
          </w:p>
        </w:tc>
        <w:tc>
          <w:tcPr>
            <w:tcW w:w="2126" w:type="dxa"/>
            <w:shd w:val="clear" w:color="auto" w:fill="auto"/>
          </w:tcPr>
          <w:p w14:paraId="59621C76" w14:textId="77777777" w:rsidR="009314AE" w:rsidRPr="001F554F" w:rsidRDefault="009314AE" w:rsidP="004056C7">
            <w:pPr>
              <w:jc w:val="center"/>
              <w:rPr>
                <w:rFonts w:asciiTheme="majorHAnsi" w:hAnsiTheme="majorHAnsi"/>
                <w:b/>
                <w:lang w:val="sr-Cyrl-RS"/>
              </w:rPr>
            </w:pPr>
            <w:r w:rsidRPr="001F554F">
              <w:rPr>
                <w:rFonts w:asciiTheme="majorHAnsi" w:hAnsiTheme="majorHAnsi" w:cs="Times New Roman"/>
                <w:b/>
                <w:lang w:val="sr-Cyrl-RS"/>
              </w:rPr>
              <w:t>Начин праћења</w:t>
            </w:r>
          </w:p>
        </w:tc>
        <w:tc>
          <w:tcPr>
            <w:tcW w:w="1843" w:type="dxa"/>
            <w:shd w:val="clear" w:color="auto" w:fill="auto"/>
          </w:tcPr>
          <w:p w14:paraId="23EABAA1" w14:textId="77777777" w:rsidR="009314AE" w:rsidRPr="001F554F" w:rsidRDefault="009314AE" w:rsidP="004056C7">
            <w:pPr>
              <w:jc w:val="center"/>
              <w:rPr>
                <w:rFonts w:asciiTheme="majorHAnsi" w:hAnsiTheme="majorHAnsi"/>
                <w:b/>
                <w:lang w:val="sr-Cyrl-RS"/>
              </w:rPr>
            </w:pPr>
            <w:r w:rsidRPr="001F554F">
              <w:rPr>
                <w:rFonts w:asciiTheme="majorHAnsi" w:hAnsiTheme="majorHAnsi" w:cs="Times New Roman"/>
                <w:b/>
                <w:lang w:val="sr-Cyrl-RS"/>
              </w:rPr>
              <w:t>Време реализације</w:t>
            </w:r>
          </w:p>
        </w:tc>
        <w:tc>
          <w:tcPr>
            <w:tcW w:w="2725" w:type="dxa"/>
            <w:shd w:val="clear" w:color="auto" w:fill="auto"/>
          </w:tcPr>
          <w:p w14:paraId="7F066B35" w14:textId="7F8AC454" w:rsidR="009314AE" w:rsidRPr="001F554F" w:rsidRDefault="009314AE" w:rsidP="004056C7">
            <w:pPr>
              <w:jc w:val="center"/>
              <w:rPr>
                <w:rFonts w:asciiTheme="majorHAnsi" w:hAnsiTheme="majorHAnsi"/>
                <w:b/>
                <w:lang w:val="sr-Cyrl-RS"/>
              </w:rPr>
            </w:pPr>
            <w:r w:rsidRPr="001F554F">
              <w:rPr>
                <w:rFonts w:asciiTheme="majorHAnsi" w:hAnsiTheme="majorHAnsi" w:cs="Times New Roman"/>
                <w:b/>
                <w:lang w:val="sr-Cyrl-RS"/>
              </w:rPr>
              <w:t>Очекивани исходи</w:t>
            </w:r>
            <w:r w:rsidR="009A0935" w:rsidRPr="001F554F">
              <w:rPr>
                <w:rFonts w:asciiTheme="majorHAnsi" w:hAnsiTheme="majorHAnsi" w:cs="Times New Roman"/>
                <w:b/>
                <w:lang w:val="sr-Cyrl-RS"/>
              </w:rPr>
              <w:t>/показатељи успешности</w:t>
            </w:r>
          </w:p>
        </w:tc>
      </w:tr>
      <w:tr w:rsidR="009314AE" w:rsidRPr="001F554F" w14:paraId="3C62027C" w14:textId="77777777" w:rsidTr="00770141">
        <w:tblPrEx>
          <w:tblLook w:val="0000" w:firstRow="0" w:lastRow="0" w:firstColumn="0" w:lastColumn="0" w:noHBand="0" w:noVBand="0"/>
        </w:tblPrEx>
        <w:trPr>
          <w:trHeight w:val="872"/>
        </w:trPr>
        <w:tc>
          <w:tcPr>
            <w:tcW w:w="2376" w:type="dxa"/>
          </w:tcPr>
          <w:p w14:paraId="58ABEB27" w14:textId="37658093" w:rsidR="009314AE" w:rsidRPr="001F554F" w:rsidRDefault="000F675F" w:rsidP="00770141">
            <w:pPr>
              <w:ind w:left="108"/>
              <w:rPr>
                <w:rFonts w:asciiTheme="majorHAnsi" w:hAnsiTheme="majorHAnsi" w:cs="Times New Roman"/>
                <w:sz w:val="20"/>
                <w:szCs w:val="20"/>
                <w:lang w:val="sr-Cyrl-RS"/>
              </w:rPr>
            </w:pPr>
            <w:r w:rsidRPr="001F554F">
              <w:rPr>
                <w:rFonts w:asciiTheme="majorHAnsi" w:hAnsiTheme="majorHAnsi" w:cs="Times New Roman"/>
                <w:sz w:val="20"/>
                <w:szCs w:val="20"/>
                <w:lang w:val="sr-Cyrl-RS"/>
              </w:rPr>
              <w:t>Стицање увида у атмосферу на часу и ангажовање ученика завршног разреда</w:t>
            </w:r>
          </w:p>
        </w:tc>
        <w:tc>
          <w:tcPr>
            <w:tcW w:w="2552" w:type="dxa"/>
            <w:shd w:val="clear" w:color="auto" w:fill="auto"/>
          </w:tcPr>
          <w:p w14:paraId="56691F9E" w14:textId="30DFF818" w:rsidR="009314AE" w:rsidRPr="001F554F" w:rsidRDefault="000F675F" w:rsidP="00770141">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Посете часовима редовне наставе ученика осмог разреда</w:t>
            </w:r>
          </w:p>
        </w:tc>
        <w:tc>
          <w:tcPr>
            <w:tcW w:w="1559" w:type="dxa"/>
            <w:shd w:val="clear" w:color="auto" w:fill="auto"/>
          </w:tcPr>
          <w:p w14:paraId="19EED22F" w14:textId="117C0328" w:rsidR="009314AE" w:rsidRPr="001F554F" w:rsidRDefault="000F675F" w:rsidP="00770141">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ПП служба</w:t>
            </w:r>
          </w:p>
        </w:tc>
        <w:tc>
          <w:tcPr>
            <w:tcW w:w="2126" w:type="dxa"/>
            <w:shd w:val="clear" w:color="auto" w:fill="auto"/>
          </w:tcPr>
          <w:p w14:paraId="7A020A1F" w14:textId="3E577233" w:rsidR="009314AE" w:rsidRPr="001F554F" w:rsidRDefault="000F675F" w:rsidP="00770141">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Извештај о посећеним часовима</w:t>
            </w:r>
          </w:p>
        </w:tc>
        <w:tc>
          <w:tcPr>
            <w:tcW w:w="1843" w:type="dxa"/>
            <w:shd w:val="clear" w:color="auto" w:fill="auto"/>
          </w:tcPr>
          <w:p w14:paraId="3B4B382E" w14:textId="0A5B639C" w:rsidR="009314AE" w:rsidRPr="001F554F" w:rsidRDefault="000F675F" w:rsidP="00770141">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Друго полугодиште</w:t>
            </w:r>
          </w:p>
        </w:tc>
        <w:tc>
          <w:tcPr>
            <w:tcW w:w="2725" w:type="dxa"/>
            <w:shd w:val="clear" w:color="auto" w:fill="auto"/>
          </w:tcPr>
          <w:p w14:paraId="4FB70C5C" w14:textId="7893C771" w:rsidR="009314AE" w:rsidRPr="001F554F" w:rsidRDefault="000F675F" w:rsidP="00770141">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Ученици су активни на часу и способни за више мисаоне процесе (анализу, синтезу, евалуац</w:t>
            </w:r>
            <w:r w:rsidR="005F0E7F" w:rsidRPr="001F554F">
              <w:rPr>
                <w:rFonts w:asciiTheme="majorHAnsi" w:hAnsiTheme="majorHAnsi" w:cs="Times New Roman"/>
                <w:sz w:val="20"/>
                <w:szCs w:val="20"/>
                <w:lang w:val="sr-Cyrl-RS"/>
              </w:rPr>
              <w:t>и</w:t>
            </w:r>
            <w:r w:rsidRPr="001F554F">
              <w:rPr>
                <w:rFonts w:asciiTheme="majorHAnsi" w:hAnsiTheme="majorHAnsi" w:cs="Times New Roman"/>
                <w:sz w:val="20"/>
                <w:szCs w:val="20"/>
                <w:lang w:val="sr-Cyrl-RS"/>
              </w:rPr>
              <w:t>ју)</w:t>
            </w:r>
          </w:p>
        </w:tc>
      </w:tr>
      <w:tr w:rsidR="009314AE" w:rsidRPr="001F554F" w14:paraId="03E1D699" w14:textId="77777777" w:rsidTr="00770141">
        <w:tblPrEx>
          <w:tblLook w:val="0000" w:firstRow="0" w:lastRow="0" w:firstColumn="0" w:lastColumn="0" w:noHBand="0" w:noVBand="0"/>
        </w:tblPrEx>
        <w:trPr>
          <w:trHeight w:val="872"/>
        </w:trPr>
        <w:tc>
          <w:tcPr>
            <w:tcW w:w="2376" w:type="dxa"/>
          </w:tcPr>
          <w:p w14:paraId="17061974" w14:textId="002C619C" w:rsidR="009314AE" w:rsidRPr="001F554F" w:rsidRDefault="000F675F" w:rsidP="00770141">
            <w:pPr>
              <w:ind w:left="108"/>
              <w:rPr>
                <w:rFonts w:asciiTheme="majorHAnsi" w:hAnsiTheme="majorHAnsi" w:cs="Times New Roman"/>
                <w:sz w:val="20"/>
                <w:szCs w:val="20"/>
                <w:lang w:val="sr-Cyrl-RS"/>
              </w:rPr>
            </w:pPr>
            <w:r w:rsidRPr="001F554F">
              <w:rPr>
                <w:rFonts w:asciiTheme="majorHAnsi" w:hAnsiTheme="majorHAnsi" w:cs="Times New Roman"/>
                <w:sz w:val="20"/>
                <w:szCs w:val="20"/>
                <w:lang w:val="sr-Cyrl-RS"/>
              </w:rPr>
              <w:t>Давање јасних повратних информација ученицима о постигнућима и даљем напредовању</w:t>
            </w:r>
          </w:p>
        </w:tc>
        <w:tc>
          <w:tcPr>
            <w:tcW w:w="2552" w:type="dxa"/>
            <w:shd w:val="clear" w:color="auto" w:fill="auto"/>
          </w:tcPr>
          <w:p w14:paraId="600B38C7" w14:textId="1861478F" w:rsidR="009314AE" w:rsidRPr="001F554F" w:rsidRDefault="000F675F" w:rsidP="00770141">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Формативно и сумативно оцењивање, педагошка документација наставника</w:t>
            </w:r>
          </w:p>
        </w:tc>
        <w:tc>
          <w:tcPr>
            <w:tcW w:w="1559" w:type="dxa"/>
            <w:shd w:val="clear" w:color="auto" w:fill="auto"/>
          </w:tcPr>
          <w:p w14:paraId="298E08A1" w14:textId="46CEEB07" w:rsidR="009314AE" w:rsidRPr="001F554F" w:rsidRDefault="000F675F" w:rsidP="00770141">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Предметни</w:t>
            </w:r>
            <w:r w:rsidR="00412DC9" w:rsidRPr="001F554F">
              <w:rPr>
                <w:rFonts w:asciiTheme="majorHAnsi" w:hAnsiTheme="majorHAnsi" w:cs="Times New Roman"/>
                <w:sz w:val="20"/>
                <w:szCs w:val="20"/>
                <w:lang w:val="sr-Cyrl-RS"/>
              </w:rPr>
              <w:t xml:space="preserve"> наставници</w:t>
            </w:r>
          </w:p>
        </w:tc>
        <w:tc>
          <w:tcPr>
            <w:tcW w:w="2126" w:type="dxa"/>
            <w:shd w:val="clear" w:color="auto" w:fill="auto"/>
          </w:tcPr>
          <w:p w14:paraId="322FFC08" w14:textId="77777777" w:rsidR="009314AE" w:rsidRPr="001F554F" w:rsidRDefault="00412DC9" w:rsidP="00770141">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Едневник</w:t>
            </w:r>
          </w:p>
          <w:p w14:paraId="48EDD643" w14:textId="5BE01CA3" w:rsidR="00412DC9" w:rsidRPr="001F554F" w:rsidRDefault="00412DC9" w:rsidP="00770141">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педагошка документација наставника</w:t>
            </w:r>
          </w:p>
        </w:tc>
        <w:tc>
          <w:tcPr>
            <w:tcW w:w="1843" w:type="dxa"/>
            <w:shd w:val="clear" w:color="auto" w:fill="auto"/>
          </w:tcPr>
          <w:p w14:paraId="6741B702" w14:textId="7F1E4B37" w:rsidR="009314AE" w:rsidRPr="001F554F" w:rsidRDefault="00412DC9" w:rsidP="00770141">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Током школске године</w:t>
            </w:r>
          </w:p>
        </w:tc>
        <w:tc>
          <w:tcPr>
            <w:tcW w:w="2725" w:type="dxa"/>
            <w:shd w:val="clear" w:color="auto" w:fill="auto"/>
          </w:tcPr>
          <w:p w14:paraId="5F16AC6E" w14:textId="3A04C760" w:rsidR="009314AE" w:rsidRPr="001F554F" w:rsidRDefault="00412DC9" w:rsidP="00770141">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Ученици разумеју захтеве наставника, постижу постављене циљеве у учењу</w:t>
            </w:r>
          </w:p>
        </w:tc>
      </w:tr>
      <w:tr w:rsidR="009314AE" w:rsidRPr="001F554F" w14:paraId="5A9FE14D" w14:textId="77777777" w:rsidTr="00770141">
        <w:tblPrEx>
          <w:tblLook w:val="0000" w:firstRow="0" w:lastRow="0" w:firstColumn="0" w:lastColumn="0" w:noHBand="0" w:noVBand="0"/>
        </w:tblPrEx>
        <w:trPr>
          <w:trHeight w:val="872"/>
        </w:trPr>
        <w:tc>
          <w:tcPr>
            <w:tcW w:w="2376" w:type="dxa"/>
          </w:tcPr>
          <w:p w14:paraId="09F26EDF" w14:textId="576E13BE" w:rsidR="009314AE" w:rsidRPr="001F554F" w:rsidRDefault="0096481C" w:rsidP="00770141">
            <w:pPr>
              <w:ind w:left="108"/>
              <w:rPr>
                <w:rFonts w:asciiTheme="majorHAnsi" w:hAnsiTheme="majorHAnsi" w:cs="Times New Roman"/>
                <w:sz w:val="20"/>
                <w:szCs w:val="20"/>
                <w:lang w:val="sr-Cyrl-RS"/>
              </w:rPr>
            </w:pPr>
            <w:r w:rsidRPr="001F554F">
              <w:rPr>
                <w:rFonts w:asciiTheme="majorHAnsi" w:hAnsiTheme="majorHAnsi" w:cs="Times New Roman"/>
                <w:sz w:val="20"/>
                <w:szCs w:val="20"/>
                <w:lang w:val="sr-Cyrl-RS"/>
              </w:rPr>
              <w:t>Стварање партнерских односа са родитељима ученика у смислу систематске подршке и бољег протока информација</w:t>
            </w:r>
          </w:p>
        </w:tc>
        <w:tc>
          <w:tcPr>
            <w:tcW w:w="2552" w:type="dxa"/>
            <w:shd w:val="clear" w:color="auto" w:fill="auto"/>
          </w:tcPr>
          <w:p w14:paraId="35431D41" w14:textId="77777777" w:rsidR="009314AE" w:rsidRPr="001F554F" w:rsidRDefault="0096481C" w:rsidP="00770141">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Индивидуални саветодавни рад са родитељима</w:t>
            </w:r>
          </w:p>
          <w:p w14:paraId="349418D6" w14:textId="38F030E6" w:rsidR="0096481C" w:rsidRPr="001F554F" w:rsidRDefault="0096481C" w:rsidP="00770141">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Укључивање родитеља у разноврсне активности школе (Сајам образовања, Дан школе, Самовредновање, Школско развојно планирање и сл.)</w:t>
            </w:r>
          </w:p>
        </w:tc>
        <w:tc>
          <w:tcPr>
            <w:tcW w:w="1559" w:type="dxa"/>
            <w:shd w:val="clear" w:color="auto" w:fill="auto"/>
          </w:tcPr>
          <w:p w14:paraId="5AAE21F9" w14:textId="77777777" w:rsidR="009314AE" w:rsidRPr="001F554F" w:rsidRDefault="0096481C" w:rsidP="00770141">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Директор школе</w:t>
            </w:r>
          </w:p>
          <w:p w14:paraId="30898995" w14:textId="6F7C5BF4" w:rsidR="0096481C" w:rsidRPr="001F554F" w:rsidRDefault="0096481C" w:rsidP="00770141">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ПП служба</w:t>
            </w:r>
          </w:p>
        </w:tc>
        <w:tc>
          <w:tcPr>
            <w:tcW w:w="2126" w:type="dxa"/>
            <w:shd w:val="clear" w:color="auto" w:fill="auto"/>
          </w:tcPr>
          <w:p w14:paraId="45B14A78" w14:textId="77777777" w:rsidR="009314AE" w:rsidRPr="001F554F" w:rsidRDefault="0096481C" w:rsidP="00770141">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Евиденција носилаца активности</w:t>
            </w:r>
          </w:p>
          <w:p w14:paraId="276FE9AE" w14:textId="5B3409F3" w:rsidR="0096481C" w:rsidRPr="001F554F" w:rsidRDefault="0096481C" w:rsidP="00770141">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Извештај о раду школе</w:t>
            </w:r>
          </w:p>
        </w:tc>
        <w:tc>
          <w:tcPr>
            <w:tcW w:w="1843" w:type="dxa"/>
            <w:shd w:val="clear" w:color="auto" w:fill="auto"/>
          </w:tcPr>
          <w:p w14:paraId="0B6475CE" w14:textId="0E26C0AE" w:rsidR="009314AE" w:rsidRPr="001F554F" w:rsidRDefault="0096481C" w:rsidP="00770141">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Током године</w:t>
            </w:r>
          </w:p>
        </w:tc>
        <w:tc>
          <w:tcPr>
            <w:tcW w:w="2725" w:type="dxa"/>
            <w:shd w:val="clear" w:color="auto" w:fill="auto"/>
          </w:tcPr>
          <w:p w14:paraId="321E5BFD" w14:textId="2D79E275" w:rsidR="009314AE" w:rsidRPr="001F554F" w:rsidRDefault="0096481C" w:rsidP="00770141">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Родитељи су боље информисани  раду школе</w:t>
            </w:r>
          </w:p>
          <w:p w14:paraId="37F17680" w14:textId="6B92121F" w:rsidR="0096481C" w:rsidRPr="001F554F" w:rsidRDefault="0096481C" w:rsidP="00770141">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Родитељи разумеју проблематику рада школе, дају предлоге и укључују се у свакодневни живот установе</w:t>
            </w:r>
          </w:p>
          <w:p w14:paraId="28081F27" w14:textId="7FBA88C8" w:rsidR="0096481C" w:rsidRPr="001F554F" w:rsidRDefault="0096481C" w:rsidP="00770141">
            <w:pPr>
              <w:rPr>
                <w:rFonts w:asciiTheme="majorHAnsi" w:hAnsiTheme="majorHAnsi" w:cs="Times New Roman"/>
                <w:sz w:val="20"/>
                <w:szCs w:val="20"/>
                <w:lang w:val="sr-Cyrl-RS"/>
              </w:rPr>
            </w:pPr>
          </w:p>
        </w:tc>
      </w:tr>
      <w:tr w:rsidR="009314AE" w:rsidRPr="001F554F" w14:paraId="5B931DAA" w14:textId="77777777" w:rsidTr="00770141">
        <w:tblPrEx>
          <w:tblLook w:val="0000" w:firstRow="0" w:lastRow="0" w:firstColumn="0" w:lastColumn="0" w:noHBand="0" w:noVBand="0"/>
        </w:tblPrEx>
        <w:trPr>
          <w:trHeight w:val="872"/>
        </w:trPr>
        <w:tc>
          <w:tcPr>
            <w:tcW w:w="2376" w:type="dxa"/>
          </w:tcPr>
          <w:p w14:paraId="42932169" w14:textId="3A46B30A" w:rsidR="009314AE" w:rsidRPr="001F554F" w:rsidRDefault="00942A93" w:rsidP="00770141">
            <w:pPr>
              <w:ind w:left="108"/>
              <w:rPr>
                <w:rFonts w:asciiTheme="majorHAnsi" w:hAnsiTheme="majorHAnsi" w:cs="Times New Roman"/>
                <w:sz w:val="20"/>
                <w:szCs w:val="20"/>
                <w:lang w:val="sr-Cyrl-RS"/>
              </w:rPr>
            </w:pPr>
            <w:r w:rsidRPr="001F554F">
              <w:rPr>
                <w:rFonts w:asciiTheme="majorHAnsi" w:hAnsiTheme="majorHAnsi" w:cs="Times New Roman"/>
                <w:sz w:val="20"/>
                <w:szCs w:val="20"/>
                <w:lang w:val="sr-Cyrl-RS"/>
              </w:rPr>
              <w:t>Креирање наставе која ставља ученика у центар учења</w:t>
            </w:r>
          </w:p>
        </w:tc>
        <w:tc>
          <w:tcPr>
            <w:tcW w:w="2552" w:type="dxa"/>
            <w:shd w:val="clear" w:color="auto" w:fill="auto"/>
          </w:tcPr>
          <w:p w14:paraId="21759C34" w14:textId="649136FE" w:rsidR="009314AE" w:rsidRPr="001F554F" w:rsidRDefault="00942A93" w:rsidP="00770141">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 xml:space="preserve">Примена различитих техника, коришћење средстава и асистивних технологија које сваком ученику дају прилику </w:t>
            </w:r>
            <w:r w:rsidR="00F57EB5" w:rsidRPr="001F554F">
              <w:rPr>
                <w:rFonts w:asciiTheme="majorHAnsi" w:hAnsiTheme="majorHAnsi" w:cs="Times New Roman"/>
                <w:sz w:val="20"/>
                <w:szCs w:val="20"/>
                <w:lang w:val="sr-Cyrl-RS"/>
              </w:rPr>
              <w:t>да учи</w:t>
            </w:r>
          </w:p>
        </w:tc>
        <w:tc>
          <w:tcPr>
            <w:tcW w:w="1559" w:type="dxa"/>
            <w:shd w:val="clear" w:color="auto" w:fill="auto"/>
          </w:tcPr>
          <w:p w14:paraId="37F62F50" w14:textId="73A5C751" w:rsidR="009314AE" w:rsidRPr="001F554F" w:rsidRDefault="00F57EB5" w:rsidP="00770141">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Наставници разредне и предметне наставе</w:t>
            </w:r>
          </w:p>
        </w:tc>
        <w:tc>
          <w:tcPr>
            <w:tcW w:w="2126" w:type="dxa"/>
            <w:shd w:val="clear" w:color="auto" w:fill="auto"/>
          </w:tcPr>
          <w:p w14:paraId="7A81E148" w14:textId="1B82BDA1" w:rsidR="009314AE" w:rsidRPr="001F554F" w:rsidRDefault="00F57EB5" w:rsidP="00770141">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Посете часовима, индивидуализација, ИОП-и</w:t>
            </w:r>
          </w:p>
        </w:tc>
        <w:tc>
          <w:tcPr>
            <w:tcW w:w="1843" w:type="dxa"/>
            <w:shd w:val="clear" w:color="auto" w:fill="auto"/>
          </w:tcPr>
          <w:p w14:paraId="63AC8376" w14:textId="11A67ACF" w:rsidR="009314AE" w:rsidRPr="001F554F" w:rsidRDefault="00F57EB5" w:rsidP="00770141">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Током школске године</w:t>
            </w:r>
          </w:p>
        </w:tc>
        <w:tc>
          <w:tcPr>
            <w:tcW w:w="2725" w:type="dxa"/>
            <w:shd w:val="clear" w:color="auto" w:fill="auto"/>
          </w:tcPr>
          <w:p w14:paraId="6C3C2CE4" w14:textId="481DC7BB" w:rsidR="009314AE" w:rsidRPr="001F554F" w:rsidRDefault="00601824" w:rsidP="00770141">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80% ученика има позитиван став према школи и мотивисано је за учење</w:t>
            </w:r>
          </w:p>
        </w:tc>
      </w:tr>
      <w:tr w:rsidR="009314AE" w:rsidRPr="001F554F" w14:paraId="618FEA22" w14:textId="77777777" w:rsidTr="00770141">
        <w:tblPrEx>
          <w:tblLook w:val="0000" w:firstRow="0" w:lastRow="0" w:firstColumn="0" w:lastColumn="0" w:noHBand="0" w:noVBand="0"/>
        </w:tblPrEx>
        <w:trPr>
          <w:trHeight w:val="872"/>
        </w:trPr>
        <w:tc>
          <w:tcPr>
            <w:tcW w:w="2376" w:type="dxa"/>
          </w:tcPr>
          <w:p w14:paraId="35E5DFE5" w14:textId="2FA9BD38" w:rsidR="009314AE" w:rsidRPr="001F554F" w:rsidRDefault="00D302DA" w:rsidP="00770141">
            <w:pPr>
              <w:ind w:left="108"/>
              <w:rPr>
                <w:rFonts w:asciiTheme="majorHAnsi" w:hAnsiTheme="majorHAnsi" w:cs="Times New Roman"/>
                <w:sz w:val="20"/>
                <w:szCs w:val="20"/>
                <w:lang w:val="sr-Cyrl-RS"/>
              </w:rPr>
            </w:pPr>
            <w:r w:rsidRPr="001F554F">
              <w:rPr>
                <w:rFonts w:asciiTheme="majorHAnsi" w:hAnsiTheme="majorHAnsi" w:cs="Times New Roman"/>
                <w:sz w:val="20"/>
                <w:szCs w:val="20"/>
                <w:lang w:val="sr-Cyrl-RS"/>
              </w:rPr>
              <w:t xml:space="preserve">Преиспитивање и мењање </w:t>
            </w:r>
            <w:r w:rsidR="0068384A" w:rsidRPr="001F554F">
              <w:rPr>
                <w:rFonts w:asciiTheme="majorHAnsi" w:hAnsiTheme="majorHAnsi" w:cs="Times New Roman"/>
                <w:sz w:val="20"/>
                <w:szCs w:val="20"/>
                <w:lang w:val="sr-Cyrl-RS"/>
              </w:rPr>
              <w:t>постојеће наставне праксе</w:t>
            </w:r>
            <w:r w:rsidRPr="001F554F">
              <w:rPr>
                <w:rFonts w:asciiTheme="majorHAnsi" w:hAnsiTheme="majorHAnsi" w:cs="Times New Roman"/>
                <w:sz w:val="20"/>
                <w:szCs w:val="20"/>
                <w:lang w:val="sr-Cyrl-RS"/>
              </w:rPr>
              <w:t xml:space="preserve"> у складу са </w:t>
            </w:r>
            <w:r w:rsidRPr="001F554F">
              <w:rPr>
                <w:rFonts w:asciiTheme="majorHAnsi" w:hAnsiTheme="majorHAnsi" w:cs="Times New Roman"/>
                <w:sz w:val="20"/>
                <w:szCs w:val="20"/>
                <w:lang w:val="sr-Cyrl-RS"/>
              </w:rPr>
              <w:lastRenderedPageBreak/>
              <w:t>постављеним циљевима школе</w:t>
            </w:r>
          </w:p>
        </w:tc>
        <w:tc>
          <w:tcPr>
            <w:tcW w:w="2552" w:type="dxa"/>
            <w:shd w:val="clear" w:color="auto" w:fill="auto"/>
          </w:tcPr>
          <w:p w14:paraId="4ECB2590" w14:textId="59B69D45" w:rsidR="009314AE" w:rsidRPr="001F554F" w:rsidRDefault="00D302DA" w:rsidP="00770141">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lastRenderedPageBreak/>
              <w:t xml:space="preserve">Микроистраживања којима се детектују жеље, вредносни ставови ученика и однос према </w:t>
            </w:r>
            <w:r w:rsidRPr="001F554F">
              <w:rPr>
                <w:rFonts w:asciiTheme="majorHAnsi" w:hAnsiTheme="majorHAnsi" w:cs="Times New Roman"/>
                <w:sz w:val="20"/>
                <w:szCs w:val="20"/>
                <w:lang w:val="sr-Cyrl-RS"/>
              </w:rPr>
              <w:lastRenderedPageBreak/>
              <w:t>школи и учењу</w:t>
            </w:r>
          </w:p>
        </w:tc>
        <w:tc>
          <w:tcPr>
            <w:tcW w:w="1559" w:type="dxa"/>
            <w:shd w:val="clear" w:color="auto" w:fill="auto"/>
          </w:tcPr>
          <w:p w14:paraId="626CE931" w14:textId="4AACD7F1" w:rsidR="009314AE" w:rsidRPr="001F554F" w:rsidRDefault="00D302DA" w:rsidP="00770141">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lastRenderedPageBreak/>
              <w:t>ПП служба</w:t>
            </w:r>
          </w:p>
        </w:tc>
        <w:tc>
          <w:tcPr>
            <w:tcW w:w="2126" w:type="dxa"/>
            <w:shd w:val="clear" w:color="auto" w:fill="auto"/>
          </w:tcPr>
          <w:p w14:paraId="073ADB84" w14:textId="5946E39C" w:rsidR="009314AE" w:rsidRPr="001F554F" w:rsidRDefault="00D302DA" w:rsidP="00770141">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Анализа квантитативних и квалитативних података</w:t>
            </w:r>
          </w:p>
        </w:tc>
        <w:tc>
          <w:tcPr>
            <w:tcW w:w="1843" w:type="dxa"/>
            <w:shd w:val="clear" w:color="auto" w:fill="auto"/>
          </w:tcPr>
          <w:p w14:paraId="7803FAD7" w14:textId="260A5EE6" w:rsidR="009314AE" w:rsidRPr="001F554F" w:rsidRDefault="00D302DA" w:rsidP="00770141">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Прво полугодиште</w:t>
            </w:r>
          </w:p>
        </w:tc>
        <w:tc>
          <w:tcPr>
            <w:tcW w:w="2725" w:type="dxa"/>
            <w:shd w:val="clear" w:color="auto" w:fill="auto"/>
          </w:tcPr>
          <w:p w14:paraId="4BBB0A88" w14:textId="24AEDF79" w:rsidR="009314AE" w:rsidRPr="001F554F" w:rsidRDefault="00D302DA" w:rsidP="00770141">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 xml:space="preserve">Добијени резултати утичу на стварање подстицајне климе за учење и смањење намерног изостајања </w:t>
            </w:r>
            <w:r w:rsidRPr="001F554F">
              <w:rPr>
                <w:rFonts w:asciiTheme="majorHAnsi" w:hAnsiTheme="majorHAnsi" w:cs="Times New Roman"/>
                <w:sz w:val="20"/>
                <w:szCs w:val="20"/>
                <w:lang w:val="sr-Cyrl-RS"/>
              </w:rPr>
              <w:lastRenderedPageBreak/>
              <w:t>ученика са наставе</w:t>
            </w:r>
          </w:p>
        </w:tc>
      </w:tr>
      <w:tr w:rsidR="009314AE" w:rsidRPr="001F554F" w14:paraId="650BF358" w14:textId="77777777" w:rsidTr="00770141">
        <w:tblPrEx>
          <w:tblLook w:val="0000" w:firstRow="0" w:lastRow="0" w:firstColumn="0" w:lastColumn="0" w:noHBand="0" w:noVBand="0"/>
        </w:tblPrEx>
        <w:trPr>
          <w:trHeight w:val="872"/>
        </w:trPr>
        <w:tc>
          <w:tcPr>
            <w:tcW w:w="2376" w:type="dxa"/>
          </w:tcPr>
          <w:p w14:paraId="6915F550" w14:textId="20BA2EE6" w:rsidR="009314AE" w:rsidRPr="001F554F" w:rsidRDefault="0045299C" w:rsidP="00D302DA">
            <w:pPr>
              <w:ind w:left="108"/>
              <w:rPr>
                <w:rFonts w:asciiTheme="majorHAnsi" w:hAnsiTheme="majorHAnsi" w:cs="Times New Roman"/>
                <w:sz w:val="20"/>
                <w:szCs w:val="20"/>
                <w:lang w:val="sr-Cyrl-RS"/>
              </w:rPr>
            </w:pPr>
            <w:r w:rsidRPr="001F554F">
              <w:rPr>
                <w:rFonts w:asciiTheme="majorHAnsi" w:hAnsiTheme="majorHAnsi" w:cs="Times New Roman"/>
                <w:sz w:val="20"/>
                <w:szCs w:val="20"/>
                <w:lang w:val="sr-Cyrl-RS"/>
              </w:rPr>
              <w:lastRenderedPageBreak/>
              <w:t>Хвалити и истицати сваки напредак ученика</w:t>
            </w:r>
          </w:p>
        </w:tc>
        <w:tc>
          <w:tcPr>
            <w:tcW w:w="2552" w:type="dxa"/>
            <w:shd w:val="clear" w:color="auto" w:fill="auto"/>
          </w:tcPr>
          <w:p w14:paraId="0A70EB89" w14:textId="71022F18" w:rsidR="009314AE" w:rsidRPr="001F554F" w:rsidRDefault="0027632E" w:rsidP="00A62BA9">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Предметни наставници и одељењске старешине користе различите поступке за похвалу напредовања ученика</w:t>
            </w:r>
          </w:p>
        </w:tc>
        <w:tc>
          <w:tcPr>
            <w:tcW w:w="1559" w:type="dxa"/>
            <w:shd w:val="clear" w:color="auto" w:fill="auto"/>
          </w:tcPr>
          <w:p w14:paraId="2908A8B5" w14:textId="4CC46A6A" w:rsidR="009314AE" w:rsidRPr="001F554F" w:rsidRDefault="0027632E" w:rsidP="0027632E">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Одељењске старешине</w:t>
            </w:r>
          </w:p>
        </w:tc>
        <w:tc>
          <w:tcPr>
            <w:tcW w:w="2126" w:type="dxa"/>
            <w:shd w:val="clear" w:color="auto" w:fill="auto"/>
          </w:tcPr>
          <w:p w14:paraId="4C3CFB99" w14:textId="1913952D" w:rsidR="009314AE" w:rsidRPr="001F554F" w:rsidRDefault="0027632E" w:rsidP="0027632E">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Евиденција у е-дневнику и личној евиденцији наставника</w:t>
            </w:r>
          </w:p>
        </w:tc>
        <w:tc>
          <w:tcPr>
            <w:tcW w:w="1843" w:type="dxa"/>
            <w:shd w:val="clear" w:color="auto" w:fill="auto"/>
          </w:tcPr>
          <w:p w14:paraId="5A8D003C" w14:textId="267A2245" w:rsidR="009314AE" w:rsidRPr="001F554F" w:rsidRDefault="0027632E" w:rsidP="0027632E">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Током школске године</w:t>
            </w:r>
          </w:p>
        </w:tc>
        <w:tc>
          <w:tcPr>
            <w:tcW w:w="2725" w:type="dxa"/>
            <w:shd w:val="clear" w:color="auto" w:fill="auto"/>
          </w:tcPr>
          <w:p w14:paraId="6E4EEDF6" w14:textId="6894F969" w:rsidR="009314AE" w:rsidRPr="001F554F" w:rsidRDefault="004905A3" w:rsidP="0027632E">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Ученицима је јасно шта треба да ураде како би остварили напредак и стичу способност самопроцене.</w:t>
            </w:r>
          </w:p>
        </w:tc>
      </w:tr>
    </w:tbl>
    <w:p w14:paraId="16837646" w14:textId="77777777" w:rsidR="009314AE" w:rsidRPr="001F554F" w:rsidRDefault="009314AE" w:rsidP="009314AE">
      <w:pPr>
        <w:jc w:val="center"/>
        <w:rPr>
          <w:rFonts w:asciiTheme="majorHAnsi" w:hAnsiTheme="majorHAnsi"/>
          <w:b/>
          <w:i/>
          <w:sz w:val="28"/>
          <w:szCs w:val="28"/>
          <w:lang w:val="sr-Cyrl-RS"/>
        </w:rPr>
      </w:pPr>
    </w:p>
    <w:p w14:paraId="1ADC6B5D" w14:textId="77777777" w:rsidR="009314AE" w:rsidRPr="001F554F" w:rsidRDefault="009314AE" w:rsidP="00CE1C3F">
      <w:pPr>
        <w:jc w:val="center"/>
        <w:rPr>
          <w:rFonts w:asciiTheme="majorHAnsi" w:hAnsiTheme="majorHAnsi"/>
          <w:sz w:val="28"/>
          <w:szCs w:val="28"/>
          <w:lang w:val="sr-Cyrl-RS"/>
        </w:rPr>
      </w:pPr>
    </w:p>
    <w:p w14:paraId="150FA016" w14:textId="77777777" w:rsidR="009314AE" w:rsidRPr="001F554F" w:rsidRDefault="009314AE" w:rsidP="00CE1C3F">
      <w:pPr>
        <w:jc w:val="center"/>
        <w:rPr>
          <w:rFonts w:asciiTheme="majorHAnsi" w:hAnsiTheme="majorHAnsi"/>
          <w:sz w:val="28"/>
          <w:szCs w:val="28"/>
          <w:lang w:val="sr-Cyrl-RS"/>
        </w:rPr>
      </w:pPr>
    </w:p>
    <w:p w14:paraId="79BCD6A2" w14:textId="77777777" w:rsidR="009314AE" w:rsidRPr="001F554F" w:rsidRDefault="009314AE" w:rsidP="00CE1C3F">
      <w:pPr>
        <w:jc w:val="center"/>
        <w:rPr>
          <w:rFonts w:asciiTheme="majorHAnsi" w:hAnsiTheme="majorHAnsi"/>
          <w:sz w:val="28"/>
          <w:szCs w:val="28"/>
          <w:lang w:val="sr-Cyrl-RS"/>
        </w:rPr>
      </w:pPr>
    </w:p>
    <w:p w14:paraId="1A2F78D2" w14:textId="77777777" w:rsidR="002C5D9A" w:rsidRPr="001F554F" w:rsidRDefault="002C5D9A" w:rsidP="009314AE">
      <w:pPr>
        <w:jc w:val="center"/>
        <w:rPr>
          <w:rFonts w:asciiTheme="majorHAnsi" w:hAnsiTheme="majorHAnsi" w:cs="Times New Roman"/>
          <w:b/>
          <w:sz w:val="24"/>
          <w:szCs w:val="24"/>
          <w:lang w:val="sr-Cyrl-RS"/>
        </w:rPr>
      </w:pPr>
    </w:p>
    <w:p w14:paraId="2A3AE329" w14:textId="77777777" w:rsidR="002C5D9A" w:rsidRPr="001F554F" w:rsidRDefault="002C5D9A" w:rsidP="009314AE">
      <w:pPr>
        <w:jc w:val="center"/>
        <w:rPr>
          <w:rFonts w:asciiTheme="majorHAnsi" w:hAnsiTheme="majorHAnsi" w:cs="Times New Roman"/>
          <w:b/>
          <w:sz w:val="24"/>
          <w:szCs w:val="24"/>
          <w:lang w:val="sr-Cyrl-RS"/>
        </w:rPr>
      </w:pPr>
    </w:p>
    <w:p w14:paraId="302971B0" w14:textId="77777777" w:rsidR="002C5D9A" w:rsidRPr="001F554F" w:rsidRDefault="002C5D9A" w:rsidP="009314AE">
      <w:pPr>
        <w:jc w:val="center"/>
        <w:rPr>
          <w:rFonts w:asciiTheme="majorHAnsi" w:hAnsiTheme="majorHAnsi" w:cs="Times New Roman"/>
          <w:b/>
          <w:sz w:val="24"/>
          <w:szCs w:val="24"/>
          <w:lang w:val="sr-Cyrl-RS"/>
        </w:rPr>
      </w:pPr>
    </w:p>
    <w:p w14:paraId="40FB45F4" w14:textId="77777777" w:rsidR="002C5D9A" w:rsidRPr="001F554F" w:rsidRDefault="002C5D9A" w:rsidP="009314AE">
      <w:pPr>
        <w:jc w:val="center"/>
        <w:rPr>
          <w:rFonts w:asciiTheme="majorHAnsi" w:hAnsiTheme="majorHAnsi" w:cs="Times New Roman"/>
          <w:b/>
          <w:sz w:val="24"/>
          <w:szCs w:val="24"/>
          <w:lang w:val="sr-Cyrl-RS"/>
        </w:rPr>
      </w:pPr>
    </w:p>
    <w:p w14:paraId="701EA342" w14:textId="77777777" w:rsidR="002C5D9A" w:rsidRPr="00680FFA" w:rsidRDefault="002C5D9A" w:rsidP="009314AE">
      <w:pPr>
        <w:jc w:val="center"/>
        <w:rPr>
          <w:rFonts w:asciiTheme="majorHAnsi" w:hAnsiTheme="majorHAnsi" w:cs="Times New Roman"/>
          <w:b/>
          <w:sz w:val="24"/>
          <w:szCs w:val="24"/>
        </w:rPr>
      </w:pPr>
    </w:p>
    <w:p w14:paraId="174637A4" w14:textId="77777777" w:rsidR="002C5D9A" w:rsidRPr="00680FFA" w:rsidRDefault="002C5D9A" w:rsidP="009314AE">
      <w:pPr>
        <w:jc w:val="center"/>
        <w:rPr>
          <w:rFonts w:asciiTheme="majorHAnsi" w:hAnsiTheme="majorHAnsi" w:cs="Times New Roman"/>
          <w:b/>
          <w:sz w:val="24"/>
          <w:szCs w:val="24"/>
        </w:rPr>
      </w:pPr>
    </w:p>
    <w:p w14:paraId="62CE2FE1" w14:textId="77777777" w:rsidR="005A43F9" w:rsidRDefault="005A43F9" w:rsidP="009314AE">
      <w:pPr>
        <w:jc w:val="center"/>
        <w:rPr>
          <w:rFonts w:asciiTheme="majorHAnsi" w:hAnsiTheme="majorHAnsi" w:cs="Times New Roman"/>
          <w:b/>
          <w:sz w:val="24"/>
          <w:szCs w:val="24"/>
        </w:rPr>
      </w:pPr>
    </w:p>
    <w:p w14:paraId="1B0FC2C7" w14:textId="77777777" w:rsidR="005A43F9" w:rsidRDefault="005A43F9" w:rsidP="009314AE">
      <w:pPr>
        <w:jc w:val="center"/>
        <w:rPr>
          <w:rFonts w:asciiTheme="majorHAnsi" w:hAnsiTheme="majorHAnsi" w:cs="Times New Roman"/>
          <w:b/>
          <w:sz w:val="24"/>
          <w:szCs w:val="24"/>
        </w:rPr>
      </w:pPr>
    </w:p>
    <w:p w14:paraId="46AFFF52" w14:textId="77777777" w:rsidR="005A43F9" w:rsidRDefault="005A43F9" w:rsidP="009314AE">
      <w:pPr>
        <w:jc w:val="center"/>
        <w:rPr>
          <w:rFonts w:asciiTheme="majorHAnsi" w:hAnsiTheme="majorHAnsi" w:cs="Times New Roman"/>
          <w:b/>
          <w:sz w:val="24"/>
          <w:szCs w:val="24"/>
        </w:rPr>
      </w:pPr>
    </w:p>
    <w:p w14:paraId="56D65294" w14:textId="4E998AAA" w:rsidR="00680FFA" w:rsidRPr="00C46A2C" w:rsidRDefault="009314AE" w:rsidP="00C46A2C">
      <w:pPr>
        <w:jc w:val="center"/>
        <w:rPr>
          <w:rFonts w:asciiTheme="majorHAnsi" w:hAnsiTheme="majorHAnsi" w:cs="Times New Roman"/>
          <w:b/>
          <w:sz w:val="24"/>
          <w:szCs w:val="24"/>
          <w:lang w:val="sr-Cyrl-RS"/>
        </w:rPr>
      </w:pPr>
      <w:r w:rsidRPr="001F554F">
        <w:rPr>
          <w:rFonts w:asciiTheme="majorHAnsi" w:hAnsiTheme="majorHAnsi" w:cs="Times New Roman"/>
          <w:b/>
          <w:sz w:val="24"/>
          <w:szCs w:val="24"/>
          <w:lang w:val="sr-Cyrl-RS"/>
        </w:rPr>
        <w:lastRenderedPageBreak/>
        <w:t xml:space="preserve">Квалитет наставе </w:t>
      </w:r>
    </w:p>
    <w:p w14:paraId="772ACB9B" w14:textId="77777777" w:rsidR="00680FFA" w:rsidRPr="00680FFA" w:rsidRDefault="00680FFA" w:rsidP="009314AE">
      <w:pPr>
        <w:jc w:val="center"/>
        <w:rPr>
          <w:rFonts w:asciiTheme="majorHAnsi" w:hAnsiTheme="majorHAnsi" w:cs="Times New Roman"/>
          <w:b/>
          <w:sz w:val="24"/>
          <w:szCs w:val="24"/>
        </w:rPr>
      </w:pPr>
    </w:p>
    <w:tbl>
      <w:tblPr>
        <w:tblStyle w:val="TableGrid"/>
        <w:tblW w:w="13181" w:type="dxa"/>
        <w:tblLayout w:type="fixed"/>
        <w:tblLook w:val="04A0" w:firstRow="1" w:lastRow="0" w:firstColumn="1" w:lastColumn="0" w:noHBand="0" w:noVBand="1"/>
      </w:tblPr>
      <w:tblGrid>
        <w:gridCol w:w="2518"/>
        <w:gridCol w:w="2552"/>
        <w:gridCol w:w="1984"/>
        <w:gridCol w:w="1559"/>
        <w:gridCol w:w="1701"/>
        <w:gridCol w:w="2867"/>
      </w:tblGrid>
      <w:tr w:rsidR="009314AE" w:rsidRPr="001F554F" w14:paraId="33BBE346" w14:textId="77777777" w:rsidTr="002C5D9A">
        <w:tc>
          <w:tcPr>
            <w:tcW w:w="13181" w:type="dxa"/>
            <w:gridSpan w:val="6"/>
            <w:shd w:val="clear" w:color="auto" w:fill="E5DFEC" w:themeFill="accent4" w:themeFillTint="33"/>
          </w:tcPr>
          <w:p w14:paraId="0648D910" w14:textId="200A2FA9" w:rsidR="009314AE" w:rsidRPr="001F554F" w:rsidRDefault="009314AE" w:rsidP="004056C7">
            <w:pPr>
              <w:rPr>
                <w:rFonts w:asciiTheme="majorHAnsi" w:hAnsiTheme="majorHAnsi"/>
                <w:b/>
                <w:sz w:val="24"/>
                <w:szCs w:val="24"/>
                <w:lang w:val="sr-Cyrl-RS"/>
              </w:rPr>
            </w:pPr>
            <w:r w:rsidRPr="001F554F">
              <w:rPr>
                <w:rFonts w:asciiTheme="majorHAnsi" w:hAnsiTheme="majorHAnsi"/>
                <w:b/>
                <w:sz w:val="24"/>
                <w:szCs w:val="24"/>
                <w:lang w:val="sr-Cyrl-RS"/>
              </w:rPr>
              <w:t>Општи циљ</w:t>
            </w:r>
            <w:r w:rsidRPr="001F554F">
              <w:rPr>
                <w:rFonts w:asciiTheme="majorHAnsi" w:hAnsiTheme="majorHAnsi"/>
                <w:b/>
                <w:sz w:val="20"/>
                <w:szCs w:val="20"/>
                <w:lang w:val="sr-Cyrl-RS"/>
              </w:rPr>
              <w:t>:</w:t>
            </w:r>
            <w:r w:rsidR="009A0935" w:rsidRPr="001F554F">
              <w:rPr>
                <w:rFonts w:asciiTheme="majorHAnsi" w:hAnsiTheme="majorHAnsi"/>
                <w:b/>
                <w:sz w:val="20"/>
                <w:szCs w:val="20"/>
                <w:lang w:val="sr-Cyrl-RS"/>
              </w:rPr>
              <w:t xml:space="preserve"> </w:t>
            </w:r>
            <w:r w:rsidR="003E75A9" w:rsidRPr="001F554F">
              <w:rPr>
                <w:rFonts w:asciiTheme="majorHAnsi" w:hAnsiTheme="majorHAnsi"/>
                <w:b/>
                <w:sz w:val="20"/>
                <w:szCs w:val="20"/>
                <w:lang w:val="sr-Cyrl-RS"/>
              </w:rPr>
              <w:t xml:space="preserve">Стварање атмосфере у којој ученици развијају свест о важности образовања </w:t>
            </w:r>
          </w:p>
        </w:tc>
      </w:tr>
      <w:tr w:rsidR="009314AE" w:rsidRPr="001F554F" w14:paraId="1C16790D" w14:textId="77777777" w:rsidTr="002C5D9A">
        <w:tc>
          <w:tcPr>
            <w:tcW w:w="13181" w:type="dxa"/>
            <w:gridSpan w:val="6"/>
            <w:shd w:val="clear" w:color="auto" w:fill="B2A1C7" w:themeFill="accent4" w:themeFillTint="99"/>
          </w:tcPr>
          <w:p w14:paraId="6023F83D" w14:textId="77777777" w:rsidR="00263C04" w:rsidRPr="001F554F" w:rsidRDefault="009314AE" w:rsidP="004056C7">
            <w:pPr>
              <w:rPr>
                <w:rFonts w:asciiTheme="majorHAnsi" w:hAnsiTheme="majorHAnsi"/>
                <w:b/>
                <w:sz w:val="20"/>
                <w:szCs w:val="20"/>
                <w:lang w:val="sr-Cyrl-RS"/>
              </w:rPr>
            </w:pPr>
            <w:r w:rsidRPr="001F554F">
              <w:rPr>
                <w:rFonts w:asciiTheme="majorHAnsi" w:hAnsiTheme="majorHAnsi"/>
                <w:b/>
                <w:sz w:val="24"/>
                <w:szCs w:val="24"/>
                <w:lang w:val="sr-Cyrl-RS"/>
              </w:rPr>
              <w:t>Посебан циљ</w:t>
            </w:r>
            <w:r w:rsidR="009A0935" w:rsidRPr="001F554F">
              <w:rPr>
                <w:rFonts w:asciiTheme="majorHAnsi" w:hAnsiTheme="majorHAnsi"/>
                <w:b/>
                <w:sz w:val="24"/>
                <w:szCs w:val="24"/>
                <w:lang w:val="sr-Cyrl-RS"/>
              </w:rPr>
              <w:t>:</w:t>
            </w:r>
            <w:r w:rsidR="00B27B45" w:rsidRPr="001F554F">
              <w:rPr>
                <w:rFonts w:asciiTheme="majorHAnsi" w:hAnsiTheme="majorHAnsi"/>
                <w:sz w:val="24"/>
                <w:szCs w:val="24"/>
                <w:lang w:val="sr-Cyrl-RS"/>
              </w:rPr>
              <w:t xml:space="preserve"> </w:t>
            </w:r>
            <w:r w:rsidR="00263C04" w:rsidRPr="001F554F">
              <w:rPr>
                <w:rFonts w:asciiTheme="majorHAnsi" w:hAnsiTheme="majorHAnsi"/>
                <w:b/>
                <w:sz w:val="20"/>
                <w:szCs w:val="20"/>
                <w:lang w:val="sr-Cyrl-RS"/>
              </w:rPr>
              <w:t>Применом савремених наставних метода, индивидуализованим приступом и међупредметном корелацијом, ученици стичу применљива знања и јачају капацитете за учење, а посебно ученици из осетљивих група и ученици који раде</w:t>
            </w:r>
          </w:p>
          <w:p w14:paraId="4A0AD191" w14:textId="5EF7189F" w:rsidR="009314AE" w:rsidRPr="001F554F" w:rsidRDefault="00263C04" w:rsidP="004056C7">
            <w:pPr>
              <w:rPr>
                <w:rFonts w:asciiTheme="majorHAnsi" w:hAnsiTheme="majorHAnsi"/>
                <w:sz w:val="24"/>
                <w:szCs w:val="24"/>
                <w:lang w:val="sr-Cyrl-RS"/>
              </w:rPr>
            </w:pPr>
            <w:r w:rsidRPr="001F554F">
              <w:rPr>
                <w:rFonts w:asciiTheme="majorHAnsi" w:hAnsiTheme="majorHAnsi"/>
                <w:b/>
                <w:sz w:val="20"/>
                <w:szCs w:val="20"/>
                <w:lang w:val="sr-Cyrl-RS"/>
              </w:rPr>
              <w:t xml:space="preserve"> по ИОП-у</w:t>
            </w:r>
          </w:p>
        </w:tc>
      </w:tr>
      <w:tr w:rsidR="009314AE" w:rsidRPr="001F554F" w14:paraId="3A621FC8" w14:textId="77777777" w:rsidTr="0045299C">
        <w:tblPrEx>
          <w:tblLook w:val="0000" w:firstRow="0" w:lastRow="0" w:firstColumn="0" w:lastColumn="0" w:noHBand="0" w:noVBand="0"/>
        </w:tblPrEx>
        <w:trPr>
          <w:trHeight w:val="872"/>
        </w:trPr>
        <w:tc>
          <w:tcPr>
            <w:tcW w:w="2518" w:type="dxa"/>
          </w:tcPr>
          <w:p w14:paraId="252EA53E" w14:textId="77777777" w:rsidR="009314AE" w:rsidRPr="001F554F" w:rsidRDefault="009314AE" w:rsidP="004056C7">
            <w:pPr>
              <w:spacing w:after="200" w:line="276" w:lineRule="auto"/>
              <w:ind w:left="108"/>
              <w:jc w:val="center"/>
              <w:rPr>
                <w:rFonts w:asciiTheme="majorHAnsi" w:hAnsiTheme="majorHAnsi"/>
                <w:lang w:val="sr-Cyrl-RS"/>
              </w:rPr>
            </w:pPr>
            <w:r w:rsidRPr="001F554F">
              <w:rPr>
                <w:rFonts w:asciiTheme="majorHAnsi" w:hAnsiTheme="majorHAnsi" w:cs="Times New Roman"/>
                <w:b/>
                <w:lang w:val="sr-Cyrl-RS"/>
              </w:rPr>
              <w:t>Задаци</w:t>
            </w:r>
          </w:p>
        </w:tc>
        <w:tc>
          <w:tcPr>
            <w:tcW w:w="2552" w:type="dxa"/>
            <w:shd w:val="clear" w:color="auto" w:fill="auto"/>
          </w:tcPr>
          <w:p w14:paraId="0985F3E0" w14:textId="77777777" w:rsidR="009314AE" w:rsidRPr="001F554F" w:rsidRDefault="009314AE" w:rsidP="004056C7">
            <w:pPr>
              <w:jc w:val="center"/>
              <w:rPr>
                <w:rFonts w:asciiTheme="majorHAnsi" w:hAnsiTheme="majorHAnsi"/>
                <w:lang w:val="sr-Cyrl-RS"/>
              </w:rPr>
            </w:pPr>
            <w:r w:rsidRPr="001F554F">
              <w:rPr>
                <w:rFonts w:asciiTheme="majorHAnsi" w:hAnsiTheme="majorHAnsi" w:cs="Times New Roman"/>
                <w:b/>
                <w:lang w:val="sr-Cyrl-RS"/>
              </w:rPr>
              <w:t>Активности</w:t>
            </w:r>
          </w:p>
        </w:tc>
        <w:tc>
          <w:tcPr>
            <w:tcW w:w="1984" w:type="dxa"/>
            <w:shd w:val="clear" w:color="auto" w:fill="auto"/>
          </w:tcPr>
          <w:p w14:paraId="72E97C43" w14:textId="77777777" w:rsidR="009314AE" w:rsidRPr="001F554F" w:rsidRDefault="009314AE" w:rsidP="004056C7">
            <w:pPr>
              <w:jc w:val="center"/>
              <w:rPr>
                <w:rFonts w:asciiTheme="majorHAnsi" w:hAnsiTheme="majorHAnsi"/>
                <w:lang w:val="sr-Cyrl-RS"/>
              </w:rPr>
            </w:pPr>
            <w:r w:rsidRPr="001F554F">
              <w:rPr>
                <w:rFonts w:asciiTheme="majorHAnsi" w:hAnsiTheme="majorHAnsi" w:cs="Times New Roman"/>
                <w:b/>
                <w:lang w:val="sr-Cyrl-RS"/>
              </w:rPr>
              <w:t>Носиоци активности</w:t>
            </w:r>
          </w:p>
        </w:tc>
        <w:tc>
          <w:tcPr>
            <w:tcW w:w="1559" w:type="dxa"/>
            <w:shd w:val="clear" w:color="auto" w:fill="auto"/>
          </w:tcPr>
          <w:p w14:paraId="025116C5" w14:textId="77777777" w:rsidR="009314AE" w:rsidRPr="001F554F" w:rsidRDefault="009314AE" w:rsidP="004056C7">
            <w:pPr>
              <w:jc w:val="center"/>
              <w:rPr>
                <w:rFonts w:asciiTheme="majorHAnsi" w:hAnsiTheme="majorHAnsi"/>
                <w:lang w:val="sr-Cyrl-RS"/>
              </w:rPr>
            </w:pPr>
            <w:r w:rsidRPr="001F554F">
              <w:rPr>
                <w:rFonts w:asciiTheme="majorHAnsi" w:hAnsiTheme="majorHAnsi" w:cs="Times New Roman"/>
                <w:b/>
                <w:lang w:val="sr-Cyrl-RS"/>
              </w:rPr>
              <w:t>Начин праћења</w:t>
            </w:r>
          </w:p>
        </w:tc>
        <w:tc>
          <w:tcPr>
            <w:tcW w:w="1701" w:type="dxa"/>
            <w:shd w:val="clear" w:color="auto" w:fill="auto"/>
          </w:tcPr>
          <w:p w14:paraId="7BE343ED" w14:textId="77777777" w:rsidR="009314AE" w:rsidRPr="001F554F" w:rsidRDefault="009314AE" w:rsidP="004056C7">
            <w:pPr>
              <w:jc w:val="center"/>
              <w:rPr>
                <w:rFonts w:asciiTheme="majorHAnsi" w:hAnsiTheme="majorHAnsi"/>
                <w:lang w:val="sr-Cyrl-RS"/>
              </w:rPr>
            </w:pPr>
            <w:r w:rsidRPr="001F554F">
              <w:rPr>
                <w:rFonts w:asciiTheme="majorHAnsi" w:hAnsiTheme="majorHAnsi" w:cs="Times New Roman"/>
                <w:b/>
                <w:lang w:val="sr-Cyrl-RS"/>
              </w:rPr>
              <w:t>Време реализације</w:t>
            </w:r>
          </w:p>
        </w:tc>
        <w:tc>
          <w:tcPr>
            <w:tcW w:w="2867" w:type="dxa"/>
            <w:shd w:val="clear" w:color="auto" w:fill="auto"/>
          </w:tcPr>
          <w:p w14:paraId="58B1DC6D" w14:textId="099AC361" w:rsidR="009314AE" w:rsidRPr="001F554F" w:rsidRDefault="009314AE" w:rsidP="004056C7">
            <w:pPr>
              <w:jc w:val="center"/>
              <w:rPr>
                <w:rFonts w:asciiTheme="majorHAnsi" w:hAnsiTheme="majorHAnsi"/>
                <w:lang w:val="sr-Cyrl-RS"/>
              </w:rPr>
            </w:pPr>
            <w:r w:rsidRPr="001F554F">
              <w:rPr>
                <w:rFonts w:asciiTheme="majorHAnsi" w:hAnsiTheme="majorHAnsi" w:cs="Times New Roman"/>
                <w:b/>
                <w:lang w:val="sr-Cyrl-RS"/>
              </w:rPr>
              <w:t>Очекивани исходи</w:t>
            </w:r>
            <w:r w:rsidR="009A0935" w:rsidRPr="001F554F">
              <w:rPr>
                <w:rFonts w:asciiTheme="majorHAnsi" w:hAnsiTheme="majorHAnsi" w:cs="Times New Roman"/>
                <w:b/>
                <w:lang w:val="sr-Cyrl-RS"/>
              </w:rPr>
              <w:t>/показатељи успешности</w:t>
            </w:r>
          </w:p>
        </w:tc>
      </w:tr>
      <w:tr w:rsidR="009314AE" w:rsidRPr="001F554F" w14:paraId="14012B36" w14:textId="77777777" w:rsidTr="0045299C">
        <w:tblPrEx>
          <w:tblLook w:val="0000" w:firstRow="0" w:lastRow="0" w:firstColumn="0" w:lastColumn="0" w:noHBand="0" w:noVBand="0"/>
        </w:tblPrEx>
        <w:trPr>
          <w:trHeight w:val="872"/>
        </w:trPr>
        <w:tc>
          <w:tcPr>
            <w:tcW w:w="2518" w:type="dxa"/>
          </w:tcPr>
          <w:p w14:paraId="616A21DB" w14:textId="1437DD04" w:rsidR="009314AE" w:rsidRPr="001F554F" w:rsidRDefault="00A87F71" w:rsidP="002C5D9A">
            <w:pPr>
              <w:ind w:left="108"/>
              <w:rPr>
                <w:rFonts w:asciiTheme="majorHAnsi" w:hAnsiTheme="majorHAnsi" w:cs="Times New Roman"/>
                <w:sz w:val="20"/>
                <w:szCs w:val="20"/>
                <w:lang w:val="sr-Cyrl-RS"/>
              </w:rPr>
            </w:pPr>
            <w:r w:rsidRPr="001F554F">
              <w:rPr>
                <w:rFonts w:asciiTheme="majorHAnsi" w:hAnsiTheme="majorHAnsi" w:cs="Times New Roman"/>
                <w:sz w:val="20"/>
                <w:szCs w:val="20"/>
                <w:lang w:val="sr-Cyrl-RS"/>
              </w:rPr>
              <w:t xml:space="preserve">Упознавање са условима и навикама у учењу ученика, </w:t>
            </w:r>
            <w:r w:rsidR="009F278D" w:rsidRPr="001F554F">
              <w:rPr>
                <w:rFonts w:asciiTheme="majorHAnsi" w:hAnsiTheme="majorHAnsi" w:cs="Times New Roman"/>
                <w:sz w:val="20"/>
                <w:szCs w:val="20"/>
                <w:lang w:val="sr-Cyrl-RS"/>
              </w:rPr>
              <w:t xml:space="preserve"> утврђивање видова подршке за ученике</w:t>
            </w:r>
          </w:p>
        </w:tc>
        <w:tc>
          <w:tcPr>
            <w:tcW w:w="2552" w:type="dxa"/>
            <w:shd w:val="clear" w:color="auto" w:fill="auto"/>
          </w:tcPr>
          <w:p w14:paraId="28FFBD69" w14:textId="77777777" w:rsidR="009314AE" w:rsidRPr="001F554F" w:rsidRDefault="00A87F71" w:rsidP="002C5D9A">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 xml:space="preserve">Прикупљање анамнестичких података, </w:t>
            </w:r>
          </w:p>
          <w:p w14:paraId="3FA1C578" w14:textId="5C54D984" w:rsidR="00A87F71" w:rsidRPr="001F554F" w:rsidRDefault="00A87F71" w:rsidP="002C5D9A">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микроистражвања, седнице стручних органа, сарадња са дефектолозима  у подршци</w:t>
            </w:r>
          </w:p>
        </w:tc>
        <w:tc>
          <w:tcPr>
            <w:tcW w:w="1984" w:type="dxa"/>
            <w:shd w:val="clear" w:color="auto" w:fill="auto"/>
          </w:tcPr>
          <w:p w14:paraId="5B51324A" w14:textId="77777777" w:rsidR="009314AE" w:rsidRPr="001F554F" w:rsidRDefault="00A87F71" w:rsidP="002C5D9A">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ПП служба</w:t>
            </w:r>
          </w:p>
          <w:p w14:paraId="3C21708C" w14:textId="4DA5230F" w:rsidR="00A87F71" w:rsidRPr="001F554F" w:rsidRDefault="00A87F71" w:rsidP="002C5D9A">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Одељењске старешине</w:t>
            </w:r>
          </w:p>
        </w:tc>
        <w:tc>
          <w:tcPr>
            <w:tcW w:w="1559" w:type="dxa"/>
            <w:shd w:val="clear" w:color="auto" w:fill="auto"/>
          </w:tcPr>
          <w:p w14:paraId="69E79089" w14:textId="2A9E8602" w:rsidR="009314AE" w:rsidRPr="001F554F" w:rsidRDefault="00A87F71" w:rsidP="002C5D9A">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Досијеи ученика, упитници, записници са састанака</w:t>
            </w:r>
          </w:p>
        </w:tc>
        <w:tc>
          <w:tcPr>
            <w:tcW w:w="1701" w:type="dxa"/>
            <w:shd w:val="clear" w:color="auto" w:fill="auto"/>
          </w:tcPr>
          <w:p w14:paraId="73A0C443" w14:textId="571E87F5" w:rsidR="009314AE" w:rsidRPr="001F554F" w:rsidRDefault="00A87F71" w:rsidP="002C5D9A">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Током школске године</w:t>
            </w:r>
          </w:p>
        </w:tc>
        <w:tc>
          <w:tcPr>
            <w:tcW w:w="2867" w:type="dxa"/>
            <w:shd w:val="clear" w:color="auto" w:fill="auto"/>
          </w:tcPr>
          <w:p w14:paraId="79963F23" w14:textId="60086F7C" w:rsidR="009314AE" w:rsidRPr="001F554F" w:rsidRDefault="00A87F71" w:rsidP="002C5D9A">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 xml:space="preserve">Сваки ученик, а нарочито деца из одетљивих група, добијају адекватан одговор на потребе које </w:t>
            </w:r>
            <w:r w:rsidR="0052014C" w:rsidRPr="001F554F">
              <w:rPr>
                <w:rFonts w:asciiTheme="majorHAnsi" w:hAnsiTheme="majorHAnsi" w:cs="Times New Roman"/>
                <w:sz w:val="20"/>
                <w:szCs w:val="20"/>
                <w:lang w:val="sr-Cyrl-RS"/>
              </w:rPr>
              <w:t>се тичу учења и напредовања</w:t>
            </w:r>
          </w:p>
        </w:tc>
      </w:tr>
      <w:tr w:rsidR="009314AE" w:rsidRPr="001F554F" w14:paraId="46ABFD4D" w14:textId="77777777" w:rsidTr="0045299C">
        <w:tblPrEx>
          <w:tblLook w:val="0000" w:firstRow="0" w:lastRow="0" w:firstColumn="0" w:lastColumn="0" w:noHBand="0" w:noVBand="0"/>
        </w:tblPrEx>
        <w:trPr>
          <w:trHeight w:val="872"/>
        </w:trPr>
        <w:tc>
          <w:tcPr>
            <w:tcW w:w="2518" w:type="dxa"/>
          </w:tcPr>
          <w:p w14:paraId="0BE37616" w14:textId="0D3291EF" w:rsidR="009314AE" w:rsidRPr="001F554F" w:rsidRDefault="00EB075A" w:rsidP="002C5D9A">
            <w:pPr>
              <w:ind w:left="108"/>
              <w:rPr>
                <w:rFonts w:asciiTheme="majorHAnsi" w:hAnsiTheme="majorHAnsi" w:cs="Times New Roman"/>
                <w:sz w:val="20"/>
                <w:szCs w:val="20"/>
                <w:lang w:val="sr-Cyrl-RS"/>
              </w:rPr>
            </w:pPr>
            <w:r w:rsidRPr="001F554F">
              <w:rPr>
                <w:rFonts w:asciiTheme="majorHAnsi" w:hAnsiTheme="majorHAnsi" w:cs="Times New Roman"/>
                <w:sz w:val="20"/>
                <w:szCs w:val="20"/>
                <w:lang w:val="sr-Cyrl-RS"/>
              </w:rPr>
              <w:t>Планирање наставних јединица које укључују примену савремених наставних средстава</w:t>
            </w:r>
          </w:p>
        </w:tc>
        <w:tc>
          <w:tcPr>
            <w:tcW w:w="2552" w:type="dxa"/>
            <w:shd w:val="clear" w:color="auto" w:fill="auto"/>
          </w:tcPr>
          <w:p w14:paraId="65DE5478" w14:textId="4C69CF05" w:rsidR="009314AE" w:rsidRPr="001F554F" w:rsidRDefault="00EB075A" w:rsidP="002C5D9A">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Хоризонтална и вертикална сарадња у погледу стручног усавршавања, набавка савремене опреме, размена припрема за реализацију наставе,</w:t>
            </w:r>
          </w:p>
          <w:p w14:paraId="3035D7B3" w14:textId="430FB399" w:rsidR="00EB075A" w:rsidRPr="001F554F" w:rsidRDefault="00EB075A" w:rsidP="002C5D9A">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Посете часовима</w:t>
            </w:r>
          </w:p>
        </w:tc>
        <w:tc>
          <w:tcPr>
            <w:tcW w:w="1984" w:type="dxa"/>
            <w:shd w:val="clear" w:color="auto" w:fill="auto"/>
          </w:tcPr>
          <w:p w14:paraId="44146A66" w14:textId="77777777" w:rsidR="009314AE" w:rsidRPr="001F554F" w:rsidRDefault="00E86D49" w:rsidP="002C5D9A">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Предметни наставници</w:t>
            </w:r>
          </w:p>
          <w:p w14:paraId="1CA0C03A" w14:textId="210939B3" w:rsidR="00E86D49" w:rsidRPr="001F554F" w:rsidRDefault="00E86D49" w:rsidP="002C5D9A">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ПП служба</w:t>
            </w:r>
          </w:p>
        </w:tc>
        <w:tc>
          <w:tcPr>
            <w:tcW w:w="1559" w:type="dxa"/>
            <w:shd w:val="clear" w:color="auto" w:fill="auto"/>
          </w:tcPr>
          <w:p w14:paraId="207E29D3" w14:textId="77777777" w:rsidR="009314AE" w:rsidRPr="001F554F" w:rsidRDefault="00E86D49" w:rsidP="002C5D9A">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Извештај о стручном усавршавању,</w:t>
            </w:r>
          </w:p>
          <w:p w14:paraId="5DFB2E83" w14:textId="351924BC" w:rsidR="00E86D49" w:rsidRPr="001F554F" w:rsidRDefault="00E86D49" w:rsidP="002C5D9A">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Извештај о посећеним часовима</w:t>
            </w:r>
          </w:p>
        </w:tc>
        <w:tc>
          <w:tcPr>
            <w:tcW w:w="1701" w:type="dxa"/>
            <w:shd w:val="clear" w:color="auto" w:fill="auto"/>
          </w:tcPr>
          <w:p w14:paraId="08342F56" w14:textId="66E23882" w:rsidR="009314AE" w:rsidRPr="001F554F" w:rsidRDefault="00A95DE8" w:rsidP="002C5D9A">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Током школске године</w:t>
            </w:r>
          </w:p>
        </w:tc>
        <w:tc>
          <w:tcPr>
            <w:tcW w:w="2867" w:type="dxa"/>
            <w:shd w:val="clear" w:color="auto" w:fill="auto"/>
          </w:tcPr>
          <w:p w14:paraId="55089E41" w14:textId="7C7F72EA" w:rsidR="009314AE" w:rsidRPr="001F554F" w:rsidRDefault="002B373D" w:rsidP="002C5D9A">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Специфични материјали и активности видљиви су у припремама за час, ученици својим активностима на часу показују напредак у учењу</w:t>
            </w:r>
          </w:p>
        </w:tc>
      </w:tr>
      <w:tr w:rsidR="009314AE" w:rsidRPr="001F554F" w14:paraId="71236A13" w14:textId="77777777" w:rsidTr="0045299C">
        <w:tblPrEx>
          <w:tblLook w:val="0000" w:firstRow="0" w:lastRow="0" w:firstColumn="0" w:lastColumn="0" w:noHBand="0" w:noVBand="0"/>
        </w:tblPrEx>
        <w:trPr>
          <w:trHeight w:val="872"/>
        </w:trPr>
        <w:tc>
          <w:tcPr>
            <w:tcW w:w="2518" w:type="dxa"/>
          </w:tcPr>
          <w:p w14:paraId="4F215D12" w14:textId="02152656" w:rsidR="009314AE" w:rsidRPr="001F554F" w:rsidRDefault="002B373D" w:rsidP="002C5D9A">
            <w:pPr>
              <w:ind w:left="108"/>
              <w:rPr>
                <w:rFonts w:asciiTheme="majorHAnsi" w:hAnsiTheme="majorHAnsi" w:cs="Times New Roman"/>
                <w:sz w:val="20"/>
                <w:szCs w:val="20"/>
                <w:lang w:val="sr-Cyrl-RS"/>
              </w:rPr>
            </w:pPr>
            <w:r w:rsidRPr="001F554F">
              <w:rPr>
                <w:rFonts w:asciiTheme="majorHAnsi" w:hAnsiTheme="majorHAnsi" w:cs="Times New Roman"/>
                <w:sz w:val="20"/>
                <w:szCs w:val="20"/>
                <w:lang w:val="sr-Cyrl-RS"/>
              </w:rPr>
              <w:t>Стручно усавршавање наставника у установи и ван ње</w:t>
            </w:r>
          </w:p>
        </w:tc>
        <w:tc>
          <w:tcPr>
            <w:tcW w:w="2552" w:type="dxa"/>
            <w:shd w:val="clear" w:color="auto" w:fill="auto"/>
          </w:tcPr>
          <w:p w14:paraId="4DFC5D2C" w14:textId="6E7AC55D" w:rsidR="009314AE" w:rsidRPr="001F554F" w:rsidRDefault="002B373D" w:rsidP="002C5D9A">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Посете стручним скуповима, вебинари, уледни часови, презентације, демонстрирање специфичних метода у настави</w:t>
            </w:r>
            <w:r w:rsidR="0098527E" w:rsidRPr="001F554F">
              <w:rPr>
                <w:rFonts w:asciiTheme="majorHAnsi" w:hAnsiTheme="majorHAnsi" w:cs="Times New Roman"/>
                <w:sz w:val="20"/>
                <w:szCs w:val="20"/>
              </w:rPr>
              <w:t xml:space="preserve"> </w:t>
            </w:r>
          </w:p>
        </w:tc>
        <w:tc>
          <w:tcPr>
            <w:tcW w:w="1984" w:type="dxa"/>
            <w:shd w:val="clear" w:color="auto" w:fill="auto"/>
          </w:tcPr>
          <w:p w14:paraId="658F2E75" w14:textId="50C6D62C" w:rsidR="009314AE" w:rsidRPr="001F554F" w:rsidRDefault="0098527E" w:rsidP="002C5D9A">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Руководиоци стручних већа за предмете</w:t>
            </w:r>
          </w:p>
        </w:tc>
        <w:tc>
          <w:tcPr>
            <w:tcW w:w="1559" w:type="dxa"/>
            <w:shd w:val="clear" w:color="auto" w:fill="auto"/>
          </w:tcPr>
          <w:p w14:paraId="01A49404" w14:textId="0EABB9DD" w:rsidR="009314AE" w:rsidRPr="001F554F" w:rsidRDefault="0098527E" w:rsidP="002C5D9A">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Лична доку-ментација/до-сије запосленог</w:t>
            </w:r>
            <w:r w:rsidR="009F278D" w:rsidRPr="001F554F">
              <w:rPr>
                <w:rFonts w:asciiTheme="majorHAnsi" w:hAnsiTheme="majorHAnsi" w:cs="Times New Roman"/>
                <w:sz w:val="20"/>
                <w:szCs w:val="20"/>
                <w:lang w:val="sr-Cyrl-RS"/>
              </w:rPr>
              <w:t>,</w:t>
            </w:r>
          </w:p>
          <w:p w14:paraId="40F637AA" w14:textId="1E145FCB" w:rsidR="009F278D" w:rsidRPr="001F554F" w:rsidRDefault="009F278D" w:rsidP="002C5D9A">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Извештај о стручном усавршавању</w:t>
            </w:r>
          </w:p>
        </w:tc>
        <w:tc>
          <w:tcPr>
            <w:tcW w:w="1701" w:type="dxa"/>
            <w:shd w:val="clear" w:color="auto" w:fill="auto"/>
          </w:tcPr>
          <w:p w14:paraId="40C24395" w14:textId="1EA98122" w:rsidR="009314AE" w:rsidRPr="001F554F" w:rsidRDefault="009F278D" w:rsidP="002C5D9A">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Током школске године</w:t>
            </w:r>
          </w:p>
        </w:tc>
        <w:tc>
          <w:tcPr>
            <w:tcW w:w="2867" w:type="dxa"/>
            <w:shd w:val="clear" w:color="auto" w:fill="auto"/>
          </w:tcPr>
          <w:p w14:paraId="370678D9" w14:textId="77777777" w:rsidR="009314AE" w:rsidRPr="001F554F" w:rsidRDefault="009F278D" w:rsidP="002C5D9A">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Запослени стичу/јачају компетенције потребне за постизање циљева у настави</w:t>
            </w:r>
          </w:p>
          <w:p w14:paraId="77A78843" w14:textId="7A6DE0E1" w:rsidR="009F278D" w:rsidRPr="001F554F" w:rsidRDefault="009F278D" w:rsidP="002C5D9A">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Самоевалуација</w:t>
            </w:r>
          </w:p>
        </w:tc>
      </w:tr>
      <w:tr w:rsidR="009314AE" w:rsidRPr="001F554F" w14:paraId="3DF6BE15" w14:textId="77777777" w:rsidTr="0045299C">
        <w:tblPrEx>
          <w:tblLook w:val="0000" w:firstRow="0" w:lastRow="0" w:firstColumn="0" w:lastColumn="0" w:noHBand="0" w:noVBand="0"/>
        </w:tblPrEx>
        <w:trPr>
          <w:trHeight w:val="872"/>
        </w:trPr>
        <w:tc>
          <w:tcPr>
            <w:tcW w:w="2518" w:type="dxa"/>
          </w:tcPr>
          <w:p w14:paraId="76A93EEE" w14:textId="68D702B1" w:rsidR="009314AE" w:rsidRPr="001F554F" w:rsidRDefault="009F278D" w:rsidP="002C5D9A">
            <w:pPr>
              <w:ind w:left="108"/>
              <w:rPr>
                <w:rFonts w:asciiTheme="majorHAnsi" w:hAnsiTheme="majorHAnsi" w:cs="Times New Roman"/>
                <w:sz w:val="20"/>
                <w:szCs w:val="20"/>
                <w:lang w:val="sr-Cyrl-RS"/>
              </w:rPr>
            </w:pPr>
            <w:r w:rsidRPr="001F554F">
              <w:rPr>
                <w:rFonts w:asciiTheme="majorHAnsi" w:hAnsiTheme="majorHAnsi" w:cs="Times New Roman"/>
                <w:sz w:val="20"/>
                <w:szCs w:val="20"/>
                <w:lang w:val="sr-Cyrl-RS"/>
              </w:rPr>
              <w:t xml:space="preserve">Стварање високих очекивања пред сваког ученика у складу са његовим могућностима </w:t>
            </w:r>
            <w:r w:rsidRPr="001F554F">
              <w:rPr>
                <w:rFonts w:asciiTheme="majorHAnsi" w:hAnsiTheme="majorHAnsi" w:cs="Times New Roman"/>
                <w:sz w:val="20"/>
                <w:szCs w:val="20"/>
                <w:lang w:val="sr-Cyrl-RS"/>
              </w:rPr>
              <w:lastRenderedPageBreak/>
              <w:t>и потребама</w:t>
            </w:r>
          </w:p>
        </w:tc>
        <w:tc>
          <w:tcPr>
            <w:tcW w:w="2552" w:type="dxa"/>
            <w:shd w:val="clear" w:color="auto" w:fill="auto"/>
          </w:tcPr>
          <w:p w14:paraId="4BE34B23" w14:textId="2494B7F3" w:rsidR="009314AE" w:rsidRPr="001F554F" w:rsidRDefault="009F278D" w:rsidP="002C5D9A">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lastRenderedPageBreak/>
              <w:t xml:space="preserve">Активирање свих ученика у непосредном раду, </w:t>
            </w:r>
            <w:r w:rsidR="00CB7ABD" w:rsidRPr="001F554F">
              <w:rPr>
                <w:rFonts w:asciiTheme="majorHAnsi" w:hAnsiTheme="majorHAnsi" w:cs="Times New Roman"/>
                <w:sz w:val="20"/>
                <w:szCs w:val="20"/>
                <w:lang w:val="sr-Cyrl-RS"/>
              </w:rPr>
              <w:t xml:space="preserve">израда ИОП-а (1,2,3), сваком ученику се </w:t>
            </w:r>
            <w:r w:rsidR="00CB7ABD" w:rsidRPr="001F554F">
              <w:rPr>
                <w:rFonts w:asciiTheme="majorHAnsi" w:hAnsiTheme="majorHAnsi" w:cs="Times New Roman"/>
                <w:sz w:val="20"/>
                <w:szCs w:val="20"/>
                <w:lang w:val="sr-Cyrl-RS"/>
              </w:rPr>
              <w:lastRenderedPageBreak/>
              <w:t>образлаже оцена и даје препорука за даље напредовање, диференцирана настава</w:t>
            </w:r>
          </w:p>
          <w:p w14:paraId="55E01D2E" w14:textId="5F68A087" w:rsidR="009F278D" w:rsidRPr="001F554F" w:rsidRDefault="009F278D" w:rsidP="002C5D9A">
            <w:pPr>
              <w:rPr>
                <w:rFonts w:asciiTheme="majorHAnsi" w:hAnsiTheme="majorHAnsi" w:cs="Times New Roman"/>
                <w:sz w:val="20"/>
                <w:szCs w:val="20"/>
                <w:lang w:val="sr-Cyrl-RS"/>
              </w:rPr>
            </w:pPr>
          </w:p>
        </w:tc>
        <w:tc>
          <w:tcPr>
            <w:tcW w:w="1984" w:type="dxa"/>
            <w:shd w:val="clear" w:color="auto" w:fill="auto"/>
          </w:tcPr>
          <w:p w14:paraId="11CC5D22" w14:textId="7189E206" w:rsidR="009314AE" w:rsidRPr="001F554F" w:rsidRDefault="00CB7ABD" w:rsidP="002C5D9A">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lastRenderedPageBreak/>
              <w:t>Предметни наставници</w:t>
            </w:r>
          </w:p>
        </w:tc>
        <w:tc>
          <w:tcPr>
            <w:tcW w:w="1559" w:type="dxa"/>
            <w:shd w:val="clear" w:color="auto" w:fill="auto"/>
          </w:tcPr>
          <w:p w14:paraId="0E010602" w14:textId="77777777" w:rsidR="009314AE" w:rsidRPr="001F554F" w:rsidRDefault="00CB7ABD" w:rsidP="002C5D9A">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Е дневник</w:t>
            </w:r>
          </w:p>
          <w:p w14:paraId="04C5CE01" w14:textId="77777777" w:rsidR="00CB7ABD" w:rsidRPr="001F554F" w:rsidRDefault="00CB7ABD" w:rsidP="002C5D9A">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Евиденција о састанку са родитељима</w:t>
            </w:r>
          </w:p>
          <w:p w14:paraId="681D98A6" w14:textId="0AEB13A1" w:rsidR="00CB7ABD" w:rsidRPr="001F554F" w:rsidRDefault="00CB7ABD" w:rsidP="002C5D9A">
            <w:pPr>
              <w:rPr>
                <w:rFonts w:asciiTheme="majorHAnsi" w:hAnsiTheme="majorHAnsi" w:cs="Times New Roman"/>
                <w:sz w:val="20"/>
                <w:szCs w:val="20"/>
                <w:lang w:val="sr-Cyrl-RS"/>
              </w:rPr>
            </w:pPr>
          </w:p>
        </w:tc>
        <w:tc>
          <w:tcPr>
            <w:tcW w:w="1701" w:type="dxa"/>
            <w:shd w:val="clear" w:color="auto" w:fill="auto"/>
          </w:tcPr>
          <w:p w14:paraId="5275F417" w14:textId="3AD0EF2A" w:rsidR="009314AE" w:rsidRPr="001F554F" w:rsidRDefault="00CB7ABD" w:rsidP="002C5D9A">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lastRenderedPageBreak/>
              <w:t>Током године</w:t>
            </w:r>
          </w:p>
        </w:tc>
        <w:tc>
          <w:tcPr>
            <w:tcW w:w="2867" w:type="dxa"/>
            <w:shd w:val="clear" w:color="auto" w:fill="auto"/>
          </w:tcPr>
          <w:p w14:paraId="510B216F" w14:textId="1E0E45B3" w:rsidR="009314AE" w:rsidRPr="001F554F" w:rsidRDefault="00CB7ABD" w:rsidP="002C5D9A">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 xml:space="preserve">Ученицима су јасни критеријуми оцењивања, напредују у складу са постављеним циљевима и </w:t>
            </w:r>
            <w:r w:rsidRPr="001F554F">
              <w:rPr>
                <w:rFonts w:asciiTheme="majorHAnsi" w:hAnsiTheme="majorHAnsi" w:cs="Times New Roman"/>
                <w:sz w:val="20"/>
                <w:szCs w:val="20"/>
                <w:lang w:val="sr-Cyrl-RS"/>
              </w:rPr>
              <w:lastRenderedPageBreak/>
              <w:t>уложеном труду</w:t>
            </w:r>
          </w:p>
          <w:p w14:paraId="122203C1" w14:textId="59BF618D" w:rsidR="00CB7ABD" w:rsidRPr="001F554F" w:rsidRDefault="00CB7ABD" w:rsidP="002C5D9A">
            <w:pPr>
              <w:rPr>
                <w:rFonts w:asciiTheme="majorHAnsi" w:hAnsiTheme="majorHAnsi" w:cs="Times New Roman"/>
                <w:sz w:val="20"/>
                <w:szCs w:val="20"/>
                <w:lang w:val="sr-Cyrl-RS"/>
              </w:rPr>
            </w:pPr>
          </w:p>
        </w:tc>
      </w:tr>
      <w:tr w:rsidR="009314AE" w:rsidRPr="001F554F" w14:paraId="5E254D1A" w14:textId="77777777" w:rsidTr="0045299C">
        <w:tblPrEx>
          <w:tblLook w:val="0000" w:firstRow="0" w:lastRow="0" w:firstColumn="0" w:lastColumn="0" w:noHBand="0" w:noVBand="0"/>
        </w:tblPrEx>
        <w:trPr>
          <w:trHeight w:val="872"/>
        </w:trPr>
        <w:tc>
          <w:tcPr>
            <w:tcW w:w="2518" w:type="dxa"/>
          </w:tcPr>
          <w:p w14:paraId="3DE70398" w14:textId="601918D3" w:rsidR="009314AE" w:rsidRPr="001F554F" w:rsidRDefault="00603024" w:rsidP="002C5D9A">
            <w:pPr>
              <w:ind w:left="108"/>
              <w:rPr>
                <w:rFonts w:asciiTheme="majorHAnsi" w:hAnsiTheme="majorHAnsi" w:cs="Times New Roman"/>
                <w:sz w:val="20"/>
                <w:szCs w:val="20"/>
                <w:lang w:val="sr-Cyrl-RS"/>
              </w:rPr>
            </w:pPr>
            <w:r w:rsidRPr="001F554F">
              <w:rPr>
                <w:rFonts w:asciiTheme="majorHAnsi" w:hAnsiTheme="majorHAnsi" w:cs="Times New Roman"/>
                <w:sz w:val="20"/>
                <w:szCs w:val="20"/>
                <w:lang w:val="sr-Cyrl-RS"/>
              </w:rPr>
              <w:lastRenderedPageBreak/>
              <w:t>Међупредметном корелацијом обезбедити трансферна знања применљива у свакодневном животу</w:t>
            </w:r>
          </w:p>
        </w:tc>
        <w:tc>
          <w:tcPr>
            <w:tcW w:w="2552" w:type="dxa"/>
            <w:shd w:val="clear" w:color="auto" w:fill="auto"/>
          </w:tcPr>
          <w:p w14:paraId="6281C17F" w14:textId="14158716" w:rsidR="009314AE" w:rsidRPr="001F554F" w:rsidRDefault="00603024" w:rsidP="002C5D9A">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У оперативним п</w:t>
            </w:r>
            <w:r w:rsidR="001B33B1" w:rsidRPr="001F554F">
              <w:rPr>
                <w:rFonts w:asciiTheme="majorHAnsi" w:hAnsiTheme="majorHAnsi" w:cs="Times New Roman"/>
                <w:sz w:val="20"/>
                <w:szCs w:val="20"/>
                <w:lang w:val="sr-Cyrl-RS"/>
              </w:rPr>
              <w:t>лановима и припремама повезати</w:t>
            </w:r>
            <w:r w:rsidRPr="001F554F">
              <w:rPr>
                <w:rFonts w:asciiTheme="majorHAnsi" w:hAnsiTheme="majorHAnsi" w:cs="Times New Roman"/>
                <w:sz w:val="20"/>
                <w:szCs w:val="20"/>
                <w:lang w:val="sr-Cyrl-RS"/>
              </w:rPr>
              <w:t xml:space="preserve"> и реализовати садржаје </w:t>
            </w:r>
            <w:r w:rsidR="001B33B1" w:rsidRPr="001F554F">
              <w:rPr>
                <w:rFonts w:asciiTheme="majorHAnsi" w:hAnsiTheme="majorHAnsi" w:cs="Times New Roman"/>
                <w:sz w:val="20"/>
                <w:szCs w:val="20"/>
                <w:lang w:val="sr-Cyrl-RS"/>
              </w:rPr>
              <w:t xml:space="preserve">различитих предмета </w:t>
            </w:r>
          </w:p>
        </w:tc>
        <w:tc>
          <w:tcPr>
            <w:tcW w:w="1984" w:type="dxa"/>
            <w:shd w:val="clear" w:color="auto" w:fill="auto"/>
          </w:tcPr>
          <w:p w14:paraId="26E918D4" w14:textId="50463ED0" w:rsidR="009314AE" w:rsidRPr="001F554F" w:rsidRDefault="001B33B1" w:rsidP="002C5D9A">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Предметни наставници</w:t>
            </w:r>
          </w:p>
        </w:tc>
        <w:tc>
          <w:tcPr>
            <w:tcW w:w="1559" w:type="dxa"/>
            <w:shd w:val="clear" w:color="auto" w:fill="auto"/>
          </w:tcPr>
          <w:p w14:paraId="2B4E375B" w14:textId="77777777" w:rsidR="009314AE" w:rsidRPr="001F554F" w:rsidRDefault="001B33B1" w:rsidP="002C5D9A">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Оперативни планови</w:t>
            </w:r>
          </w:p>
          <w:p w14:paraId="576A41E0" w14:textId="1DBA2FDA" w:rsidR="001B33B1" w:rsidRPr="001F554F" w:rsidRDefault="001B33B1" w:rsidP="002C5D9A">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Припреме за час</w:t>
            </w:r>
          </w:p>
        </w:tc>
        <w:tc>
          <w:tcPr>
            <w:tcW w:w="1701" w:type="dxa"/>
            <w:shd w:val="clear" w:color="auto" w:fill="auto"/>
          </w:tcPr>
          <w:p w14:paraId="226E0572" w14:textId="1523F1E4" w:rsidR="009314AE" w:rsidRPr="001F554F" w:rsidRDefault="001B33B1" w:rsidP="002C5D9A">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Током године</w:t>
            </w:r>
          </w:p>
        </w:tc>
        <w:tc>
          <w:tcPr>
            <w:tcW w:w="2867" w:type="dxa"/>
            <w:shd w:val="clear" w:color="auto" w:fill="auto"/>
          </w:tcPr>
          <w:p w14:paraId="71D39C6F" w14:textId="6A74AA19" w:rsidR="009314AE" w:rsidRPr="001F554F" w:rsidRDefault="001B33B1" w:rsidP="002C5D9A">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Ученици су у стању да научене чињенице доводе у узрочно-последичне везе, способни су да анализирају, закључују,предвиђају..</w:t>
            </w:r>
          </w:p>
        </w:tc>
      </w:tr>
      <w:tr w:rsidR="009314AE" w:rsidRPr="001F554F" w14:paraId="669171F0" w14:textId="77777777" w:rsidTr="0045299C">
        <w:tblPrEx>
          <w:tblLook w:val="0000" w:firstRow="0" w:lastRow="0" w:firstColumn="0" w:lastColumn="0" w:noHBand="0" w:noVBand="0"/>
        </w:tblPrEx>
        <w:trPr>
          <w:trHeight w:val="872"/>
        </w:trPr>
        <w:tc>
          <w:tcPr>
            <w:tcW w:w="2518" w:type="dxa"/>
          </w:tcPr>
          <w:p w14:paraId="580BC52C" w14:textId="19817193" w:rsidR="009314AE" w:rsidRPr="001F554F" w:rsidRDefault="00CF5509" w:rsidP="002C5D9A">
            <w:pPr>
              <w:ind w:left="108"/>
              <w:rPr>
                <w:rFonts w:asciiTheme="majorHAnsi" w:hAnsiTheme="majorHAnsi" w:cs="Times New Roman"/>
                <w:sz w:val="20"/>
                <w:szCs w:val="20"/>
              </w:rPr>
            </w:pPr>
            <w:r w:rsidRPr="001F554F">
              <w:rPr>
                <w:rFonts w:asciiTheme="majorHAnsi" w:hAnsiTheme="majorHAnsi" w:cs="Times New Roman"/>
                <w:sz w:val="20"/>
                <w:szCs w:val="20"/>
                <w:lang w:val="sr-Cyrl-RS"/>
              </w:rPr>
              <w:t>Наставне садржаје учинити доступнима на</w:t>
            </w:r>
            <w:r w:rsidRPr="001F554F">
              <w:rPr>
                <w:rFonts w:asciiTheme="majorHAnsi" w:hAnsiTheme="majorHAnsi" w:cs="Times New Roman"/>
                <w:sz w:val="20"/>
                <w:szCs w:val="20"/>
              </w:rPr>
              <w:t xml:space="preserve"> Google</w:t>
            </w:r>
            <w:r w:rsidRPr="001F554F">
              <w:rPr>
                <w:rFonts w:asciiTheme="majorHAnsi" w:hAnsiTheme="majorHAnsi" w:cs="Times New Roman"/>
                <w:sz w:val="20"/>
                <w:szCs w:val="20"/>
                <w:lang w:val="sr-Cyrl-RS"/>
              </w:rPr>
              <w:t xml:space="preserve"> платформи за учење</w:t>
            </w:r>
          </w:p>
        </w:tc>
        <w:tc>
          <w:tcPr>
            <w:tcW w:w="2552" w:type="dxa"/>
            <w:shd w:val="clear" w:color="auto" w:fill="auto"/>
          </w:tcPr>
          <w:p w14:paraId="569803F2" w14:textId="7F0E10B5" w:rsidR="009314AE" w:rsidRPr="001F554F" w:rsidRDefault="00C12637" w:rsidP="002C5D9A">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Садржаји часа, кључне речи/појмови и задаци се налазе на платформи за учење и доступни су сваком ученику</w:t>
            </w:r>
          </w:p>
        </w:tc>
        <w:tc>
          <w:tcPr>
            <w:tcW w:w="1984" w:type="dxa"/>
            <w:shd w:val="clear" w:color="auto" w:fill="auto"/>
          </w:tcPr>
          <w:p w14:paraId="20DC4863" w14:textId="59A3E889" w:rsidR="009314AE" w:rsidRPr="001F554F" w:rsidRDefault="00C12637" w:rsidP="002C5D9A">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Предметни наставници</w:t>
            </w:r>
          </w:p>
        </w:tc>
        <w:tc>
          <w:tcPr>
            <w:tcW w:w="1559" w:type="dxa"/>
            <w:shd w:val="clear" w:color="auto" w:fill="auto"/>
          </w:tcPr>
          <w:p w14:paraId="3DD1BFE7" w14:textId="6B43E20F" w:rsidR="009314AE" w:rsidRPr="001F554F" w:rsidRDefault="00C12637" w:rsidP="002C5D9A">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Увид у платформу за учење</w:t>
            </w:r>
          </w:p>
        </w:tc>
        <w:tc>
          <w:tcPr>
            <w:tcW w:w="1701" w:type="dxa"/>
            <w:shd w:val="clear" w:color="auto" w:fill="auto"/>
          </w:tcPr>
          <w:p w14:paraId="32BBD4C4" w14:textId="25A38DA6" w:rsidR="009314AE" w:rsidRPr="001F554F" w:rsidRDefault="00C12637" w:rsidP="002C5D9A">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Током године</w:t>
            </w:r>
          </w:p>
        </w:tc>
        <w:tc>
          <w:tcPr>
            <w:tcW w:w="2867" w:type="dxa"/>
            <w:shd w:val="clear" w:color="auto" w:fill="auto"/>
          </w:tcPr>
          <w:p w14:paraId="6ADE207E" w14:textId="10250CC8" w:rsidR="009314AE" w:rsidRPr="001F554F" w:rsidRDefault="00C12637" w:rsidP="002C5D9A">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Свим ученицима, а посебно онима који из неких разлога дуже одсуствују са наставе, доступан је садржај учења и веза са предметним наставником</w:t>
            </w:r>
          </w:p>
        </w:tc>
      </w:tr>
      <w:tr w:rsidR="00C12637" w:rsidRPr="001F554F" w14:paraId="6C1B0179" w14:textId="77777777" w:rsidTr="0045299C">
        <w:tblPrEx>
          <w:tblLook w:val="0000" w:firstRow="0" w:lastRow="0" w:firstColumn="0" w:lastColumn="0" w:noHBand="0" w:noVBand="0"/>
        </w:tblPrEx>
        <w:trPr>
          <w:trHeight w:val="872"/>
        </w:trPr>
        <w:tc>
          <w:tcPr>
            <w:tcW w:w="2518" w:type="dxa"/>
          </w:tcPr>
          <w:p w14:paraId="7998798D" w14:textId="4294C15C" w:rsidR="00C12637" w:rsidRPr="001F554F" w:rsidRDefault="00C12637" w:rsidP="002C5D9A">
            <w:pPr>
              <w:ind w:left="108"/>
              <w:rPr>
                <w:rFonts w:asciiTheme="majorHAnsi" w:hAnsiTheme="majorHAnsi" w:cs="Times New Roman"/>
                <w:sz w:val="20"/>
                <w:szCs w:val="20"/>
                <w:lang w:val="sr-Cyrl-RS"/>
              </w:rPr>
            </w:pPr>
            <w:r w:rsidRPr="001F554F">
              <w:rPr>
                <w:rFonts w:asciiTheme="majorHAnsi" w:hAnsiTheme="majorHAnsi" w:cs="Times New Roman"/>
                <w:sz w:val="20"/>
                <w:szCs w:val="20"/>
                <w:lang w:val="sr-Cyrl-RS"/>
              </w:rPr>
              <w:t>Реализација допунске и додатне наставе</w:t>
            </w:r>
          </w:p>
        </w:tc>
        <w:tc>
          <w:tcPr>
            <w:tcW w:w="2552" w:type="dxa"/>
            <w:shd w:val="clear" w:color="auto" w:fill="auto"/>
          </w:tcPr>
          <w:p w14:paraId="697C0E8E" w14:textId="7D3F1E8A" w:rsidR="00C12637" w:rsidRPr="001F554F" w:rsidRDefault="00C12637" w:rsidP="002C5D9A">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Иницијалним тестовима и осталим начинима провере савладаности градива, утврдити потребе ученика за допунском или додатном наставом</w:t>
            </w:r>
          </w:p>
        </w:tc>
        <w:tc>
          <w:tcPr>
            <w:tcW w:w="1984" w:type="dxa"/>
            <w:shd w:val="clear" w:color="auto" w:fill="auto"/>
          </w:tcPr>
          <w:p w14:paraId="574752FF" w14:textId="705B5AB0" w:rsidR="00C12637" w:rsidRPr="001F554F" w:rsidRDefault="00C12637" w:rsidP="002C5D9A">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Предметни наставници</w:t>
            </w:r>
          </w:p>
        </w:tc>
        <w:tc>
          <w:tcPr>
            <w:tcW w:w="1559" w:type="dxa"/>
            <w:shd w:val="clear" w:color="auto" w:fill="auto"/>
          </w:tcPr>
          <w:p w14:paraId="6647F2AD" w14:textId="1FDFDFFF" w:rsidR="00C12637" w:rsidRPr="001F554F" w:rsidRDefault="00C12637" w:rsidP="002C5D9A">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Евиденција у е-дневнику</w:t>
            </w:r>
          </w:p>
        </w:tc>
        <w:tc>
          <w:tcPr>
            <w:tcW w:w="1701" w:type="dxa"/>
            <w:shd w:val="clear" w:color="auto" w:fill="auto"/>
          </w:tcPr>
          <w:p w14:paraId="7135C238" w14:textId="1BFE6C9B" w:rsidR="00C12637" w:rsidRPr="001F554F" w:rsidRDefault="00C12637" w:rsidP="002C5D9A">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Током године</w:t>
            </w:r>
          </w:p>
        </w:tc>
        <w:tc>
          <w:tcPr>
            <w:tcW w:w="2867" w:type="dxa"/>
            <w:shd w:val="clear" w:color="auto" w:fill="auto"/>
          </w:tcPr>
          <w:p w14:paraId="3668C359" w14:textId="26E5651D" w:rsidR="00C12637" w:rsidRPr="001F554F" w:rsidRDefault="00C12637" w:rsidP="002C5D9A">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На часовима допунске и додатне наставе ученици добијају неопходну подршку у савладавању постављених циљева у учењу</w:t>
            </w:r>
          </w:p>
        </w:tc>
      </w:tr>
    </w:tbl>
    <w:p w14:paraId="74CD013D" w14:textId="77777777" w:rsidR="009314AE" w:rsidRPr="001F554F" w:rsidRDefault="009314AE" w:rsidP="009314AE">
      <w:pPr>
        <w:jc w:val="center"/>
        <w:rPr>
          <w:rFonts w:asciiTheme="majorHAnsi" w:hAnsiTheme="majorHAnsi"/>
          <w:b/>
          <w:i/>
          <w:sz w:val="28"/>
          <w:szCs w:val="28"/>
          <w:lang w:val="sr-Cyrl-RS"/>
        </w:rPr>
      </w:pPr>
    </w:p>
    <w:p w14:paraId="1830EDE4" w14:textId="77777777" w:rsidR="0017468C" w:rsidRPr="001F554F" w:rsidRDefault="0017468C" w:rsidP="00235C72">
      <w:pPr>
        <w:rPr>
          <w:rFonts w:asciiTheme="majorHAnsi" w:hAnsiTheme="majorHAnsi"/>
          <w:sz w:val="28"/>
          <w:szCs w:val="28"/>
          <w:lang w:val="sr-Cyrl-RS"/>
        </w:rPr>
      </w:pPr>
    </w:p>
    <w:p w14:paraId="632DB5EF" w14:textId="77777777" w:rsidR="006F6DA5" w:rsidRDefault="006F6DA5" w:rsidP="0017468C">
      <w:pPr>
        <w:jc w:val="center"/>
        <w:rPr>
          <w:rFonts w:asciiTheme="majorHAnsi" w:hAnsiTheme="majorHAnsi" w:cs="Times New Roman"/>
          <w:b/>
          <w:sz w:val="24"/>
          <w:szCs w:val="24"/>
        </w:rPr>
      </w:pPr>
    </w:p>
    <w:p w14:paraId="1CAAD928" w14:textId="77777777" w:rsidR="00680FFA" w:rsidRDefault="00680FFA" w:rsidP="0017468C">
      <w:pPr>
        <w:jc w:val="center"/>
        <w:rPr>
          <w:rFonts w:asciiTheme="majorHAnsi" w:hAnsiTheme="majorHAnsi" w:cs="Times New Roman"/>
          <w:b/>
          <w:sz w:val="24"/>
          <w:szCs w:val="24"/>
        </w:rPr>
      </w:pPr>
    </w:p>
    <w:p w14:paraId="6159A008" w14:textId="77777777" w:rsidR="00680FFA" w:rsidRDefault="00680FFA" w:rsidP="0017468C">
      <w:pPr>
        <w:jc w:val="center"/>
        <w:rPr>
          <w:rFonts w:asciiTheme="majorHAnsi" w:hAnsiTheme="majorHAnsi" w:cs="Times New Roman"/>
          <w:b/>
          <w:sz w:val="24"/>
          <w:szCs w:val="24"/>
        </w:rPr>
      </w:pPr>
    </w:p>
    <w:p w14:paraId="465D3E34" w14:textId="77777777" w:rsidR="00680FFA" w:rsidRDefault="00680FFA" w:rsidP="0017468C">
      <w:pPr>
        <w:jc w:val="center"/>
        <w:rPr>
          <w:rFonts w:asciiTheme="majorHAnsi" w:hAnsiTheme="majorHAnsi" w:cs="Times New Roman"/>
          <w:b/>
          <w:sz w:val="24"/>
          <w:szCs w:val="24"/>
        </w:rPr>
      </w:pPr>
    </w:p>
    <w:p w14:paraId="5A9D125D" w14:textId="77777777" w:rsidR="00680FFA" w:rsidRPr="00C46A2C" w:rsidRDefault="00680FFA" w:rsidP="00C46A2C">
      <w:pPr>
        <w:rPr>
          <w:rFonts w:asciiTheme="majorHAnsi" w:hAnsiTheme="majorHAnsi" w:cs="Times New Roman"/>
          <w:b/>
          <w:sz w:val="24"/>
          <w:szCs w:val="24"/>
          <w:lang w:val="sr-Cyrl-RS"/>
        </w:rPr>
      </w:pPr>
    </w:p>
    <w:p w14:paraId="7D853577" w14:textId="7211D181" w:rsidR="0017468C" w:rsidRPr="001F554F" w:rsidRDefault="0017468C" w:rsidP="0017468C">
      <w:pPr>
        <w:jc w:val="center"/>
        <w:rPr>
          <w:rFonts w:asciiTheme="majorHAnsi" w:hAnsiTheme="majorHAnsi" w:cs="Times New Roman"/>
          <w:b/>
          <w:sz w:val="24"/>
          <w:szCs w:val="24"/>
          <w:lang w:val="sr-Cyrl-RS"/>
        </w:rPr>
      </w:pPr>
      <w:r w:rsidRPr="001F554F">
        <w:rPr>
          <w:rFonts w:asciiTheme="majorHAnsi" w:hAnsiTheme="majorHAnsi" w:cs="Times New Roman"/>
          <w:b/>
          <w:sz w:val="24"/>
          <w:szCs w:val="24"/>
          <w:lang w:val="sr-Cyrl-RS"/>
        </w:rPr>
        <w:lastRenderedPageBreak/>
        <w:t>Социјална интеграција ученика</w:t>
      </w:r>
    </w:p>
    <w:tbl>
      <w:tblPr>
        <w:tblStyle w:val="TableGrid"/>
        <w:tblW w:w="13181" w:type="dxa"/>
        <w:tblLayout w:type="fixed"/>
        <w:tblLook w:val="04A0" w:firstRow="1" w:lastRow="0" w:firstColumn="1" w:lastColumn="0" w:noHBand="0" w:noVBand="1"/>
      </w:tblPr>
      <w:tblGrid>
        <w:gridCol w:w="2518"/>
        <w:gridCol w:w="2552"/>
        <w:gridCol w:w="1984"/>
        <w:gridCol w:w="1701"/>
        <w:gridCol w:w="1559"/>
        <w:gridCol w:w="2867"/>
      </w:tblGrid>
      <w:tr w:rsidR="0017468C" w:rsidRPr="001F554F" w14:paraId="77872A96" w14:textId="77777777" w:rsidTr="002C5D9A">
        <w:tc>
          <w:tcPr>
            <w:tcW w:w="13181" w:type="dxa"/>
            <w:gridSpan w:val="6"/>
            <w:shd w:val="clear" w:color="auto" w:fill="FDE9D9" w:themeFill="accent6" w:themeFillTint="33"/>
          </w:tcPr>
          <w:p w14:paraId="7A610845" w14:textId="026CD806" w:rsidR="0017468C" w:rsidRPr="001F554F" w:rsidRDefault="0017468C" w:rsidP="004056C7">
            <w:pPr>
              <w:rPr>
                <w:rFonts w:asciiTheme="majorHAnsi" w:hAnsiTheme="majorHAnsi"/>
                <w:b/>
                <w:sz w:val="24"/>
                <w:szCs w:val="24"/>
                <w:lang w:val="sr-Cyrl-RS"/>
              </w:rPr>
            </w:pPr>
            <w:r w:rsidRPr="001F554F">
              <w:rPr>
                <w:rFonts w:asciiTheme="majorHAnsi" w:hAnsiTheme="majorHAnsi"/>
                <w:b/>
                <w:sz w:val="24"/>
                <w:szCs w:val="24"/>
                <w:lang w:val="sr-Cyrl-RS"/>
              </w:rPr>
              <w:t xml:space="preserve">Општи циљ: </w:t>
            </w:r>
            <w:r w:rsidR="00353F3C" w:rsidRPr="001F554F">
              <w:rPr>
                <w:rFonts w:asciiTheme="majorHAnsi" w:hAnsiTheme="majorHAnsi"/>
                <w:b/>
                <w:sz w:val="20"/>
                <w:szCs w:val="20"/>
                <w:lang w:val="sr-Cyrl-RS"/>
              </w:rPr>
              <w:t>Сви ученици, а посебно они из осетљивих група, осећају се прихваћено и као део школе</w:t>
            </w:r>
          </w:p>
        </w:tc>
      </w:tr>
      <w:tr w:rsidR="0017468C" w:rsidRPr="001F554F" w14:paraId="324EE12C" w14:textId="77777777" w:rsidTr="002C5D9A">
        <w:tc>
          <w:tcPr>
            <w:tcW w:w="13181" w:type="dxa"/>
            <w:gridSpan w:val="6"/>
            <w:shd w:val="clear" w:color="auto" w:fill="B2A1C7" w:themeFill="accent4" w:themeFillTint="99"/>
          </w:tcPr>
          <w:p w14:paraId="1779AF83" w14:textId="6BA97CBF" w:rsidR="0017468C" w:rsidRPr="001F554F" w:rsidRDefault="0017468C" w:rsidP="004056C7">
            <w:pPr>
              <w:rPr>
                <w:rFonts w:asciiTheme="majorHAnsi" w:hAnsiTheme="majorHAnsi"/>
                <w:b/>
                <w:sz w:val="24"/>
                <w:szCs w:val="24"/>
                <w:lang w:val="sr-Cyrl-RS"/>
              </w:rPr>
            </w:pPr>
            <w:r w:rsidRPr="001F554F">
              <w:rPr>
                <w:rFonts w:asciiTheme="majorHAnsi" w:hAnsiTheme="majorHAnsi"/>
                <w:b/>
                <w:sz w:val="24"/>
                <w:szCs w:val="24"/>
                <w:lang w:val="sr-Cyrl-RS"/>
              </w:rPr>
              <w:t>Посебан циљ</w:t>
            </w:r>
            <w:r w:rsidR="00235C72" w:rsidRPr="001F554F">
              <w:rPr>
                <w:rFonts w:asciiTheme="majorHAnsi" w:hAnsiTheme="majorHAnsi"/>
                <w:b/>
                <w:sz w:val="24"/>
                <w:szCs w:val="24"/>
                <w:lang w:val="sr-Cyrl-RS"/>
              </w:rPr>
              <w:t>:</w:t>
            </w:r>
            <w:r w:rsidR="00353F3C" w:rsidRPr="001F554F">
              <w:rPr>
                <w:rFonts w:asciiTheme="majorHAnsi" w:hAnsiTheme="majorHAnsi"/>
                <w:b/>
                <w:sz w:val="24"/>
                <w:szCs w:val="24"/>
                <w:lang w:val="sr-Cyrl-RS"/>
              </w:rPr>
              <w:t xml:space="preserve"> </w:t>
            </w:r>
            <w:r w:rsidR="00353F3C" w:rsidRPr="001F554F">
              <w:rPr>
                <w:rFonts w:asciiTheme="majorHAnsi" w:hAnsiTheme="majorHAnsi"/>
                <w:b/>
                <w:sz w:val="20"/>
                <w:szCs w:val="20"/>
                <w:lang w:val="sr-Cyrl-RS"/>
              </w:rPr>
              <w:t>Сузбијање дискриминаторног понашања, јачање социјалних вештина и вршњачке помоћи у учењу путем наставних и ваннаставних активности</w:t>
            </w:r>
            <w:r w:rsidR="006F6DA5" w:rsidRPr="001F554F">
              <w:rPr>
                <w:rFonts w:asciiTheme="majorHAnsi" w:hAnsiTheme="majorHAnsi"/>
                <w:b/>
                <w:sz w:val="20"/>
                <w:szCs w:val="20"/>
                <w:lang w:val="sr-Cyrl-RS"/>
              </w:rPr>
              <w:t>, сузбијање насиља у школи</w:t>
            </w:r>
          </w:p>
        </w:tc>
      </w:tr>
      <w:tr w:rsidR="0017468C" w:rsidRPr="001F554F" w14:paraId="1BE450E1" w14:textId="77777777" w:rsidTr="00196059">
        <w:tblPrEx>
          <w:tblLook w:val="0000" w:firstRow="0" w:lastRow="0" w:firstColumn="0" w:lastColumn="0" w:noHBand="0" w:noVBand="0"/>
        </w:tblPrEx>
        <w:trPr>
          <w:trHeight w:val="872"/>
        </w:trPr>
        <w:tc>
          <w:tcPr>
            <w:tcW w:w="2518" w:type="dxa"/>
          </w:tcPr>
          <w:p w14:paraId="172131C0" w14:textId="77777777" w:rsidR="0017468C" w:rsidRPr="001F554F" w:rsidRDefault="0017468C" w:rsidP="004056C7">
            <w:pPr>
              <w:spacing w:after="200" w:line="276" w:lineRule="auto"/>
              <w:ind w:left="108"/>
              <w:jc w:val="center"/>
              <w:rPr>
                <w:rFonts w:asciiTheme="majorHAnsi" w:hAnsiTheme="majorHAnsi"/>
                <w:lang w:val="sr-Cyrl-RS"/>
              </w:rPr>
            </w:pPr>
            <w:r w:rsidRPr="001F554F">
              <w:rPr>
                <w:rFonts w:asciiTheme="majorHAnsi" w:hAnsiTheme="majorHAnsi" w:cs="Times New Roman"/>
                <w:b/>
                <w:lang w:val="sr-Cyrl-RS"/>
              </w:rPr>
              <w:t>Задаци</w:t>
            </w:r>
          </w:p>
        </w:tc>
        <w:tc>
          <w:tcPr>
            <w:tcW w:w="2552" w:type="dxa"/>
            <w:shd w:val="clear" w:color="auto" w:fill="auto"/>
          </w:tcPr>
          <w:p w14:paraId="6F7E4147" w14:textId="77777777" w:rsidR="0017468C" w:rsidRPr="001F554F" w:rsidRDefault="0017468C" w:rsidP="004056C7">
            <w:pPr>
              <w:jc w:val="center"/>
              <w:rPr>
                <w:rFonts w:asciiTheme="majorHAnsi" w:hAnsiTheme="majorHAnsi"/>
                <w:lang w:val="sr-Cyrl-RS"/>
              </w:rPr>
            </w:pPr>
            <w:r w:rsidRPr="001F554F">
              <w:rPr>
                <w:rFonts w:asciiTheme="majorHAnsi" w:hAnsiTheme="majorHAnsi" w:cs="Times New Roman"/>
                <w:b/>
                <w:lang w:val="sr-Cyrl-RS"/>
              </w:rPr>
              <w:t>Активности</w:t>
            </w:r>
          </w:p>
        </w:tc>
        <w:tc>
          <w:tcPr>
            <w:tcW w:w="1984" w:type="dxa"/>
            <w:shd w:val="clear" w:color="auto" w:fill="auto"/>
          </w:tcPr>
          <w:p w14:paraId="599B3947" w14:textId="77777777" w:rsidR="0017468C" w:rsidRPr="001F554F" w:rsidRDefault="0017468C" w:rsidP="004056C7">
            <w:pPr>
              <w:jc w:val="center"/>
              <w:rPr>
                <w:rFonts w:asciiTheme="majorHAnsi" w:hAnsiTheme="majorHAnsi"/>
                <w:lang w:val="sr-Cyrl-RS"/>
              </w:rPr>
            </w:pPr>
            <w:r w:rsidRPr="001F554F">
              <w:rPr>
                <w:rFonts w:asciiTheme="majorHAnsi" w:hAnsiTheme="majorHAnsi" w:cs="Times New Roman"/>
                <w:b/>
                <w:lang w:val="sr-Cyrl-RS"/>
              </w:rPr>
              <w:t>Носиоци активности</w:t>
            </w:r>
          </w:p>
        </w:tc>
        <w:tc>
          <w:tcPr>
            <w:tcW w:w="1701" w:type="dxa"/>
            <w:shd w:val="clear" w:color="auto" w:fill="auto"/>
          </w:tcPr>
          <w:p w14:paraId="32F135A1" w14:textId="77777777" w:rsidR="0017468C" w:rsidRPr="001F554F" w:rsidRDefault="0017468C" w:rsidP="004056C7">
            <w:pPr>
              <w:jc w:val="center"/>
              <w:rPr>
                <w:rFonts w:asciiTheme="majorHAnsi" w:hAnsiTheme="majorHAnsi"/>
                <w:lang w:val="sr-Cyrl-RS"/>
              </w:rPr>
            </w:pPr>
            <w:r w:rsidRPr="001F554F">
              <w:rPr>
                <w:rFonts w:asciiTheme="majorHAnsi" w:hAnsiTheme="majorHAnsi" w:cs="Times New Roman"/>
                <w:b/>
                <w:lang w:val="sr-Cyrl-RS"/>
              </w:rPr>
              <w:t>Начин праћења</w:t>
            </w:r>
          </w:p>
        </w:tc>
        <w:tc>
          <w:tcPr>
            <w:tcW w:w="1559" w:type="dxa"/>
            <w:shd w:val="clear" w:color="auto" w:fill="auto"/>
          </w:tcPr>
          <w:p w14:paraId="6AA33D59" w14:textId="77777777" w:rsidR="0017468C" w:rsidRPr="001F554F" w:rsidRDefault="0017468C" w:rsidP="004056C7">
            <w:pPr>
              <w:jc w:val="center"/>
              <w:rPr>
                <w:rFonts w:asciiTheme="majorHAnsi" w:hAnsiTheme="majorHAnsi"/>
                <w:lang w:val="sr-Cyrl-RS"/>
              </w:rPr>
            </w:pPr>
            <w:r w:rsidRPr="001F554F">
              <w:rPr>
                <w:rFonts w:asciiTheme="majorHAnsi" w:hAnsiTheme="majorHAnsi" w:cs="Times New Roman"/>
                <w:b/>
                <w:lang w:val="sr-Cyrl-RS"/>
              </w:rPr>
              <w:t>Време реализације</w:t>
            </w:r>
          </w:p>
        </w:tc>
        <w:tc>
          <w:tcPr>
            <w:tcW w:w="2867" w:type="dxa"/>
            <w:shd w:val="clear" w:color="auto" w:fill="auto"/>
          </w:tcPr>
          <w:p w14:paraId="137573B3" w14:textId="11461345" w:rsidR="0017468C" w:rsidRPr="001F554F" w:rsidRDefault="0017468C" w:rsidP="004056C7">
            <w:pPr>
              <w:jc w:val="center"/>
              <w:rPr>
                <w:rFonts w:asciiTheme="majorHAnsi" w:hAnsiTheme="majorHAnsi"/>
                <w:lang w:val="sr-Cyrl-RS"/>
              </w:rPr>
            </w:pPr>
            <w:r w:rsidRPr="001F554F">
              <w:rPr>
                <w:rFonts w:asciiTheme="majorHAnsi" w:hAnsiTheme="majorHAnsi" w:cs="Times New Roman"/>
                <w:b/>
                <w:lang w:val="sr-Cyrl-RS"/>
              </w:rPr>
              <w:t>Очекивани исходи</w:t>
            </w:r>
            <w:r w:rsidR="009A0935" w:rsidRPr="001F554F">
              <w:rPr>
                <w:rFonts w:asciiTheme="majorHAnsi" w:hAnsiTheme="majorHAnsi" w:cs="Times New Roman"/>
                <w:b/>
                <w:lang w:val="sr-Cyrl-RS"/>
              </w:rPr>
              <w:t>/показатељи успешности</w:t>
            </w:r>
          </w:p>
        </w:tc>
      </w:tr>
      <w:tr w:rsidR="0017468C" w:rsidRPr="001F554F" w14:paraId="32D99D67" w14:textId="77777777" w:rsidTr="00196059">
        <w:tblPrEx>
          <w:tblLook w:val="0000" w:firstRow="0" w:lastRow="0" w:firstColumn="0" w:lastColumn="0" w:noHBand="0" w:noVBand="0"/>
        </w:tblPrEx>
        <w:trPr>
          <w:trHeight w:val="872"/>
        </w:trPr>
        <w:tc>
          <w:tcPr>
            <w:tcW w:w="2518" w:type="dxa"/>
          </w:tcPr>
          <w:p w14:paraId="20FF79B8" w14:textId="430658CA" w:rsidR="0017468C" w:rsidRPr="001F554F" w:rsidRDefault="005D1064" w:rsidP="005D1064">
            <w:pPr>
              <w:ind w:left="108"/>
              <w:rPr>
                <w:rFonts w:asciiTheme="majorHAnsi" w:hAnsiTheme="majorHAnsi" w:cs="Times New Roman"/>
                <w:sz w:val="20"/>
                <w:szCs w:val="20"/>
                <w:lang w:val="sr-Cyrl-RS"/>
              </w:rPr>
            </w:pPr>
            <w:r w:rsidRPr="001F554F">
              <w:rPr>
                <w:rFonts w:asciiTheme="majorHAnsi" w:hAnsiTheme="majorHAnsi" w:cs="Times New Roman"/>
                <w:sz w:val="20"/>
                <w:szCs w:val="20"/>
                <w:lang w:val="sr-Cyrl-RS"/>
              </w:rPr>
              <w:t>Сузбијање дискриминаторног понашања на основу пола, вероисповести, социјалног статуса</w:t>
            </w:r>
          </w:p>
        </w:tc>
        <w:tc>
          <w:tcPr>
            <w:tcW w:w="2552" w:type="dxa"/>
            <w:shd w:val="clear" w:color="auto" w:fill="auto"/>
          </w:tcPr>
          <w:p w14:paraId="1378785E" w14:textId="77777777" w:rsidR="0017468C" w:rsidRPr="001F554F" w:rsidRDefault="005D1064" w:rsidP="005D1064">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Радионице за ученике виших разреда</w:t>
            </w:r>
          </w:p>
          <w:p w14:paraId="03ED413E" w14:textId="6D373C23" w:rsidR="005D1064" w:rsidRPr="001F554F" w:rsidRDefault="005D1064" w:rsidP="005D1064">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Форум театар за ученике нижих разреда</w:t>
            </w:r>
          </w:p>
        </w:tc>
        <w:tc>
          <w:tcPr>
            <w:tcW w:w="1984" w:type="dxa"/>
            <w:shd w:val="clear" w:color="auto" w:fill="auto"/>
          </w:tcPr>
          <w:p w14:paraId="6D283F29" w14:textId="77777777" w:rsidR="0017468C" w:rsidRPr="001F554F" w:rsidRDefault="005D1064" w:rsidP="005D1064">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Вршњачки тим</w:t>
            </w:r>
          </w:p>
          <w:p w14:paraId="3FECA03F" w14:textId="611FB285" w:rsidR="005D1064" w:rsidRPr="001F554F" w:rsidRDefault="005D1064" w:rsidP="005D1064">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Психолог школе</w:t>
            </w:r>
          </w:p>
        </w:tc>
        <w:tc>
          <w:tcPr>
            <w:tcW w:w="1701" w:type="dxa"/>
            <w:shd w:val="clear" w:color="auto" w:fill="auto"/>
          </w:tcPr>
          <w:p w14:paraId="73CC579E" w14:textId="4B232CC1" w:rsidR="0017468C" w:rsidRPr="001F554F" w:rsidRDefault="005D1064" w:rsidP="005D1064">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Извештај о раду школе</w:t>
            </w:r>
          </w:p>
        </w:tc>
        <w:tc>
          <w:tcPr>
            <w:tcW w:w="1559" w:type="dxa"/>
            <w:shd w:val="clear" w:color="auto" w:fill="auto"/>
          </w:tcPr>
          <w:p w14:paraId="014A3439" w14:textId="75A74B77" w:rsidR="0017468C" w:rsidRPr="001F554F" w:rsidRDefault="005D1064" w:rsidP="005D1064">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Током школске године</w:t>
            </w:r>
          </w:p>
        </w:tc>
        <w:tc>
          <w:tcPr>
            <w:tcW w:w="2867" w:type="dxa"/>
            <w:shd w:val="clear" w:color="auto" w:fill="auto"/>
          </w:tcPr>
          <w:p w14:paraId="61263261" w14:textId="77777777" w:rsidR="0017468C" w:rsidRPr="001F554F" w:rsidRDefault="005D1064" w:rsidP="005D1064">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Ученици знају шта је дискриминаторно понашање</w:t>
            </w:r>
          </w:p>
          <w:p w14:paraId="16C230DF" w14:textId="61A5FAC1" w:rsidR="005D1064" w:rsidRPr="001F554F" w:rsidRDefault="005D1064" w:rsidP="005D1064">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Школа сузбија појаву дискриминаторног понашања на ретке инциденте</w:t>
            </w:r>
          </w:p>
        </w:tc>
      </w:tr>
      <w:tr w:rsidR="0017468C" w:rsidRPr="001F554F" w14:paraId="0F11A863" w14:textId="77777777" w:rsidTr="00196059">
        <w:tblPrEx>
          <w:tblLook w:val="0000" w:firstRow="0" w:lastRow="0" w:firstColumn="0" w:lastColumn="0" w:noHBand="0" w:noVBand="0"/>
        </w:tblPrEx>
        <w:trPr>
          <w:trHeight w:val="872"/>
        </w:trPr>
        <w:tc>
          <w:tcPr>
            <w:tcW w:w="2518" w:type="dxa"/>
          </w:tcPr>
          <w:p w14:paraId="617834D9" w14:textId="57B2B902" w:rsidR="0017468C" w:rsidRPr="001F554F" w:rsidRDefault="00196059" w:rsidP="005D1064">
            <w:pPr>
              <w:ind w:left="108"/>
              <w:rPr>
                <w:rFonts w:asciiTheme="majorHAnsi" w:hAnsiTheme="majorHAnsi" w:cs="Times New Roman"/>
                <w:sz w:val="20"/>
                <w:szCs w:val="20"/>
                <w:lang w:val="sr-Cyrl-RS"/>
              </w:rPr>
            </w:pPr>
            <w:r w:rsidRPr="001F554F">
              <w:rPr>
                <w:rFonts w:asciiTheme="majorHAnsi" w:hAnsiTheme="majorHAnsi" w:cs="Times New Roman"/>
                <w:sz w:val="20"/>
                <w:szCs w:val="20"/>
                <w:lang w:val="sr-Cyrl-RS"/>
              </w:rPr>
              <w:t>Спровођење вршњачке помоћи у учењу</w:t>
            </w:r>
          </w:p>
        </w:tc>
        <w:tc>
          <w:tcPr>
            <w:tcW w:w="2552" w:type="dxa"/>
            <w:shd w:val="clear" w:color="auto" w:fill="auto"/>
          </w:tcPr>
          <w:p w14:paraId="5B904268" w14:textId="796313C3" w:rsidR="0017468C" w:rsidRPr="001F554F" w:rsidRDefault="00196059" w:rsidP="00196059">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На часовима редовне наставе, наставници остварују вршњачку помоћ у учењу</w:t>
            </w:r>
          </w:p>
        </w:tc>
        <w:tc>
          <w:tcPr>
            <w:tcW w:w="1984" w:type="dxa"/>
            <w:shd w:val="clear" w:color="auto" w:fill="auto"/>
          </w:tcPr>
          <w:p w14:paraId="48508292" w14:textId="3AF0B342" w:rsidR="0017468C" w:rsidRPr="001F554F" w:rsidRDefault="00196059" w:rsidP="00196059">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Предметни наставници</w:t>
            </w:r>
          </w:p>
        </w:tc>
        <w:tc>
          <w:tcPr>
            <w:tcW w:w="1701" w:type="dxa"/>
            <w:shd w:val="clear" w:color="auto" w:fill="auto"/>
          </w:tcPr>
          <w:p w14:paraId="53ADFF5E" w14:textId="5B5AB8ED" w:rsidR="0017468C" w:rsidRPr="001F554F" w:rsidRDefault="00196059" w:rsidP="00196059">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Посете часовима/про-токол</w:t>
            </w:r>
          </w:p>
        </w:tc>
        <w:tc>
          <w:tcPr>
            <w:tcW w:w="1559" w:type="dxa"/>
            <w:shd w:val="clear" w:color="auto" w:fill="auto"/>
          </w:tcPr>
          <w:p w14:paraId="552A9B4E" w14:textId="28496B57" w:rsidR="0017468C" w:rsidRPr="001F554F" w:rsidRDefault="00196059" w:rsidP="00196059">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Током школске године</w:t>
            </w:r>
          </w:p>
        </w:tc>
        <w:tc>
          <w:tcPr>
            <w:tcW w:w="2867" w:type="dxa"/>
            <w:shd w:val="clear" w:color="auto" w:fill="auto"/>
          </w:tcPr>
          <w:p w14:paraId="5E94D73A" w14:textId="73C4B923" w:rsidR="0017468C" w:rsidRPr="001F554F" w:rsidRDefault="00196059" w:rsidP="00196059">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Развијен осећај емпатије и солидарности код ученика</w:t>
            </w:r>
          </w:p>
        </w:tc>
      </w:tr>
      <w:tr w:rsidR="0017468C" w:rsidRPr="001F554F" w14:paraId="7E8D7346" w14:textId="77777777" w:rsidTr="00196059">
        <w:tblPrEx>
          <w:tblLook w:val="0000" w:firstRow="0" w:lastRow="0" w:firstColumn="0" w:lastColumn="0" w:noHBand="0" w:noVBand="0"/>
        </w:tblPrEx>
        <w:trPr>
          <w:trHeight w:val="872"/>
        </w:trPr>
        <w:tc>
          <w:tcPr>
            <w:tcW w:w="2518" w:type="dxa"/>
          </w:tcPr>
          <w:p w14:paraId="3375890D" w14:textId="3591512F" w:rsidR="0017468C" w:rsidRPr="001F554F" w:rsidRDefault="004056C7" w:rsidP="00196059">
            <w:pPr>
              <w:ind w:left="108"/>
              <w:rPr>
                <w:rFonts w:asciiTheme="majorHAnsi" w:hAnsiTheme="majorHAnsi" w:cs="Times New Roman"/>
                <w:sz w:val="20"/>
                <w:szCs w:val="20"/>
                <w:lang w:val="en-US"/>
              </w:rPr>
            </w:pPr>
            <w:r w:rsidRPr="001F554F">
              <w:rPr>
                <w:rFonts w:asciiTheme="majorHAnsi" w:hAnsiTheme="majorHAnsi" w:cs="Times New Roman"/>
                <w:sz w:val="20"/>
                <w:szCs w:val="20"/>
                <w:lang w:val="sr-Cyrl-RS"/>
              </w:rPr>
              <w:t>Превенција појаве</w:t>
            </w:r>
            <w:r w:rsidR="00196059" w:rsidRPr="001F554F">
              <w:rPr>
                <w:rFonts w:asciiTheme="majorHAnsi" w:hAnsiTheme="majorHAnsi" w:cs="Times New Roman"/>
                <w:sz w:val="20"/>
                <w:szCs w:val="20"/>
                <w:lang w:val="sr-Cyrl-RS"/>
              </w:rPr>
              <w:t xml:space="preserve"> </w:t>
            </w:r>
            <w:r w:rsidRPr="001F554F">
              <w:rPr>
                <w:rFonts w:asciiTheme="majorHAnsi" w:hAnsiTheme="majorHAnsi" w:cs="Times New Roman"/>
                <w:sz w:val="20"/>
                <w:szCs w:val="20"/>
                <w:lang w:val="sr-Cyrl-RS"/>
              </w:rPr>
              <w:t xml:space="preserve">свих облика и нивоа </w:t>
            </w:r>
            <w:r w:rsidR="00196059" w:rsidRPr="001F554F">
              <w:rPr>
                <w:rFonts w:asciiTheme="majorHAnsi" w:hAnsiTheme="majorHAnsi" w:cs="Times New Roman"/>
                <w:sz w:val="20"/>
                <w:szCs w:val="20"/>
                <w:lang w:val="sr-Cyrl-RS"/>
              </w:rPr>
              <w:t>вршњачког насиља</w:t>
            </w:r>
          </w:p>
        </w:tc>
        <w:tc>
          <w:tcPr>
            <w:tcW w:w="2552" w:type="dxa"/>
            <w:shd w:val="clear" w:color="auto" w:fill="auto"/>
          </w:tcPr>
          <w:p w14:paraId="3F177C35" w14:textId="40918783" w:rsidR="0017468C" w:rsidRPr="001F554F" w:rsidRDefault="004056C7" w:rsidP="00196059">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Радионице, индивидуално саветовање, рад са родитељима</w:t>
            </w:r>
          </w:p>
        </w:tc>
        <w:tc>
          <w:tcPr>
            <w:tcW w:w="1984" w:type="dxa"/>
            <w:shd w:val="clear" w:color="auto" w:fill="auto"/>
          </w:tcPr>
          <w:p w14:paraId="22764E84" w14:textId="77777777" w:rsidR="0017468C" w:rsidRPr="001F554F" w:rsidRDefault="004056C7" w:rsidP="00196059">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Одељењске старешине</w:t>
            </w:r>
          </w:p>
          <w:p w14:paraId="0304D7D9" w14:textId="6C657CA0" w:rsidR="004056C7" w:rsidRPr="001F554F" w:rsidRDefault="004056C7" w:rsidP="00196059">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ПП служба</w:t>
            </w:r>
          </w:p>
        </w:tc>
        <w:tc>
          <w:tcPr>
            <w:tcW w:w="1701" w:type="dxa"/>
            <w:shd w:val="clear" w:color="auto" w:fill="auto"/>
          </w:tcPr>
          <w:p w14:paraId="6BD94418" w14:textId="451CCBD9" w:rsidR="0017468C" w:rsidRPr="001F554F" w:rsidRDefault="004056C7" w:rsidP="00196059">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Школска евиденција</w:t>
            </w:r>
          </w:p>
        </w:tc>
        <w:tc>
          <w:tcPr>
            <w:tcW w:w="1559" w:type="dxa"/>
            <w:shd w:val="clear" w:color="auto" w:fill="auto"/>
          </w:tcPr>
          <w:p w14:paraId="091649A1" w14:textId="70851B22" w:rsidR="0017468C" w:rsidRPr="001F554F" w:rsidRDefault="004056C7" w:rsidP="00196059">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Током школске године</w:t>
            </w:r>
          </w:p>
        </w:tc>
        <w:tc>
          <w:tcPr>
            <w:tcW w:w="2867" w:type="dxa"/>
            <w:shd w:val="clear" w:color="auto" w:fill="auto"/>
          </w:tcPr>
          <w:p w14:paraId="3713681A" w14:textId="22E435D1" w:rsidR="0017468C" w:rsidRPr="001F554F" w:rsidRDefault="004056C7" w:rsidP="00196059">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У значајној мери смањен број интервенција и дисциплинских мера</w:t>
            </w:r>
          </w:p>
        </w:tc>
      </w:tr>
      <w:tr w:rsidR="004056C7" w:rsidRPr="001F554F" w14:paraId="45ED75DD" w14:textId="77777777" w:rsidTr="00196059">
        <w:tblPrEx>
          <w:tblLook w:val="0000" w:firstRow="0" w:lastRow="0" w:firstColumn="0" w:lastColumn="0" w:noHBand="0" w:noVBand="0"/>
        </w:tblPrEx>
        <w:trPr>
          <w:trHeight w:val="872"/>
        </w:trPr>
        <w:tc>
          <w:tcPr>
            <w:tcW w:w="2518" w:type="dxa"/>
          </w:tcPr>
          <w:p w14:paraId="2A481DA4" w14:textId="664B1BAE" w:rsidR="004056C7" w:rsidRPr="001F554F" w:rsidRDefault="004056C7" w:rsidP="00196059">
            <w:pPr>
              <w:ind w:left="108"/>
              <w:rPr>
                <w:rFonts w:asciiTheme="majorHAnsi" w:hAnsiTheme="majorHAnsi" w:cs="Times New Roman"/>
                <w:sz w:val="20"/>
                <w:szCs w:val="20"/>
                <w:lang w:val="sr-Cyrl-RS"/>
              </w:rPr>
            </w:pPr>
            <w:r w:rsidRPr="001F554F">
              <w:rPr>
                <w:rFonts w:asciiTheme="majorHAnsi" w:hAnsiTheme="majorHAnsi" w:cs="Times New Roman"/>
                <w:sz w:val="20"/>
                <w:szCs w:val="20"/>
                <w:lang w:val="sr-Cyrl-RS"/>
              </w:rPr>
              <w:t>Развијање осећања припадности школи код свих ученика</w:t>
            </w:r>
          </w:p>
        </w:tc>
        <w:tc>
          <w:tcPr>
            <w:tcW w:w="2552" w:type="dxa"/>
            <w:shd w:val="clear" w:color="auto" w:fill="auto"/>
          </w:tcPr>
          <w:p w14:paraId="2BA5F1C6" w14:textId="7F6411EF" w:rsidR="004056C7" w:rsidRPr="001F554F" w:rsidRDefault="00702A58" w:rsidP="00196059">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Укључити што већи број ученика у ваннаставне активности/секције у складу са интересовањима и могућностима школе</w:t>
            </w:r>
          </w:p>
        </w:tc>
        <w:tc>
          <w:tcPr>
            <w:tcW w:w="1984" w:type="dxa"/>
            <w:shd w:val="clear" w:color="auto" w:fill="auto"/>
          </w:tcPr>
          <w:p w14:paraId="18390090" w14:textId="4C872B66" w:rsidR="004056C7" w:rsidRPr="001F554F" w:rsidRDefault="00702A58" w:rsidP="00196059">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Одељењске страешине и предметни наставници</w:t>
            </w:r>
          </w:p>
        </w:tc>
        <w:tc>
          <w:tcPr>
            <w:tcW w:w="1701" w:type="dxa"/>
            <w:shd w:val="clear" w:color="auto" w:fill="auto"/>
          </w:tcPr>
          <w:p w14:paraId="5DD760AA" w14:textId="1F5FF4B5" w:rsidR="004056C7" w:rsidRPr="001F554F" w:rsidRDefault="00702A58" w:rsidP="00196059">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Квартални и годишњи извештаји о реализацији плана</w:t>
            </w:r>
          </w:p>
        </w:tc>
        <w:tc>
          <w:tcPr>
            <w:tcW w:w="1559" w:type="dxa"/>
            <w:shd w:val="clear" w:color="auto" w:fill="auto"/>
          </w:tcPr>
          <w:p w14:paraId="2AA4371F" w14:textId="062C4975" w:rsidR="004056C7" w:rsidRPr="001F554F" w:rsidRDefault="00702A58" w:rsidP="00196059">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Током школске године</w:t>
            </w:r>
          </w:p>
        </w:tc>
        <w:tc>
          <w:tcPr>
            <w:tcW w:w="2867" w:type="dxa"/>
            <w:shd w:val="clear" w:color="auto" w:fill="auto"/>
          </w:tcPr>
          <w:p w14:paraId="78E3602C" w14:textId="51984D3A" w:rsidR="004056C7" w:rsidRPr="001F554F" w:rsidRDefault="00702A58" w:rsidP="00196059">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70% ученика укључен је у планиране активности школе</w:t>
            </w:r>
          </w:p>
        </w:tc>
      </w:tr>
      <w:tr w:rsidR="00B36106" w:rsidRPr="001F554F" w14:paraId="6A0C2D79" w14:textId="77777777" w:rsidTr="00196059">
        <w:tblPrEx>
          <w:tblLook w:val="0000" w:firstRow="0" w:lastRow="0" w:firstColumn="0" w:lastColumn="0" w:noHBand="0" w:noVBand="0"/>
        </w:tblPrEx>
        <w:trPr>
          <w:trHeight w:val="872"/>
        </w:trPr>
        <w:tc>
          <w:tcPr>
            <w:tcW w:w="2518" w:type="dxa"/>
          </w:tcPr>
          <w:p w14:paraId="0F9BE8BB" w14:textId="413D1CCE" w:rsidR="00B36106" w:rsidRPr="001F554F" w:rsidRDefault="00B36106" w:rsidP="00196059">
            <w:pPr>
              <w:ind w:left="108"/>
              <w:rPr>
                <w:rFonts w:asciiTheme="majorHAnsi" w:hAnsiTheme="majorHAnsi" w:cs="Times New Roman"/>
                <w:sz w:val="20"/>
                <w:szCs w:val="20"/>
                <w:lang w:val="sr-Cyrl-RS"/>
              </w:rPr>
            </w:pPr>
            <w:r w:rsidRPr="001F554F">
              <w:rPr>
                <w:rFonts w:asciiTheme="majorHAnsi" w:hAnsiTheme="majorHAnsi" w:cs="Times New Roman"/>
                <w:sz w:val="20"/>
                <w:szCs w:val="20"/>
                <w:lang w:val="sr-Cyrl-RS"/>
              </w:rPr>
              <w:t>Укључивање родитеља у живот школе у циљу јачања партнерства и сарадње</w:t>
            </w:r>
          </w:p>
        </w:tc>
        <w:tc>
          <w:tcPr>
            <w:tcW w:w="2552" w:type="dxa"/>
            <w:shd w:val="clear" w:color="auto" w:fill="auto"/>
          </w:tcPr>
          <w:p w14:paraId="6B3C06E0" w14:textId="4F5D27BF" w:rsidR="00B36106" w:rsidRPr="001F554F" w:rsidRDefault="00B36106" w:rsidP="00196059">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Седнице Савета родитеља, радионице, трибине, предавања за родитеље, сајам образовања (родитељи као гости), изложбе љубимаца, хуманитарне акције</w:t>
            </w:r>
          </w:p>
        </w:tc>
        <w:tc>
          <w:tcPr>
            <w:tcW w:w="1984" w:type="dxa"/>
            <w:shd w:val="clear" w:color="auto" w:fill="auto"/>
          </w:tcPr>
          <w:p w14:paraId="494A2052" w14:textId="77777777" w:rsidR="00B36106" w:rsidRPr="001F554F" w:rsidRDefault="00B36106" w:rsidP="00196059">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Директор школе</w:t>
            </w:r>
          </w:p>
          <w:p w14:paraId="78E0C15F" w14:textId="778A254F" w:rsidR="00B36106" w:rsidRPr="001F554F" w:rsidRDefault="00B36106" w:rsidP="00196059">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Председник Савета родитеља</w:t>
            </w:r>
          </w:p>
        </w:tc>
        <w:tc>
          <w:tcPr>
            <w:tcW w:w="1701" w:type="dxa"/>
            <w:shd w:val="clear" w:color="auto" w:fill="auto"/>
          </w:tcPr>
          <w:p w14:paraId="09C637DF" w14:textId="3319799D" w:rsidR="00B36106" w:rsidRPr="001F554F" w:rsidRDefault="00B36106" w:rsidP="00196059">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Годишњи извештаји о реализацији плана активности школе,</w:t>
            </w:r>
          </w:p>
          <w:p w14:paraId="61675F68" w14:textId="5F17E783" w:rsidR="00B36106" w:rsidRPr="001F554F" w:rsidRDefault="00B36106" w:rsidP="00196059">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Анкете за родитеље</w:t>
            </w:r>
          </w:p>
        </w:tc>
        <w:tc>
          <w:tcPr>
            <w:tcW w:w="1559" w:type="dxa"/>
            <w:shd w:val="clear" w:color="auto" w:fill="auto"/>
          </w:tcPr>
          <w:p w14:paraId="55C40966" w14:textId="1B511422" w:rsidR="00B36106" w:rsidRPr="001F554F" w:rsidRDefault="00B36106" w:rsidP="00196059">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Током школске године</w:t>
            </w:r>
          </w:p>
        </w:tc>
        <w:tc>
          <w:tcPr>
            <w:tcW w:w="2867" w:type="dxa"/>
            <w:shd w:val="clear" w:color="auto" w:fill="auto"/>
          </w:tcPr>
          <w:p w14:paraId="0DE11341" w14:textId="77777777" w:rsidR="00B36106" w:rsidRPr="001F554F" w:rsidRDefault="00B36106" w:rsidP="00196059">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Повећан број активности у којима учествују родитељи</w:t>
            </w:r>
          </w:p>
          <w:p w14:paraId="5CA9681E" w14:textId="3465E2C8" w:rsidR="00B36106" w:rsidRPr="001F554F" w:rsidRDefault="00B36106" w:rsidP="00196059">
            <w:pPr>
              <w:rPr>
                <w:rFonts w:asciiTheme="majorHAnsi" w:hAnsiTheme="majorHAnsi" w:cs="Times New Roman"/>
                <w:sz w:val="20"/>
                <w:szCs w:val="20"/>
                <w:lang w:val="sr-Cyrl-RS"/>
              </w:rPr>
            </w:pPr>
            <w:r w:rsidRPr="001F554F">
              <w:rPr>
                <w:rFonts w:asciiTheme="majorHAnsi" w:hAnsiTheme="majorHAnsi" w:cs="Times New Roman"/>
                <w:sz w:val="20"/>
                <w:szCs w:val="20"/>
                <w:lang w:val="sr-Cyrl-RS"/>
              </w:rPr>
              <w:t>Анкетирањем родитеља утврђено повећано задовољство сарадњом са школом</w:t>
            </w:r>
          </w:p>
        </w:tc>
      </w:tr>
    </w:tbl>
    <w:p w14:paraId="747A0598" w14:textId="77777777" w:rsidR="00154AF3" w:rsidRPr="001F554F" w:rsidRDefault="00154AF3" w:rsidP="00CE1C3F">
      <w:pPr>
        <w:jc w:val="center"/>
        <w:rPr>
          <w:rFonts w:asciiTheme="majorHAnsi" w:hAnsiTheme="majorHAnsi"/>
          <w:sz w:val="28"/>
          <w:szCs w:val="28"/>
          <w:lang w:val="sr-Cyrl-RS"/>
        </w:rPr>
        <w:sectPr w:rsidR="00154AF3" w:rsidRPr="001F554F" w:rsidSect="00E72222">
          <w:pgSz w:w="15840" w:h="12240" w:orient="landscape"/>
          <w:pgMar w:top="1440" w:right="1440" w:bottom="1440" w:left="1440" w:header="708" w:footer="708" w:gutter="0"/>
          <w:cols w:space="708"/>
          <w:docGrid w:linePitch="360"/>
        </w:sectPr>
      </w:pPr>
    </w:p>
    <w:p w14:paraId="55DCF811" w14:textId="77777777" w:rsidR="00FF24F6" w:rsidRPr="001F554F" w:rsidRDefault="00FF24F6" w:rsidP="00FF24F6">
      <w:pPr>
        <w:rPr>
          <w:rFonts w:asciiTheme="majorHAnsi" w:hAnsiTheme="majorHAnsi" w:cs="Times New Roman"/>
          <w:sz w:val="24"/>
          <w:szCs w:val="24"/>
          <w:lang w:val="sr-Cyrl-RS"/>
        </w:rPr>
      </w:pPr>
    </w:p>
    <w:p w14:paraId="19258429" w14:textId="77777777" w:rsidR="00FF24F6" w:rsidRPr="001F554F" w:rsidRDefault="00FF24F6" w:rsidP="00FF24F6">
      <w:pPr>
        <w:pBdr>
          <w:top w:val="single" w:sz="4" w:space="1" w:color="auto"/>
          <w:left w:val="single" w:sz="4" w:space="4" w:color="auto"/>
          <w:bottom w:val="single" w:sz="4" w:space="1" w:color="auto"/>
          <w:right w:val="single" w:sz="4" w:space="4" w:color="auto"/>
        </w:pBdr>
        <w:ind w:left="360"/>
        <w:jc w:val="center"/>
        <w:rPr>
          <w:rFonts w:asciiTheme="majorHAnsi" w:eastAsia="Calibri" w:hAnsiTheme="majorHAnsi" w:cs="Times New Roman"/>
          <w:b/>
          <w:noProof/>
          <w:lang w:val="sr-Cyrl-CS"/>
        </w:rPr>
      </w:pPr>
      <w:r w:rsidRPr="001F554F">
        <w:rPr>
          <w:rFonts w:asciiTheme="majorHAnsi" w:eastAsia="Calibri" w:hAnsiTheme="majorHAnsi" w:cs="Times New Roman"/>
          <w:b/>
          <w:noProof/>
          <w:lang w:val="sr-Cyrl-CS"/>
        </w:rPr>
        <w:t>Мере унапређивања образовно-васпитног рада на основу анализе резултата ученика на завршном испиту</w:t>
      </w:r>
    </w:p>
    <w:p w14:paraId="4F4BE685" w14:textId="77777777" w:rsidR="00FF24F6" w:rsidRPr="001F554F" w:rsidRDefault="00FF24F6" w:rsidP="00FF24F6">
      <w:pPr>
        <w:numPr>
          <w:ilvl w:val="0"/>
          <w:numId w:val="7"/>
        </w:num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извршити мотивациону припрему ученика осмог разреда и њихових родитеља за обављање Завршног испита у циљу постизања што бољих резултата (упознавање ученика и родитеља са процедуром уписа, статистиком са претходних уписа, одржавање родитељских састанака, организовати разговор са бившим ученицима школе и њиховим искуствима од почетка припрема до уписа)</w:t>
      </w:r>
    </w:p>
    <w:p w14:paraId="2DD75D0D" w14:textId="77777777" w:rsidR="00FF24F6" w:rsidRPr="001F554F" w:rsidRDefault="00FF24F6" w:rsidP="00FF24F6">
      <w:pPr>
        <w:numPr>
          <w:ilvl w:val="0"/>
          <w:numId w:val="7"/>
        </w:num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појачан рад на професионалној оријентацији ученика (радионице самоспознаје, упознавање са мрежом средњих школа, реални сусрети)</w:t>
      </w:r>
    </w:p>
    <w:p w14:paraId="3A19824E" w14:textId="77777777" w:rsidR="00FF24F6" w:rsidRPr="001F554F" w:rsidRDefault="00FF24F6" w:rsidP="00FF24F6">
      <w:pPr>
        <w:numPr>
          <w:ilvl w:val="0"/>
          <w:numId w:val="7"/>
        </w:num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анализа резултата на пробним тестовима (детектовање кључних погрешака и рад на њиховом исправљању)</w:t>
      </w:r>
    </w:p>
    <w:p w14:paraId="7FA8C838" w14:textId="77777777" w:rsidR="00FF24F6" w:rsidRPr="001F554F" w:rsidRDefault="00FF24F6" w:rsidP="00FF24F6">
      <w:pPr>
        <w:numPr>
          <w:ilvl w:val="0"/>
          <w:numId w:val="7"/>
        </w:num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анализа постигнућа на Завршном испиту на нивоу Стручних већа за предмете</w:t>
      </w:r>
    </w:p>
    <w:p w14:paraId="0915FD0A" w14:textId="77777777" w:rsidR="00FF24F6" w:rsidRPr="001F554F" w:rsidRDefault="00FF24F6" w:rsidP="00FF24F6">
      <w:pPr>
        <w:numPr>
          <w:ilvl w:val="0"/>
          <w:numId w:val="7"/>
        </w:num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 xml:space="preserve">конструисање или коришћење задатака са прошлогодишњих испита у циљу провере знања </w:t>
      </w:r>
    </w:p>
    <w:p w14:paraId="2B99234E" w14:textId="77777777" w:rsidR="00FF24F6" w:rsidRPr="001F554F" w:rsidRDefault="00FF24F6" w:rsidP="00FF24F6">
      <w:pPr>
        <w:numPr>
          <w:ilvl w:val="0"/>
          <w:numId w:val="7"/>
        </w:num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јачање способности ученика за рад на тексту (брзина читања, разумевање прочитаног, примена знања)</w:t>
      </w:r>
    </w:p>
    <w:p w14:paraId="2CEC236E" w14:textId="77777777" w:rsidR="00FF24F6" w:rsidRPr="001F554F" w:rsidRDefault="00FF24F6" w:rsidP="00FF24F6">
      <w:pPr>
        <w:numPr>
          <w:ilvl w:val="0"/>
          <w:numId w:val="7"/>
        </w:num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израда пробних тестова за ученике који раде по модификованом ИОП-у</w:t>
      </w:r>
    </w:p>
    <w:p w14:paraId="7A18005C" w14:textId="77777777" w:rsidR="00FF24F6" w:rsidRPr="001F554F" w:rsidRDefault="00FF24F6" w:rsidP="00FF24F6">
      <w:pPr>
        <w:rPr>
          <w:rFonts w:asciiTheme="majorHAnsi" w:eastAsia="Calibri" w:hAnsiTheme="majorHAnsi" w:cs="Times New Roman"/>
          <w:noProof/>
          <w:lang w:val="sr-Cyrl-CS"/>
        </w:rPr>
      </w:pPr>
    </w:p>
    <w:p w14:paraId="05D2BB9E" w14:textId="77777777" w:rsidR="00FF24F6" w:rsidRPr="003675D7" w:rsidRDefault="00FF24F6" w:rsidP="00FF24F6">
      <w:pPr>
        <w:pBdr>
          <w:top w:val="single" w:sz="4" w:space="1" w:color="auto"/>
          <w:left w:val="single" w:sz="4" w:space="4" w:color="auto"/>
          <w:bottom w:val="single" w:sz="4" w:space="1" w:color="auto"/>
          <w:right w:val="single" w:sz="4" w:space="4" w:color="auto"/>
        </w:pBdr>
        <w:jc w:val="center"/>
        <w:rPr>
          <w:rFonts w:asciiTheme="majorHAnsi" w:eastAsia="Calibri" w:hAnsiTheme="majorHAnsi" w:cs="Times New Roman"/>
          <w:b/>
          <w:noProof/>
          <w:lang w:val="sr-Cyrl-CS"/>
        </w:rPr>
      </w:pPr>
      <w:r w:rsidRPr="003675D7">
        <w:rPr>
          <w:rFonts w:asciiTheme="majorHAnsi" w:eastAsia="Calibri" w:hAnsiTheme="majorHAnsi" w:cs="Times New Roman"/>
          <w:b/>
          <w:noProof/>
          <w:lang w:val="sr-Cyrl-CS"/>
        </w:rPr>
        <w:t>Мере за унапређивање доступности одговарајућих облика подршке и разумних прилагођавања и квалитета  образовања и васпитања за децу и ученике којима је потребна додатна подршка</w:t>
      </w:r>
    </w:p>
    <w:p w14:paraId="007448FC" w14:textId="77777777" w:rsidR="00FF24F6" w:rsidRPr="001F554F" w:rsidRDefault="00FF24F6" w:rsidP="00FF24F6">
      <w:pPr>
        <w:numPr>
          <w:ilvl w:val="0"/>
          <w:numId w:val="7"/>
        </w:num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утврђивање потреба ученика за одређеном врстом подршке коришћењем различитих врста инструмената и поступака</w:t>
      </w:r>
    </w:p>
    <w:p w14:paraId="0820A1F3" w14:textId="77777777" w:rsidR="00FF24F6" w:rsidRPr="001F554F" w:rsidRDefault="00FF24F6" w:rsidP="00FF24F6">
      <w:pPr>
        <w:numPr>
          <w:ilvl w:val="0"/>
          <w:numId w:val="7"/>
        </w:num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укључивање родитеља ученика којима је потребна додатна подршка кроз саветовање за рад код куће или упућивање на друге институције подршке</w:t>
      </w:r>
    </w:p>
    <w:p w14:paraId="66F195CF" w14:textId="77777777" w:rsidR="00FF24F6" w:rsidRPr="001F554F" w:rsidRDefault="00FF24F6" w:rsidP="00FF24F6">
      <w:pPr>
        <w:numPr>
          <w:ilvl w:val="0"/>
          <w:numId w:val="7"/>
        </w:num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коришћење наставних средстава којима се омогућава ученицима да испрате наставу и када су из одређених разлога приморани да бораве код куће</w:t>
      </w:r>
    </w:p>
    <w:p w14:paraId="5D0D03D2" w14:textId="77777777" w:rsidR="00FF24F6" w:rsidRPr="001F554F" w:rsidRDefault="00FF24F6" w:rsidP="00FF24F6">
      <w:pPr>
        <w:numPr>
          <w:ilvl w:val="0"/>
          <w:numId w:val="7"/>
        </w:num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прилагођавање образовних стандарда за ученике којима је потребна додатна подршка</w:t>
      </w:r>
    </w:p>
    <w:p w14:paraId="57587ABC" w14:textId="77777777" w:rsidR="00FF24F6" w:rsidRPr="001F554F" w:rsidRDefault="00FF24F6" w:rsidP="00FF24F6">
      <w:pPr>
        <w:numPr>
          <w:ilvl w:val="0"/>
          <w:numId w:val="7"/>
        </w:num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испитивање професионалних интересовања ученика осмог разреда и индивидуална саветовања о озбору будуће средње школе</w:t>
      </w:r>
    </w:p>
    <w:p w14:paraId="78696A44" w14:textId="77777777" w:rsidR="00FF24F6" w:rsidRPr="001F554F" w:rsidRDefault="00FF24F6" w:rsidP="00FF24F6">
      <w:pPr>
        <w:numPr>
          <w:ilvl w:val="0"/>
          <w:numId w:val="7"/>
        </w:num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 xml:space="preserve">коришћење ресурса локалне средине у пружању додатне подршке (Центар за социјални рад, Развојно саветовалиште, дефектолошка служба, Интерресорна комисија, просветни саветници ШУ Зрењанин... ) </w:t>
      </w:r>
    </w:p>
    <w:p w14:paraId="7F1EA916" w14:textId="77777777" w:rsidR="00FF24F6" w:rsidRPr="001F554F" w:rsidRDefault="00FF24F6" w:rsidP="00FF24F6">
      <w:pPr>
        <w:ind w:left="720"/>
        <w:rPr>
          <w:rFonts w:asciiTheme="majorHAnsi" w:eastAsia="Calibri" w:hAnsiTheme="majorHAnsi" w:cs="Times New Roman"/>
          <w:noProof/>
          <w:lang w:val="sr-Cyrl-CS"/>
        </w:rPr>
      </w:pPr>
    </w:p>
    <w:p w14:paraId="5649B0E5" w14:textId="77777777" w:rsidR="00FF24F6" w:rsidRPr="003675D7" w:rsidRDefault="00FF24F6" w:rsidP="00FF24F6">
      <w:pPr>
        <w:pBdr>
          <w:top w:val="single" w:sz="4" w:space="1" w:color="auto"/>
          <w:left w:val="single" w:sz="4" w:space="4" w:color="auto"/>
          <w:bottom w:val="single" w:sz="4" w:space="1" w:color="auto"/>
          <w:right w:val="single" w:sz="4" w:space="4" w:color="auto"/>
        </w:pBdr>
        <w:jc w:val="center"/>
        <w:rPr>
          <w:rFonts w:asciiTheme="majorHAnsi" w:eastAsia="Calibri" w:hAnsiTheme="majorHAnsi" w:cs="Times New Roman"/>
          <w:b/>
          <w:noProof/>
          <w:lang w:val="sr-Cyrl-CS"/>
        </w:rPr>
      </w:pPr>
      <w:r w:rsidRPr="003675D7">
        <w:rPr>
          <w:rFonts w:asciiTheme="majorHAnsi" w:eastAsia="Calibri" w:hAnsiTheme="majorHAnsi" w:cs="Times New Roman"/>
          <w:b/>
          <w:noProof/>
          <w:lang w:val="sr-Cyrl-CS"/>
        </w:rPr>
        <w:t>Мере превенције насиља и повећање сарадње међу ученицима, наставницима и родитељима</w:t>
      </w:r>
    </w:p>
    <w:p w14:paraId="64141D6D" w14:textId="77777777" w:rsidR="00FF24F6" w:rsidRPr="001F554F" w:rsidRDefault="00FF24F6" w:rsidP="00FF24F6">
      <w:pPr>
        <w:numPr>
          <w:ilvl w:val="0"/>
          <w:numId w:val="7"/>
        </w:num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упућивање ученика на поштовање школских правила понашања у школи и реституцију</w:t>
      </w:r>
    </w:p>
    <w:p w14:paraId="72B9CF70" w14:textId="77777777" w:rsidR="00FF24F6" w:rsidRPr="001F554F" w:rsidRDefault="00FF24F6" w:rsidP="00FF24F6">
      <w:pPr>
        <w:numPr>
          <w:ilvl w:val="0"/>
          <w:numId w:val="7"/>
        </w:num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једном месечно одржавање радионица на тему насиља и укључивање ученика у Форум театар</w:t>
      </w:r>
    </w:p>
    <w:p w14:paraId="5D57EAA8" w14:textId="77777777" w:rsidR="00FF24F6" w:rsidRPr="001F554F" w:rsidRDefault="00FF24F6" w:rsidP="00FF24F6">
      <w:pPr>
        <w:numPr>
          <w:ilvl w:val="0"/>
          <w:numId w:val="7"/>
        </w:num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вођење евиденције о присутности и врсти насиља и благовремено реаговање путем саветодавног рада који укључује и родитеље</w:t>
      </w:r>
    </w:p>
    <w:p w14:paraId="10D20953" w14:textId="77777777" w:rsidR="00FF24F6" w:rsidRPr="001F554F" w:rsidRDefault="00FF24F6" w:rsidP="00FF24F6">
      <w:pPr>
        <w:numPr>
          <w:ilvl w:val="0"/>
          <w:numId w:val="7"/>
        </w:num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обележавање Дана толеранције 16.новембар, кроз различите заједничке активности ученика, наставника и родитеља (квизови, спорт, радионице...)</w:t>
      </w:r>
    </w:p>
    <w:p w14:paraId="64BC63E8" w14:textId="77777777" w:rsidR="00FF24F6" w:rsidRPr="001F554F" w:rsidRDefault="00FF24F6" w:rsidP="00FF24F6">
      <w:pPr>
        <w:numPr>
          <w:ilvl w:val="0"/>
          <w:numId w:val="7"/>
        </w:num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упознавање ученика и родитеља са начином оцењивања и праћења понашања ученика у школи</w:t>
      </w:r>
    </w:p>
    <w:p w14:paraId="2A51A24F" w14:textId="77777777" w:rsidR="00FF24F6" w:rsidRPr="001F554F" w:rsidRDefault="00FF24F6" w:rsidP="00FF24F6">
      <w:pPr>
        <w:numPr>
          <w:ilvl w:val="0"/>
          <w:numId w:val="7"/>
        </w:num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упућивање ученика и родитеља у безбедно коришћење интернета и</w:t>
      </w:r>
      <w:r w:rsidRPr="001F554F">
        <w:rPr>
          <w:rFonts w:asciiTheme="majorHAnsi" w:eastAsia="Calibri" w:hAnsiTheme="majorHAnsi" w:cs="Times New Roman"/>
          <w:noProof/>
          <w:sz w:val="24"/>
          <w:szCs w:val="24"/>
          <w:lang w:val="sr-Cyrl-CS"/>
        </w:rPr>
        <w:t xml:space="preserve"> комунцирања </w:t>
      </w:r>
      <w:r w:rsidRPr="001F554F">
        <w:rPr>
          <w:rFonts w:asciiTheme="majorHAnsi" w:eastAsia="Calibri" w:hAnsiTheme="majorHAnsi" w:cs="Times New Roman"/>
          <w:noProof/>
          <w:lang w:val="sr-Cyrl-CS"/>
        </w:rPr>
        <w:t>преко друштвених мрежа</w:t>
      </w:r>
    </w:p>
    <w:p w14:paraId="18CC812D" w14:textId="77777777" w:rsidR="00FF24F6" w:rsidRPr="001F554F" w:rsidRDefault="00FF24F6" w:rsidP="00FF24F6">
      <w:pPr>
        <w:numPr>
          <w:ilvl w:val="0"/>
          <w:numId w:val="7"/>
        </w:numPr>
        <w:rPr>
          <w:rFonts w:asciiTheme="majorHAnsi" w:eastAsia="Calibri" w:hAnsiTheme="majorHAnsi" w:cs="Times New Roman"/>
          <w:b/>
          <w:bCs/>
          <w:i/>
          <w:iCs/>
          <w:noProof/>
          <w:lang w:val="sr-Cyrl-CS"/>
        </w:rPr>
      </w:pPr>
      <w:r w:rsidRPr="001F554F">
        <w:rPr>
          <w:rFonts w:asciiTheme="majorHAnsi" w:eastAsia="Calibri" w:hAnsiTheme="majorHAnsi" w:cs="Times New Roman"/>
          <w:noProof/>
          <w:lang w:val="sr-Cyrl-CS"/>
        </w:rPr>
        <w:t xml:space="preserve">упознавање родитеља и ученика са платформом </w:t>
      </w:r>
      <w:r w:rsidRPr="001F554F">
        <w:rPr>
          <w:rFonts w:asciiTheme="majorHAnsi" w:eastAsia="Calibri" w:hAnsiTheme="majorHAnsi" w:cs="Times New Roman"/>
          <w:b/>
          <w:bCs/>
          <w:i/>
          <w:iCs/>
          <w:noProof/>
          <w:lang w:val="sr-Cyrl-CS"/>
        </w:rPr>
        <w:t>Чувам те</w:t>
      </w:r>
    </w:p>
    <w:p w14:paraId="788451F8" w14:textId="77777777" w:rsidR="00FF24F6" w:rsidRPr="001F554F" w:rsidRDefault="00FF24F6" w:rsidP="00FF24F6">
      <w:pPr>
        <w:numPr>
          <w:ilvl w:val="0"/>
          <w:numId w:val="7"/>
        </w:numPr>
        <w:rPr>
          <w:rFonts w:asciiTheme="majorHAnsi" w:eastAsia="Calibri" w:hAnsiTheme="majorHAnsi" w:cs="Times New Roman"/>
          <w:b/>
          <w:bCs/>
          <w:i/>
          <w:iCs/>
          <w:noProof/>
          <w:lang w:val="sr-Cyrl-CS"/>
        </w:rPr>
      </w:pPr>
      <w:r w:rsidRPr="001F554F">
        <w:rPr>
          <w:rFonts w:asciiTheme="majorHAnsi" w:eastAsia="Calibri" w:hAnsiTheme="majorHAnsi" w:cs="Times New Roman"/>
          <w:noProof/>
          <w:lang w:val="sr-Cyrl-CS"/>
        </w:rPr>
        <w:t>видно истицање бројева телефона контаката којима ученици могу да се обрате у случају били које врсте насиља у било које време</w:t>
      </w:r>
    </w:p>
    <w:p w14:paraId="074980E5" w14:textId="77777777" w:rsidR="00FF24F6" w:rsidRPr="001F554F" w:rsidRDefault="00FF24F6" w:rsidP="00FF24F6">
      <w:pPr>
        <w:numPr>
          <w:ilvl w:val="0"/>
          <w:numId w:val="7"/>
        </w:numPr>
        <w:rPr>
          <w:rFonts w:asciiTheme="majorHAnsi" w:eastAsia="Calibri" w:hAnsiTheme="majorHAnsi" w:cs="Times New Roman"/>
          <w:b/>
          <w:bCs/>
          <w:i/>
          <w:iCs/>
          <w:noProof/>
          <w:lang w:val="sr-Cyrl-CS"/>
        </w:rPr>
      </w:pPr>
      <w:r w:rsidRPr="001F554F">
        <w:rPr>
          <w:rFonts w:asciiTheme="majorHAnsi" w:eastAsia="Calibri" w:hAnsiTheme="majorHAnsi" w:cs="Times New Roman"/>
          <w:noProof/>
          <w:lang w:val="sr-Cyrl-CS"/>
        </w:rPr>
        <w:t>јасно и видљиво истицање корака у поступању када се деси насиље (упутство за ученике, родитеље, посматраче)</w:t>
      </w:r>
    </w:p>
    <w:p w14:paraId="29E296F4" w14:textId="77777777" w:rsidR="00FF24F6" w:rsidRPr="001F554F" w:rsidRDefault="00FF24F6" w:rsidP="00FF24F6">
      <w:pPr>
        <w:numPr>
          <w:ilvl w:val="0"/>
          <w:numId w:val="7"/>
        </w:numPr>
        <w:rPr>
          <w:rFonts w:asciiTheme="majorHAnsi" w:eastAsia="Calibri" w:hAnsiTheme="majorHAnsi" w:cs="Times New Roman"/>
          <w:b/>
          <w:bCs/>
          <w:i/>
          <w:iCs/>
          <w:noProof/>
          <w:lang w:val="sr-Cyrl-CS"/>
        </w:rPr>
      </w:pPr>
      <w:r w:rsidRPr="001F554F">
        <w:rPr>
          <w:rFonts w:asciiTheme="majorHAnsi" w:eastAsia="Calibri" w:hAnsiTheme="majorHAnsi" w:cs="Times New Roman"/>
          <w:noProof/>
          <w:lang w:val="sr-Cyrl-CS"/>
        </w:rPr>
        <w:t xml:space="preserve">путем саветодавног рада охрабривати ученике да пријаве насиље </w:t>
      </w:r>
    </w:p>
    <w:p w14:paraId="74C5C63C" w14:textId="77777777" w:rsidR="00FF24F6" w:rsidRPr="001F554F" w:rsidRDefault="00FF24F6" w:rsidP="00FF24F6">
      <w:pPr>
        <w:numPr>
          <w:ilvl w:val="0"/>
          <w:numId w:val="7"/>
        </w:numPr>
        <w:rPr>
          <w:rFonts w:asciiTheme="majorHAnsi" w:eastAsia="Calibri" w:hAnsiTheme="majorHAnsi" w:cs="Times New Roman"/>
          <w:b/>
          <w:bCs/>
          <w:i/>
          <w:iCs/>
          <w:noProof/>
          <w:lang w:val="sr-Cyrl-CS"/>
        </w:rPr>
      </w:pPr>
      <w:r w:rsidRPr="001F554F">
        <w:rPr>
          <w:rFonts w:asciiTheme="majorHAnsi" w:eastAsia="Calibri" w:hAnsiTheme="majorHAnsi" w:cs="Times New Roman"/>
          <w:noProof/>
          <w:lang w:val="sr-Cyrl-CS"/>
        </w:rPr>
        <w:t xml:space="preserve">реализација истраживања </w:t>
      </w:r>
      <w:r w:rsidRPr="001F554F">
        <w:rPr>
          <w:rFonts w:asciiTheme="majorHAnsi" w:eastAsia="Calibri" w:hAnsiTheme="majorHAnsi" w:cs="Times New Roman"/>
          <w:b/>
          <w:bCs/>
          <w:i/>
          <w:iCs/>
          <w:noProof/>
          <w:lang w:val="sr-Cyrl-CS"/>
        </w:rPr>
        <w:t>Социјална интеграција, добробит и задовољство ученика</w:t>
      </w:r>
    </w:p>
    <w:p w14:paraId="6252E375" w14:textId="77777777" w:rsidR="00FF24F6" w:rsidRPr="001F554F" w:rsidRDefault="00FF24F6" w:rsidP="00FF24F6">
      <w:pPr>
        <w:numPr>
          <w:ilvl w:val="0"/>
          <w:numId w:val="7"/>
        </w:numPr>
        <w:rPr>
          <w:rFonts w:asciiTheme="majorHAnsi" w:eastAsia="Calibri" w:hAnsiTheme="majorHAnsi" w:cs="Times New Roman"/>
          <w:i/>
          <w:iCs/>
          <w:noProof/>
          <w:lang w:val="sr-Cyrl-CS"/>
        </w:rPr>
      </w:pPr>
      <w:r w:rsidRPr="001F554F">
        <w:rPr>
          <w:rFonts w:asciiTheme="majorHAnsi" w:eastAsia="Calibri" w:hAnsiTheme="majorHAnsi" w:cs="Times New Roman"/>
          <w:noProof/>
          <w:lang w:val="sr-Cyrl-CS"/>
        </w:rPr>
        <w:t>укључивање Вршњачког тима и/или Ученичког парламента у процес превенције насиља путем радионица и медијације између учесника у насиљу</w:t>
      </w:r>
    </w:p>
    <w:p w14:paraId="20ECDC7E" w14:textId="77777777" w:rsidR="00FF24F6" w:rsidRPr="001F554F" w:rsidRDefault="00FF24F6" w:rsidP="00FF24F6">
      <w:pPr>
        <w:ind w:left="720"/>
        <w:rPr>
          <w:rFonts w:asciiTheme="majorHAnsi" w:eastAsia="Calibri" w:hAnsiTheme="majorHAnsi" w:cs="Times New Roman"/>
          <w:noProof/>
          <w:sz w:val="24"/>
          <w:szCs w:val="24"/>
          <w:lang w:val="sr-Cyrl-CS"/>
        </w:rPr>
      </w:pPr>
    </w:p>
    <w:p w14:paraId="39D39136" w14:textId="77777777" w:rsidR="00FF24F6" w:rsidRPr="001F554F" w:rsidRDefault="00FF24F6" w:rsidP="00FF24F6">
      <w:pPr>
        <w:ind w:left="720"/>
        <w:rPr>
          <w:rFonts w:asciiTheme="majorHAnsi" w:eastAsia="Calibri" w:hAnsiTheme="majorHAnsi" w:cs="Times New Roman"/>
          <w:noProof/>
          <w:sz w:val="24"/>
          <w:szCs w:val="24"/>
          <w:lang w:val="sr-Cyrl-CS"/>
        </w:rPr>
      </w:pPr>
    </w:p>
    <w:p w14:paraId="04768A61" w14:textId="77777777" w:rsidR="00FF24F6" w:rsidRPr="001F554F" w:rsidRDefault="00FF24F6" w:rsidP="00FF24F6">
      <w:pPr>
        <w:ind w:left="720"/>
        <w:rPr>
          <w:rFonts w:asciiTheme="majorHAnsi" w:eastAsia="Calibri" w:hAnsiTheme="majorHAnsi" w:cs="Times New Roman"/>
          <w:i/>
          <w:iCs/>
          <w:noProof/>
          <w:sz w:val="24"/>
          <w:szCs w:val="24"/>
          <w:lang w:val="sr-Cyrl-CS"/>
        </w:rPr>
      </w:pPr>
    </w:p>
    <w:p w14:paraId="52A762D6" w14:textId="77777777" w:rsidR="00FF24F6" w:rsidRPr="001F554F" w:rsidRDefault="00FF24F6" w:rsidP="00FF24F6">
      <w:pPr>
        <w:rPr>
          <w:rFonts w:asciiTheme="majorHAnsi" w:eastAsia="Calibri" w:hAnsiTheme="majorHAnsi" w:cs="Times New Roman"/>
          <w:noProof/>
          <w:sz w:val="24"/>
          <w:szCs w:val="24"/>
          <w:lang w:val="sr-Cyrl-CS"/>
        </w:rPr>
      </w:pPr>
    </w:p>
    <w:p w14:paraId="1F8DC423" w14:textId="77777777" w:rsidR="002116B3" w:rsidRPr="001F554F" w:rsidRDefault="002116B3" w:rsidP="00FF24F6">
      <w:pPr>
        <w:rPr>
          <w:rFonts w:asciiTheme="majorHAnsi" w:eastAsia="Calibri" w:hAnsiTheme="majorHAnsi" w:cs="Times New Roman"/>
          <w:noProof/>
          <w:sz w:val="24"/>
          <w:szCs w:val="24"/>
          <w:lang w:val="sr-Cyrl-CS"/>
        </w:rPr>
      </w:pPr>
    </w:p>
    <w:p w14:paraId="1CAA3986" w14:textId="77777777" w:rsidR="002116B3" w:rsidRPr="001F554F" w:rsidRDefault="002116B3" w:rsidP="00FF24F6">
      <w:pPr>
        <w:rPr>
          <w:rFonts w:asciiTheme="majorHAnsi" w:eastAsia="Calibri" w:hAnsiTheme="majorHAnsi" w:cs="Times New Roman"/>
          <w:noProof/>
          <w:sz w:val="24"/>
          <w:szCs w:val="24"/>
          <w:lang w:val="sr-Cyrl-CS"/>
        </w:rPr>
      </w:pPr>
    </w:p>
    <w:p w14:paraId="496D961B" w14:textId="77777777" w:rsidR="002116B3" w:rsidRPr="001F554F" w:rsidRDefault="002116B3" w:rsidP="00FF24F6">
      <w:pPr>
        <w:rPr>
          <w:rFonts w:asciiTheme="majorHAnsi" w:eastAsia="Calibri" w:hAnsiTheme="majorHAnsi" w:cs="Times New Roman"/>
          <w:noProof/>
          <w:sz w:val="24"/>
          <w:szCs w:val="24"/>
          <w:lang w:val="sr-Cyrl-CS"/>
        </w:rPr>
      </w:pPr>
    </w:p>
    <w:p w14:paraId="7A877D09" w14:textId="77777777" w:rsidR="00FF24F6" w:rsidRPr="003675D7" w:rsidRDefault="00FF24F6" w:rsidP="00FF24F6">
      <w:pPr>
        <w:pBdr>
          <w:top w:val="single" w:sz="4" w:space="1" w:color="auto"/>
          <w:left w:val="single" w:sz="4" w:space="4" w:color="auto"/>
          <w:bottom w:val="single" w:sz="4" w:space="1" w:color="auto"/>
          <w:right w:val="single" w:sz="4" w:space="4" w:color="auto"/>
        </w:pBdr>
        <w:jc w:val="center"/>
        <w:rPr>
          <w:rFonts w:asciiTheme="majorHAnsi" w:eastAsia="Calibri" w:hAnsiTheme="majorHAnsi" w:cs="Times New Roman"/>
          <w:b/>
          <w:noProof/>
          <w:lang w:val="sr-Latn-CS"/>
        </w:rPr>
      </w:pPr>
      <w:r w:rsidRPr="003675D7">
        <w:rPr>
          <w:rFonts w:asciiTheme="majorHAnsi" w:eastAsia="Calibri" w:hAnsiTheme="majorHAnsi" w:cs="Times New Roman"/>
          <w:b/>
          <w:noProof/>
          <w:lang w:val="sr-Cyrl-CS"/>
        </w:rPr>
        <w:lastRenderedPageBreak/>
        <w:t>Мере превенције осипања ученика</w:t>
      </w:r>
    </w:p>
    <w:p w14:paraId="3AD4C58B" w14:textId="77777777" w:rsidR="00FF24F6" w:rsidRPr="001F554F" w:rsidRDefault="00FF24F6" w:rsidP="00FF24F6">
      <w:pPr>
        <w:numPr>
          <w:ilvl w:val="0"/>
          <w:numId w:val="7"/>
        </w:num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саветодавни рад са ученицима и родитељима због нередовног похађања наставе и по потреби кућне посете од стране одељењског старешине и ПП службе</w:t>
      </w:r>
    </w:p>
    <w:p w14:paraId="0FAB4854" w14:textId="77777777" w:rsidR="00FF24F6" w:rsidRPr="001F554F" w:rsidRDefault="00FF24F6" w:rsidP="00FF24F6">
      <w:pPr>
        <w:numPr>
          <w:ilvl w:val="0"/>
          <w:numId w:val="7"/>
        </w:num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унапређивање образовно-васпитног рада коришћењем савремених наставних средстава који стављају ученика у активну улогу у процесу стицања знања (активна настава, интерактивне табле, мењање облика рада...)</w:t>
      </w:r>
    </w:p>
    <w:p w14:paraId="39028865" w14:textId="77777777" w:rsidR="00FF24F6" w:rsidRPr="001F554F" w:rsidRDefault="00FF24F6" w:rsidP="00FF24F6">
      <w:pPr>
        <w:numPr>
          <w:ilvl w:val="0"/>
          <w:numId w:val="7"/>
        </w:num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учествовање школе у различитим манифестацијама</w:t>
      </w:r>
    </w:p>
    <w:p w14:paraId="31376847" w14:textId="77777777" w:rsidR="00FF24F6" w:rsidRPr="001F554F" w:rsidRDefault="00FF24F6" w:rsidP="00FF24F6">
      <w:pPr>
        <w:numPr>
          <w:ilvl w:val="0"/>
          <w:numId w:val="7"/>
        </w:num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промоција школе путем локалних медија</w:t>
      </w:r>
    </w:p>
    <w:p w14:paraId="35A8409D" w14:textId="77777777" w:rsidR="00FF24F6" w:rsidRPr="001F554F" w:rsidRDefault="00FF24F6" w:rsidP="00FF24F6">
      <w:pPr>
        <w:numPr>
          <w:ilvl w:val="0"/>
          <w:numId w:val="7"/>
        </w:num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организовање атрактивних активности ван редовне наставе</w:t>
      </w:r>
    </w:p>
    <w:p w14:paraId="12C39231" w14:textId="77777777" w:rsidR="00FF24F6" w:rsidRPr="001F554F" w:rsidRDefault="00FF24F6" w:rsidP="00FF24F6">
      <w:pPr>
        <w:numPr>
          <w:ilvl w:val="0"/>
          <w:numId w:val="7"/>
        </w:num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промоција резултата школе</w:t>
      </w:r>
    </w:p>
    <w:p w14:paraId="73CC1C64" w14:textId="77777777" w:rsidR="00FF24F6" w:rsidRPr="001F554F" w:rsidRDefault="00FF24F6" w:rsidP="00FF24F6">
      <w:pPr>
        <w:numPr>
          <w:ilvl w:val="0"/>
          <w:numId w:val="7"/>
        </w:num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уважавање потреба родитеља и ученика које јача међусобну сарадњу школе и породице</w:t>
      </w:r>
    </w:p>
    <w:p w14:paraId="786A2A2D" w14:textId="77777777" w:rsidR="00FF24F6" w:rsidRPr="001F554F" w:rsidRDefault="00FF24F6" w:rsidP="00FF24F6">
      <w:pPr>
        <w:numPr>
          <w:ilvl w:val="0"/>
          <w:numId w:val="7"/>
        </w:num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уважавање личности ученика и родитеља</w:t>
      </w:r>
    </w:p>
    <w:p w14:paraId="1BE0F84F" w14:textId="77777777" w:rsidR="00FF24F6" w:rsidRPr="001F554F" w:rsidRDefault="00FF24F6" w:rsidP="00FF24F6">
      <w:pPr>
        <w:numPr>
          <w:ilvl w:val="0"/>
          <w:numId w:val="7"/>
        </w:numPr>
        <w:rPr>
          <w:rFonts w:asciiTheme="majorHAnsi" w:eastAsia="Calibri" w:hAnsiTheme="majorHAnsi" w:cs="Times New Roman"/>
          <w:noProof/>
          <w:sz w:val="24"/>
          <w:szCs w:val="24"/>
          <w:lang w:val="sr-Cyrl-CS"/>
        </w:rPr>
      </w:pPr>
      <w:r w:rsidRPr="001F554F">
        <w:rPr>
          <w:rFonts w:asciiTheme="majorHAnsi" w:eastAsia="Calibri" w:hAnsiTheme="majorHAnsi" w:cs="Times New Roman"/>
          <w:noProof/>
          <w:lang w:val="sr-Cyrl-CS"/>
        </w:rPr>
        <w:t>прикупљање материјалне помоћи за социјално угрожене породице</w:t>
      </w:r>
      <w:r w:rsidRPr="001F554F">
        <w:rPr>
          <w:rFonts w:asciiTheme="majorHAnsi" w:eastAsia="Calibri" w:hAnsiTheme="majorHAnsi" w:cs="Times New Roman"/>
          <w:noProof/>
          <w:lang w:val="sr-Cyrl-CS"/>
        </w:rPr>
        <w:tab/>
      </w:r>
      <w:r w:rsidRPr="001F554F">
        <w:rPr>
          <w:rFonts w:asciiTheme="majorHAnsi" w:eastAsia="Calibri" w:hAnsiTheme="majorHAnsi" w:cs="Times New Roman"/>
          <w:noProof/>
          <w:sz w:val="24"/>
          <w:szCs w:val="24"/>
          <w:lang w:val="sr-Cyrl-CS"/>
        </w:rPr>
        <w:tab/>
      </w:r>
    </w:p>
    <w:p w14:paraId="20A2C133" w14:textId="77777777" w:rsidR="00FF24F6" w:rsidRPr="001F554F" w:rsidRDefault="00FF24F6" w:rsidP="00FF24F6">
      <w:pPr>
        <w:ind w:left="720"/>
        <w:rPr>
          <w:rFonts w:asciiTheme="majorHAnsi" w:eastAsia="Calibri" w:hAnsiTheme="majorHAnsi" w:cs="Times New Roman"/>
          <w:noProof/>
          <w:sz w:val="24"/>
          <w:szCs w:val="24"/>
          <w:lang w:val="sr-Cyrl-CS"/>
        </w:rPr>
      </w:pPr>
    </w:p>
    <w:p w14:paraId="1EDA747B" w14:textId="77777777" w:rsidR="00FF24F6" w:rsidRPr="003675D7" w:rsidRDefault="00FF24F6" w:rsidP="00FF24F6">
      <w:pPr>
        <w:pBdr>
          <w:top w:val="single" w:sz="4" w:space="1" w:color="auto"/>
          <w:left w:val="single" w:sz="4" w:space="4" w:color="auto"/>
          <w:bottom w:val="single" w:sz="4" w:space="1" w:color="auto"/>
          <w:right w:val="single" w:sz="4" w:space="4" w:color="auto"/>
        </w:pBdr>
        <w:jc w:val="center"/>
        <w:rPr>
          <w:rFonts w:asciiTheme="majorHAnsi" w:eastAsia="Calibri" w:hAnsiTheme="majorHAnsi" w:cs="Times New Roman"/>
          <w:b/>
          <w:noProof/>
          <w:lang w:val="sr-Cyrl-CS"/>
        </w:rPr>
      </w:pPr>
      <w:r w:rsidRPr="003675D7">
        <w:rPr>
          <w:rFonts w:asciiTheme="majorHAnsi" w:eastAsia="Calibri" w:hAnsiTheme="majorHAnsi" w:cs="Times New Roman"/>
          <w:b/>
          <w:noProof/>
          <w:lang w:val="sr-Cyrl-CS"/>
        </w:rPr>
        <w:t>Мере које превазилазе садржај наставних предмета</w:t>
      </w:r>
    </w:p>
    <w:p w14:paraId="3DB359F1" w14:textId="77777777" w:rsidR="00FF24F6" w:rsidRPr="001F554F" w:rsidRDefault="00FF24F6" w:rsidP="00FF24F6">
      <w:pPr>
        <w:numPr>
          <w:ilvl w:val="0"/>
          <w:numId w:val="7"/>
        </w:num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обилазак часова наставника од стране директора и ПП службе у циљу унапређења наставе</w:t>
      </w:r>
    </w:p>
    <w:p w14:paraId="248E426D" w14:textId="77777777" w:rsidR="00FF24F6" w:rsidRPr="001F554F" w:rsidRDefault="00FF24F6" w:rsidP="00FF24F6">
      <w:pPr>
        <w:numPr>
          <w:ilvl w:val="0"/>
          <w:numId w:val="7"/>
        </w:num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организовање огледних и угледних часова</w:t>
      </w:r>
    </w:p>
    <w:p w14:paraId="00971B34" w14:textId="77777777" w:rsidR="00FF24F6" w:rsidRPr="001F554F" w:rsidRDefault="00FF24F6" w:rsidP="00FF24F6">
      <w:pPr>
        <w:numPr>
          <w:ilvl w:val="0"/>
          <w:numId w:val="7"/>
        </w:num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уједначавање критеријума оцењивања</w:t>
      </w:r>
    </w:p>
    <w:p w14:paraId="3FFB57EE" w14:textId="77777777" w:rsidR="00FF24F6" w:rsidRPr="001F554F" w:rsidRDefault="00FF24F6" w:rsidP="00FF24F6">
      <w:pPr>
        <w:numPr>
          <w:ilvl w:val="0"/>
          <w:numId w:val="7"/>
        </w:num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тешња сарадња разредне и предметне наставе (посете часовима, начини усвајања појмова из природних и друштвених наука који ће се продубљивати и проширивати са ступањем у више разреде)</w:t>
      </w:r>
    </w:p>
    <w:p w14:paraId="28692E97" w14:textId="77777777" w:rsidR="00FF24F6" w:rsidRPr="001F554F" w:rsidRDefault="00FF24F6" w:rsidP="00FF24F6">
      <w:pPr>
        <w:numPr>
          <w:ilvl w:val="0"/>
          <w:numId w:val="7"/>
        </w:num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једном у полугодишту реализација часова на којима ће предметни наставници држати час у нижим разредима</w:t>
      </w:r>
    </w:p>
    <w:p w14:paraId="662D0FB9" w14:textId="77777777" w:rsidR="00FF24F6" w:rsidRPr="001F554F" w:rsidRDefault="00FF24F6" w:rsidP="00FF24F6">
      <w:pPr>
        <w:numPr>
          <w:ilvl w:val="0"/>
          <w:numId w:val="7"/>
        </w:num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реализација пријема петака и њихових родитеља пре почетка школске године (упознавање са будућим одељењским страшином, предметним наставницима, кабинетима за предметну наставу)</w:t>
      </w:r>
    </w:p>
    <w:p w14:paraId="69C1273D" w14:textId="77777777" w:rsidR="00FF24F6" w:rsidRPr="001F554F" w:rsidRDefault="00FF24F6" w:rsidP="00FF24F6">
      <w:pPr>
        <w:numPr>
          <w:ilvl w:val="0"/>
          <w:numId w:val="7"/>
        </w:num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 xml:space="preserve">реализација </w:t>
      </w:r>
      <w:r w:rsidRPr="001F554F">
        <w:rPr>
          <w:rFonts w:asciiTheme="majorHAnsi" w:eastAsia="Calibri" w:hAnsiTheme="majorHAnsi" w:cs="Times New Roman"/>
          <w:b/>
          <w:bCs/>
          <w:i/>
          <w:iCs/>
          <w:noProof/>
          <w:lang w:val="sr-Cyrl-CS"/>
        </w:rPr>
        <w:t>Плана транзиције ученика</w:t>
      </w:r>
      <w:r w:rsidRPr="001F554F">
        <w:rPr>
          <w:rFonts w:asciiTheme="majorHAnsi" w:eastAsia="Calibri" w:hAnsiTheme="majorHAnsi" w:cs="Times New Roman"/>
          <w:noProof/>
          <w:lang w:val="sr-Cyrl-CS"/>
        </w:rPr>
        <w:t xml:space="preserve"> из Годишњег плана рада школе </w:t>
      </w:r>
    </w:p>
    <w:p w14:paraId="320B32BE" w14:textId="77777777" w:rsidR="00FF24F6" w:rsidRPr="001F554F" w:rsidRDefault="00FF24F6" w:rsidP="00FF24F6">
      <w:pPr>
        <w:numPr>
          <w:ilvl w:val="0"/>
          <w:numId w:val="7"/>
        </w:num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промовисање здравих стилова живота путем предавања патронажне службе</w:t>
      </w:r>
    </w:p>
    <w:p w14:paraId="72A665DB" w14:textId="77777777" w:rsidR="00FF24F6" w:rsidRPr="001F554F" w:rsidRDefault="00FF24F6" w:rsidP="00FF24F6">
      <w:pPr>
        <w:numPr>
          <w:ilvl w:val="0"/>
          <w:numId w:val="7"/>
        </w:num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посета предшколаца школи и боравак на часовима у договору са предшколском установом</w:t>
      </w:r>
    </w:p>
    <w:p w14:paraId="749E83A8" w14:textId="77777777" w:rsidR="00FF24F6" w:rsidRPr="001F554F" w:rsidRDefault="00FF24F6" w:rsidP="00FF24F6">
      <w:pPr>
        <w:rPr>
          <w:rFonts w:asciiTheme="majorHAnsi" w:eastAsia="Calibri" w:hAnsiTheme="majorHAnsi" w:cs="Times New Roman"/>
          <w:noProof/>
          <w:sz w:val="24"/>
          <w:szCs w:val="24"/>
          <w:lang w:val="sr-Cyrl-CS"/>
        </w:rPr>
      </w:pPr>
    </w:p>
    <w:p w14:paraId="002DC30A" w14:textId="77777777" w:rsidR="00FF24F6" w:rsidRPr="003675D7" w:rsidRDefault="00FF24F6" w:rsidP="00FF24F6">
      <w:pPr>
        <w:pBdr>
          <w:top w:val="single" w:sz="4" w:space="1" w:color="auto"/>
          <w:left w:val="single" w:sz="4" w:space="4" w:color="auto"/>
          <w:bottom w:val="single" w:sz="4" w:space="1" w:color="auto"/>
          <w:right w:val="single" w:sz="4" w:space="4" w:color="auto"/>
        </w:pBdr>
        <w:jc w:val="center"/>
        <w:rPr>
          <w:rFonts w:asciiTheme="majorHAnsi" w:eastAsia="Calibri" w:hAnsiTheme="majorHAnsi" w:cs="Times New Roman"/>
          <w:b/>
          <w:noProof/>
          <w:lang w:val="sr-Cyrl-CS"/>
        </w:rPr>
      </w:pPr>
      <w:r w:rsidRPr="003675D7">
        <w:rPr>
          <w:rFonts w:asciiTheme="majorHAnsi" w:eastAsia="Calibri" w:hAnsiTheme="majorHAnsi" w:cs="Times New Roman"/>
          <w:b/>
          <w:noProof/>
          <w:lang w:val="sr-Cyrl-CS"/>
        </w:rPr>
        <w:t>План припреме за Завршни испит</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9"/>
        <w:gridCol w:w="1360"/>
        <w:gridCol w:w="1663"/>
        <w:gridCol w:w="1785"/>
        <w:gridCol w:w="1371"/>
        <w:gridCol w:w="1428"/>
      </w:tblGrid>
      <w:tr w:rsidR="00FF24F6" w:rsidRPr="001F554F" w14:paraId="7D4792D5" w14:textId="77777777" w:rsidTr="001F554F">
        <w:tc>
          <w:tcPr>
            <w:tcW w:w="1679" w:type="dxa"/>
            <w:tcBorders>
              <w:top w:val="single" w:sz="4" w:space="0" w:color="auto"/>
              <w:left w:val="single" w:sz="4" w:space="0" w:color="auto"/>
              <w:bottom w:val="single" w:sz="4" w:space="0" w:color="auto"/>
              <w:right w:val="single" w:sz="4" w:space="0" w:color="auto"/>
            </w:tcBorders>
            <w:hideMark/>
          </w:tcPr>
          <w:p w14:paraId="76A0059C" w14:textId="77777777" w:rsidR="00FF24F6" w:rsidRPr="001F554F" w:rsidRDefault="00FF24F6" w:rsidP="001F554F">
            <w:pPr>
              <w:jc w:val="center"/>
              <w:rPr>
                <w:rFonts w:asciiTheme="majorHAnsi" w:eastAsia="Calibri" w:hAnsiTheme="majorHAnsi" w:cs="Times New Roman"/>
                <w:b/>
                <w:noProof/>
                <w:lang w:val="sr-Cyrl-CS"/>
              </w:rPr>
            </w:pPr>
            <w:r w:rsidRPr="001F554F">
              <w:rPr>
                <w:rFonts w:asciiTheme="majorHAnsi" w:eastAsia="Calibri" w:hAnsiTheme="majorHAnsi" w:cs="Times New Roman"/>
                <w:b/>
                <w:noProof/>
                <w:lang w:val="sr-Cyrl-CS"/>
              </w:rPr>
              <w:t>Активности</w:t>
            </w:r>
          </w:p>
        </w:tc>
        <w:tc>
          <w:tcPr>
            <w:tcW w:w="1360" w:type="dxa"/>
            <w:tcBorders>
              <w:top w:val="single" w:sz="4" w:space="0" w:color="auto"/>
              <w:left w:val="single" w:sz="4" w:space="0" w:color="auto"/>
              <w:bottom w:val="single" w:sz="4" w:space="0" w:color="auto"/>
              <w:right w:val="single" w:sz="4" w:space="0" w:color="auto"/>
            </w:tcBorders>
            <w:hideMark/>
          </w:tcPr>
          <w:p w14:paraId="74042D9A" w14:textId="77777777" w:rsidR="00FF24F6" w:rsidRPr="001F554F" w:rsidRDefault="00FF24F6" w:rsidP="001F554F">
            <w:pPr>
              <w:jc w:val="center"/>
              <w:rPr>
                <w:rFonts w:asciiTheme="majorHAnsi" w:eastAsia="Calibri" w:hAnsiTheme="majorHAnsi" w:cs="Times New Roman"/>
                <w:b/>
                <w:noProof/>
                <w:lang w:val="sr-Cyrl-CS"/>
              </w:rPr>
            </w:pPr>
            <w:r w:rsidRPr="001F554F">
              <w:rPr>
                <w:rFonts w:asciiTheme="majorHAnsi" w:eastAsia="Calibri" w:hAnsiTheme="majorHAnsi" w:cs="Times New Roman"/>
                <w:b/>
                <w:noProof/>
                <w:lang w:val="sr-Cyrl-CS"/>
              </w:rPr>
              <w:t>Носиоци</w:t>
            </w:r>
          </w:p>
        </w:tc>
        <w:tc>
          <w:tcPr>
            <w:tcW w:w="1663" w:type="dxa"/>
            <w:tcBorders>
              <w:top w:val="single" w:sz="4" w:space="0" w:color="auto"/>
              <w:left w:val="single" w:sz="4" w:space="0" w:color="auto"/>
              <w:bottom w:val="single" w:sz="4" w:space="0" w:color="auto"/>
              <w:right w:val="single" w:sz="4" w:space="0" w:color="auto"/>
            </w:tcBorders>
            <w:hideMark/>
          </w:tcPr>
          <w:p w14:paraId="5F5665CE" w14:textId="77777777" w:rsidR="00FF24F6" w:rsidRPr="001F554F" w:rsidRDefault="00FF24F6" w:rsidP="001F554F">
            <w:pPr>
              <w:jc w:val="center"/>
              <w:rPr>
                <w:rFonts w:asciiTheme="majorHAnsi" w:eastAsia="Calibri" w:hAnsiTheme="majorHAnsi" w:cs="Times New Roman"/>
                <w:b/>
                <w:noProof/>
                <w:lang w:val="sr-Cyrl-CS"/>
              </w:rPr>
            </w:pPr>
            <w:r w:rsidRPr="001F554F">
              <w:rPr>
                <w:rFonts w:asciiTheme="majorHAnsi" w:eastAsia="Calibri" w:hAnsiTheme="majorHAnsi" w:cs="Times New Roman"/>
                <w:b/>
                <w:noProof/>
                <w:lang w:val="sr-Cyrl-CS"/>
              </w:rPr>
              <w:t>Сарадници</w:t>
            </w:r>
          </w:p>
        </w:tc>
        <w:tc>
          <w:tcPr>
            <w:tcW w:w="1785" w:type="dxa"/>
            <w:tcBorders>
              <w:top w:val="single" w:sz="4" w:space="0" w:color="auto"/>
              <w:left w:val="single" w:sz="4" w:space="0" w:color="auto"/>
              <w:bottom w:val="single" w:sz="4" w:space="0" w:color="auto"/>
              <w:right w:val="single" w:sz="4" w:space="0" w:color="auto"/>
            </w:tcBorders>
            <w:hideMark/>
          </w:tcPr>
          <w:p w14:paraId="108C693B" w14:textId="77777777" w:rsidR="00FF24F6" w:rsidRPr="001F554F" w:rsidRDefault="00FF24F6" w:rsidP="001F554F">
            <w:pPr>
              <w:jc w:val="center"/>
              <w:rPr>
                <w:rFonts w:asciiTheme="majorHAnsi" w:eastAsia="Calibri" w:hAnsiTheme="majorHAnsi" w:cs="Times New Roman"/>
                <w:b/>
                <w:noProof/>
                <w:lang w:val="sr-Cyrl-CS"/>
              </w:rPr>
            </w:pPr>
            <w:r w:rsidRPr="001F554F">
              <w:rPr>
                <w:rFonts w:asciiTheme="majorHAnsi" w:eastAsia="Calibri" w:hAnsiTheme="majorHAnsi" w:cs="Times New Roman"/>
                <w:b/>
                <w:noProof/>
                <w:lang w:val="sr-Cyrl-CS"/>
              </w:rPr>
              <w:t>Време реализације</w:t>
            </w:r>
          </w:p>
        </w:tc>
        <w:tc>
          <w:tcPr>
            <w:tcW w:w="1371" w:type="dxa"/>
            <w:tcBorders>
              <w:top w:val="single" w:sz="4" w:space="0" w:color="auto"/>
              <w:left w:val="single" w:sz="4" w:space="0" w:color="auto"/>
              <w:bottom w:val="single" w:sz="4" w:space="0" w:color="auto"/>
              <w:right w:val="single" w:sz="4" w:space="0" w:color="auto"/>
            </w:tcBorders>
            <w:hideMark/>
          </w:tcPr>
          <w:p w14:paraId="75ADA44B" w14:textId="77777777" w:rsidR="00FF24F6" w:rsidRPr="001F554F" w:rsidRDefault="00FF24F6" w:rsidP="001F554F">
            <w:pPr>
              <w:jc w:val="center"/>
              <w:rPr>
                <w:rFonts w:asciiTheme="majorHAnsi" w:eastAsia="Calibri" w:hAnsiTheme="majorHAnsi" w:cs="Times New Roman"/>
                <w:b/>
                <w:noProof/>
                <w:lang w:val="sr-Cyrl-CS"/>
              </w:rPr>
            </w:pPr>
            <w:r w:rsidRPr="001F554F">
              <w:rPr>
                <w:rFonts w:asciiTheme="majorHAnsi" w:eastAsia="Calibri" w:hAnsiTheme="majorHAnsi" w:cs="Times New Roman"/>
                <w:b/>
                <w:noProof/>
                <w:lang w:val="sr-Cyrl-CS"/>
              </w:rPr>
              <w:t>Начин праћења</w:t>
            </w:r>
          </w:p>
        </w:tc>
        <w:tc>
          <w:tcPr>
            <w:tcW w:w="1428" w:type="dxa"/>
            <w:tcBorders>
              <w:top w:val="single" w:sz="4" w:space="0" w:color="auto"/>
              <w:left w:val="single" w:sz="4" w:space="0" w:color="auto"/>
              <w:bottom w:val="single" w:sz="4" w:space="0" w:color="auto"/>
              <w:right w:val="single" w:sz="4" w:space="0" w:color="auto"/>
            </w:tcBorders>
            <w:hideMark/>
          </w:tcPr>
          <w:p w14:paraId="2184C35D" w14:textId="77777777" w:rsidR="00FF24F6" w:rsidRPr="001F554F" w:rsidRDefault="00FF24F6" w:rsidP="001F554F">
            <w:pPr>
              <w:jc w:val="center"/>
              <w:rPr>
                <w:rFonts w:asciiTheme="majorHAnsi" w:eastAsia="Calibri" w:hAnsiTheme="majorHAnsi" w:cs="Times New Roman"/>
                <w:b/>
                <w:noProof/>
                <w:lang w:val="sr-Cyrl-CS"/>
              </w:rPr>
            </w:pPr>
            <w:r w:rsidRPr="001F554F">
              <w:rPr>
                <w:rFonts w:asciiTheme="majorHAnsi" w:eastAsia="Calibri" w:hAnsiTheme="majorHAnsi" w:cs="Times New Roman"/>
                <w:b/>
                <w:noProof/>
                <w:lang w:val="sr-Cyrl-CS"/>
              </w:rPr>
              <w:t>Напомена</w:t>
            </w:r>
          </w:p>
        </w:tc>
      </w:tr>
      <w:tr w:rsidR="00FF24F6" w:rsidRPr="001F554F" w14:paraId="48E9F67E" w14:textId="77777777" w:rsidTr="001F554F">
        <w:tc>
          <w:tcPr>
            <w:tcW w:w="1679" w:type="dxa"/>
            <w:tcBorders>
              <w:top w:val="single" w:sz="4" w:space="0" w:color="auto"/>
              <w:left w:val="single" w:sz="4" w:space="0" w:color="auto"/>
              <w:bottom w:val="single" w:sz="4" w:space="0" w:color="auto"/>
              <w:right w:val="single" w:sz="4" w:space="0" w:color="auto"/>
            </w:tcBorders>
          </w:tcPr>
          <w:p w14:paraId="3DD90398" w14:textId="77777777" w:rsidR="00FF24F6" w:rsidRPr="001F554F" w:rsidRDefault="00FF24F6" w:rsidP="001F554F">
            <w:pPr>
              <w:jc w:val="center"/>
              <w:rPr>
                <w:rFonts w:asciiTheme="majorHAnsi" w:eastAsia="Calibri" w:hAnsiTheme="majorHAnsi" w:cs="Times New Roman"/>
                <w:bCs/>
                <w:noProof/>
                <w:lang w:val="sr-Cyrl-CS"/>
              </w:rPr>
            </w:pPr>
            <w:r w:rsidRPr="001F554F">
              <w:rPr>
                <w:rFonts w:asciiTheme="majorHAnsi" w:eastAsia="Calibri" w:hAnsiTheme="majorHAnsi" w:cs="Times New Roman"/>
                <w:bCs/>
                <w:noProof/>
                <w:lang w:val="sr-Cyrl-CS"/>
              </w:rPr>
              <w:t>До 30.12. изјашњавање ученика који ће трећи предмет полагати на ЗИ на порталу Моја средња школа</w:t>
            </w:r>
          </w:p>
        </w:tc>
        <w:tc>
          <w:tcPr>
            <w:tcW w:w="1360" w:type="dxa"/>
            <w:tcBorders>
              <w:top w:val="single" w:sz="4" w:space="0" w:color="auto"/>
              <w:left w:val="single" w:sz="4" w:space="0" w:color="auto"/>
              <w:bottom w:val="single" w:sz="4" w:space="0" w:color="auto"/>
              <w:right w:val="single" w:sz="4" w:space="0" w:color="auto"/>
            </w:tcBorders>
          </w:tcPr>
          <w:p w14:paraId="496BAEC4" w14:textId="77777777" w:rsidR="00FF24F6" w:rsidRPr="001F554F" w:rsidRDefault="00FF24F6" w:rsidP="001F554F">
            <w:pPr>
              <w:jc w:val="center"/>
              <w:rPr>
                <w:rFonts w:asciiTheme="majorHAnsi" w:eastAsia="Calibri" w:hAnsiTheme="majorHAnsi" w:cs="Times New Roman"/>
                <w:bCs/>
                <w:noProof/>
                <w:lang w:val="sr-Cyrl-CS"/>
              </w:rPr>
            </w:pPr>
            <w:r w:rsidRPr="001F554F">
              <w:rPr>
                <w:rFonts w:asciiTheme="majorHAnsi" w:eastAsia="Calibri" w:hAnsiTheme="majorHAnsi" w:cs="Times New Roman"/>
                <w:bCs/>
                <w:noProof/>
                <w:lang w:val="sr-Cyrl-CS"/>
              </w:rPr>
              <w:t>Предметни наставни-ци</w:t>
            </w:r>
          </w:p>
        </w:tc>
        <w:tc>
          <w:tcPr>
            <w:tcW w:w="1663" w:type="dxa"/>
            <w:tcBorders>
              <w:top w:val="single" w:sz="4" w:space="0" w:color="auto"/>
              <w:left w:val="single" w:sz="4" w:space="0" w:color="auto"/>
              <w:bottom w:val="single" w:sz="4" w:space="0" w:color="auto"/>
              <w:right w:val="single" w:sz="4" w:space="0" w:color="auto"/>
            </w:tcBorders>
          </w:tcPr>
          <w:p w14:paraId="431C7928" w14:textId="77777777" w:rsidR="00FF24F6" w:rsidRPr="001F554F" w:rsidRDefault="00FF24F6" w:rsidP="001F554F">
            <w:pPr>
              <w:jc w:val="center"/>
              <w:rPr>
                <w:rFonts w:asciiTheme="majorHAnsi" w:eastAsia="Calibri" w:hAnsiTheme="majorHAnsi" w:cs="Times New Roman"/>
                <w:bCs/>
                <w:noProof/>
                <w:lang w:val="sr-Cyrl-CS"/>
              </w:rPr>
            </w:pPr>
            <w:r w:rsidRPr="001F554F">
              <w:rPr>
                <w:rFonts w:asciiTheme="majorHAnsi" w:eastAsia="Calibri" w:hAnsiTheme="majorHAnsi" w:cs="Times New Roman"/>
                <w:bCs/>
                <w:noProof/>
                <w:lang w:val="sr-Cyrl-CS"/>
              </w:rPr>
              <w:t>Одељењске старешине</w:t>
            </w:r>
          </w:p>
        </w:tc>
        <w:tc>
          <w:tcPr>
            <w:tcW w:w="1785" w:type="dxa"/>
            <w:tcBorders>
              <w:top w:val="single" w:sz="4" w:space="0" w:color="auto"/>
              <w:left w:val="single" w:sz="4" w:space="0" w:color="auto"/>
              <w:bottom w:val="single" w:sz="4" w:space="0" w:color="auto"/>
              <w:right w:val="single" w:sz="4" w:space="0" w:color="auto"/>
            </w:tcBorders>
          </w:tcPr>
          <w:p w14:paraId="3660D936" w14:textId="77777777" w:rsidR="00FF24F6" w:rsidRPr="001F554F" w:rsidRDefault="00FF24F6" w:rsidP="001F554F">
            <w:pPr>
              <w:jc w:val="center"/>
              <w:rPr>
                <w:rFonts w:asciiTheme="majorHAnsi" w:eastAsia="Calibri" w:hAnsiTheme="majorHAnsi" w:cs="Times New Roman"/>
                <w:bCs/>
                <w:noProof/>
                <w:lang w:val="sr-Cyrl-CS"/>
              </w:rPr>
            </w:pPr>
            <w:r w:rsidRPr="001F554F">
              <w:rPr>
                <w:rFonts w:asciiTheme="majorHAnsi" w:eastAsia="Calibri" w:hAnsiTheme="majorHAnsi" w:cs="Times New Roman"/>
                <w:bCs/>
                <w:noProof/>
                <w:lang w:val="sr-Cyrl-CS"/>
              </w:rPr>
              <w:t>До 30.12.</w:t>
            </w:r>
          </w:p>
        </w:tc>
        <w:tc>
          <w:tcPr>
            <w:tcW w:w="1371" w:type="dxa"/>
            <w:tcBorders>
              <w:top w:val="single" w:sz="4" w:space="0" w:color="auto"/>
              <w:left w:val="single" w:sz="4" w:space="0" w:color="auto"/>
              <w:bottom w:val="single" w:sz="4" w:space="0" w:color="auto"/>
              <w:right w:val="single" w:sz="4" w:space="0" w:color="auto"/>
            </w:tcBorders>
          </w:tcPr>
          <w:p w14:paraId="3C79B2C0" w14:textId="77777777" w:rsidR="00FF24F6" w:rsidRPr="001F554F" w:rsidRDefault="00FF24F6" w:rsidP="001F554F">
            <w:pPr>
              <w:jc w:val="center"/>
              <w:rPr>
                <w:rFonts w:asciiTheme="majorHAnsi" w:eastAsia="Calibri" w:hAnsiTheme="majorHAnsi" w:cs="Times New Roman"/>
                <w:b/>
                <w:noProof/>
                <w:lang w:val="sr-Cyrl-CS"/>
              </w:rPr>
            </w:pPr>
          </w:p>
        </w:tc>
        <w:tc>
          <w:tcPr>
            <w:tcW w:w="1428" w:type="dxa"/>
            <w:tcBorders>
              <w:top w:val="single" w:sz="4" w:space="0" w:color="auto"/>
              <w:left w:val="single" w:sz="4" w:space="0" w:color="auto"/>
              <w:bottom w:val="single" w:sz="4" w:space="0" w:color="auto"/>
              <w:right w:val="single" w:sz="4" w:space="0" w:color="auto"/>
            </w:tcBorders>
          </w:tcPr>
          <w:p w14:paraId="23CB4A31" w14:textId="77777777" w:rsidR="00FF24F6" w:rsidRPr="001F554F" w:rsidRDefault="00FF24F6" w:rsidP="001F554F">
            <w:pPr>
              <w:jc w:val="center"/>
              <w:rPr>
                <w:rFonts w:asciiTheme="majorHAnsi" w:eastAsia="Calibri" w:hAnsiTheme="majorHAnsi" w:cs="Times New Roman"/>
                <w:b/>
                <w:noProof/>
                <w:lang w:val="sr-Cyrl-CS"/>
              </w:rPr>
            </w:pPr>
          </w:p>
        </w:tc>
      </w:tr>
      <w:tr w:rsidR="00FF24F6" w:rsidRPr="001F554F" w14:paraId="74EE768D" w14:textId="77777777" w:rsidTr="001F554F">
        <w:tc>
          <w:tcPr>
            <w:tcW w:w="1679" w:type="dxa"/>
            <w:tcBorders>
              <w:top w:val="single" w:sz="4" w:space="0" w:color="auto"/>
              <w:left w:val="single" w:sz="4" w:space="0" w:color="auto"/>
              <w:bottom w:val="single" w:sz="4" w:space="0" w:color="auto"/>
              <w:right w:val="single" w:sz="4" w:space="0" w:color="auto"/>
            </w:tcBorders>
            <w:hideMark/>
          </w:tcPr>
          <w:p w14:paraId="52A21E8F"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Иницијални тест из предмета који се полажу на ЗИ</w:t>
            </w:r>
          </w:p>
        </w:tc>
        <w:tc>
          <w:tcPr>
            <w:tcW w:w="1360" w:type="dxa"/>
            <w:tcBorders>
              <w:top w:val="single" w:sz="4" w:space="0" w:color="auto"/>
              <w:left w:val="single" w:sz="4" w:space="0" w:color="auto"/>
              <w:bottom w:val="single" w:sz="4" w:space="0" w:color="auto"/>
              <w:right w:val="single" w:sz="4" w:space="0" w:color="auto"/>
            </w:tcBorders>
            <w:hideMark/>
          </w:tcPr>
          <w:p w14:paraId="307B252C"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Директор школе</w:t>
            </w:r>
          </w:p>
        </w:tc>
        <w:tc>
          <w:tcPr>
            <w:tcW w:w="1663" w:type="dxa"/>
            <w:tcBorders>
              <w:top w:val="single" w:sz="4" w:space="0" w:color="auto"/>
              <w:left w:val="single" w:sz="4" w:space="0" w:color="auto"/>
              <w:bottom w:val="single" w:sz="4" w:space="0" w:color="auto"/>
              <w:right w:val="single" w:sz="4" w:space="0" w:color="auto"/>
            </w:tcBorders>
            <w:hideMark/>
          </w:tcPr>
          <w:p w14:paraId="7F4DDEEC"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Чланови стручних већа  за дате предмете</w:t>
            </w:r>
          </w:p>
        </w:tc>
        <w:tc>
          <w:tcPr>
            <w:tcW w:w="1785" w:type="dxa"/>
            <w:tcBorders>
              <w:top w:val="single" w:sz="4" w:space="0" w:color="auto"/>
              <w:left w:val="single" w:sz="4" w:space="0" w:color="auto"/>
              <w:bottom w:val="single" w:sz="4" w:space="0" w:color="auto"/>
              <w:right w:val="single" w:sz="4" w:space="0" w:color="auto"/>
            </w:tcBorders>
            <w:hideMark/>
          </w:tcPr>
          <w:p w14:paraId="696E110C"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По плану Министарства просвете</w:t>
            </w:r>
          </w:p>
        </w:tc>
        <w:tc>
          <w:tcPr>
            <w:tcW w:w="1371" w:type="dxa"/>
            <w:tcBorders>
              <w:top w:val="single" w:sz="4" w:space="0" w:color="auto"/>
              <w:left w:val="single" w:sz="4" w:space="0" w:color="auto"/>
              <w:bottom w:val="single" w:sz="4" w:space="0" w:color="auto"/>
              <w:right w:val="single" w:sz="4" w:space="0" w:color="auto"/>
            </w:tcBorders>
            <w:hideMark/>
          </w:tcPr>
          <w:p w14:paraId="3E90E961"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Резултати са тестирања, записник</w:t>
            </w:r>
          </w:p>
        </w:tc>
        <w:tc>
          <w:tcPr>
            <w:tcW w:w="1428" w:type="dxa"/>
            <w:tcBorders>
              <w:top w:val="single" w:sz="4" w:space="0" w:color="auto"/>
              <w:left w:val="single" w:sz="4" w:space="0" w:color="auto"/>
              <w:bottom w:val="single" w:sz="4" w:space="0" w:color="auto"/>
              <w:right w:val="single" w:sz="4" w:space="0" w:color="auto"/>
            </w:tcBorders>
          </w:tcPr>
          <w:p w14:paraId="5855F6EB" w14:textId="77777777" w:rsidR="00FF24F6" w:rsidRPr="001F554F" w:rsidRDefault="00FF24F6" w:rsidP="001F554F">
            <w:pPr>
              <w:rPr>
                <w:rFonts w:asciiTheme="majorHAnsi" w:eastAsia="Calibri" w:hAnsiTheme="majorHAnsi" w:cs="Times New Roman"/>
                <w:noProof/>
                <w:lang w:val="sr-Cyrl-CS"/>
              </w:rPr>
            </w:pPr>
          </w:p>
        </w:tc>
      </w:tr>
      <w:tr w:rsidR="00FF24F6" w:rsidRPr="001F554F" w14:paraId="0CBE50E0" w14:textId="77777777" w:rsidTr="001F554F">
        <w:tc>
          <w:tcPr>
            <w:tcW w:w="1679" w:type="dxa"/>
            <w:tcBorders>
              <w:top w:val="single" w:sz="4" w:space="0" w:color="auto"/>
              <w:left w:val="single" w:sz="4" w:space="0" w:color="auto"/>
              <w:bottom w:val="single" w:sz="4" w:space="0" w:color="auto"/>
              <w:right w:val="single" w:sz="4" w:space="0" w:color="auto"/>
            </w:tcBorders>
          </w:tcPr>
          <w:p w14:paraId="7B46EF9D"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Припрема иницијалног теста за ЗИ за ученике који раде по ИОП-у2</w:t>
            </w:r>
          </w:p>
        </w:tc>
        <w:tc>
          <w:tcPr>
            <w:tcW w:w="1360" w:type="dxa"/>
            <w:tcBorders>
              <w:top w:val="single" w:sz="4" w:space="0" w:color="auto"/>
              <w:left w:val="single" w:sz="4" w:space="0" w:color="auto"/>
              <w:bottom w:val="single" w:sz="4" w:space="0" w:color="auto"/>
              <w:right w:val="single" w:sz="4" w:space="0" w:color="auto"/>
            </w:tcBorders>
          </w:tcPr>
          <w:p w14:paraId="6B63458E"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Тим за инклузију</w:t>
            </w:r>
          </w:p>
        </w:tc>
        <w:tc>
          <w:tcPr>
            <w:tcW w:w="1663" w:type="dxa"/>
            <w:tcBorders>
              <w:top w:val="single" w:sz="4" w:space="0" w:color="auto"/>
              <w:left w:val="single" w:sz="4" w:space="0" w:color="auto"/>
              <w:bottom w:val="single" w:sz="4" w:space="0" w:color="auto"/>
              <w:right w:val="single" w:sz="4" w:space="0" w:color="auto"/>
            </w:tcBorders>
          </w:tcPr>
          <w:p w14:paraId="5A704B99"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Предметни наставници</w:t>
            </w:r>
          </w:p>
        </w:tc>
        <w:tc>
          <w:tcPr>
            <w:tcW w:w="1785" w:type="dxa"/>
            <w:tcBorders>
              <w:top w:val="single" w:sz="4" w:space="0" w:color="auto"/>
              <w:left w:val="single" w:sz="4" w:space="0" w:color="auto"/>
              <w:bottom w:val="single" w:sz="4" w:space="0" w:color="auto"/>
              <w:right w:val="single" w:sz="4" w:space="0" w:color="auto"/>
            </w:tcBorders>
          </w:tcPr>
          <w:p w14:paraId="211125E5"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март</w:t>
            </w:r>
          </w:p>
        </w:tc>
        <w:tc>
          <w:tcPr>
            <w:tcW w:w="1371" w:type="dxa"/>
            <w:tcBorders>
              <w:top w:val="single" w:sz="4" w:space="0" w:color="auto"/>
              <w:left w:val="single" w:sz="4" w:space="0" w:color="auto"/>
              <w:bottom w:val="single" w:sz="4" w:space="0" w:color="auto"/>
              <w:right w:val="single" w:sz="4" w:space="0" w:color="auto"/>
            </w:tcBorders>
          </w:tcPr>
          <w:p w14:paraId="29E77897"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Успех на иниција-лном тесту</w:t>
            </w:r>
          </w:p>
        </w:tc>
        <w:tc>
          <w:tcPr>
            <w:tcW w:w="1428" w:type="dxa"/>
            <w:tcBorders>
              <w:top w:val="single" w:sz="4" w:space="0" w:color="auto"/>
              <w:left w:val="single" w:sz="4" w:space="0" w:color="auto"/>
              <w:bottom w:val="single" w:sz="4" w:space="0" w:color="auto"/>
              <w:right w:val="single" w:sz="4" w:space="0" w:color="auto"/>
            </w:tcBorders>
          </w:tcPr>
          <w:p w14:paraId="300A0DC0" w14:textId="77777777" w:rsidR="00FF24F6" w:rsidRPr="001F554F" w:rsidRDefault="00FF24F6" w:rsidP="001F554F">
            <w:pPr>
              <w:rPr>
                <w:rFonts w:asciiTheme="majorHAnsi" w:eastAsia="Calibri" w:hAnsiTheme="majorHAnsi" w:cs="Times New Roman"/>
                <w:noProof/>
                <w:lang w:val="sr-Cyrl-CS"/>
              </w:rPr>
            </w:pPr>
          </w:p>
        </w:tc>
      </w:tr>
      <w:tr w:rsidR="00FF24F6" w:rsidRPr="001F554F" w14:paraId="775A0652" w14:textId="77777777" w:rsidTr="001F554F">
        <w:tc>
          <w:tcPr>
            <w:tcW w:w="1679" w:type="dxa"/>
            <w:tcBorders>
              <w:top w:val="single" w:sz="4" w:space="0" w:color="auto"/>
              <w:left w:val="single" w:sz="4" w:space="0" w:color="auto"/>
              <w:bottom w:val="single" w:sz="4" w:space="0" w:color="auto"/>
              <w:right w:val="single" w:sz="4" w:space="0" w:color="auto"/>
            </w:tcBorders>
            <w:hideMark/>
          </w:tcPr>
          <w:p w14:paraId="7C3157D8"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Родитељски састанци</w:t>
            </w:r>
          </w:p>
        </w:tc>
        <w:tc>
          <w:tcPr>
            <w:tcW w:w="1360" w:type="dxa"/>
            <w:tcBorders>
              <w:top w:val="single" w:sz="4" w:space="0" w:color="auto"/>
              <w:left w:val="single" w:sz="4" w:space="0" w:color="auto"/>
              <w:bottom w:val="single" w:sz="4" w:space="0" w:color="auto"/>
              <w:right w:val="single" w:sz="4" w:space="0" w:color="auto"/>
            </w:tcBorders>
            <w:hideMark/>
          </w:tcPr>
          <w:p w14:paraId="0C03FBB3"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Разредне старешине</w:t>
            </w:r>
          </w:p>
        </w:tc>
        <w:tc>
          <w:tcPr>
            <w:tcW w:w="1663" w:type="dxa"/>
            <w:tcBorders>
              <w:top w:val="single" w:sz="4" w:space="0" w:color="auto"/>
              <w:left w:val="single" w:sz="4" w:space="0" w:color="auto"/>
              <w:bottom w:val="single" w:sz="4" w:space="0" w:color="auto"/>
              <w:right w:val="single" w:sz="4" w:space="0" w:color="auto"/>
            </w:tcBorders>
            <w:hideMark/>
          </w:tcPr>
          <w:p w14:paraId="0FDBA9D1"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Координатор за реализацију ЗИ</w:t>
            </w:r>
          </w:p>
        </w:tc>
        <w:tc>
          <w:tcPr>
            <w:tcW w:w="1785" w:type="dxa"/>
            <w:tcBorders>
              <w:top w:val="single" w:sz="4" w:space="0" w:color="auto"/>
              <w:left w:val="single" w:sz="4" w:space="0" w:color="auto"/>
              <w:bottom w:val="single" w:sz="4" w:space="0" w:color="auto"/>
              <w:right w:val="single" w:sz="4" w:space="0" w:color="auto"/>
            </w:tcBorders>
            <w:hideMark/>
          </w:tcPr>
          <w:p w14:paraId="790E7BB5"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децембар</w:t>
            </w:r>
          </w:p>
        </w:tc>
        <w:tc>
          <w:tcPr>
            <w:tcW w:w="1371" w:type="dxa"/>
            <w:tcBorders>
              <w:top w:val="single" w:sz="4" w:space="0" w:color="auto"/>
              <w:left w:val="single" w:sz="4" w:space="0" w:color="auto"/>
              <w:bottom w:val="single" w:sz="4" w:space="0" w:color="auto"/>
              <w:right w:val="single" w:sz="4" w:space="0" w:color="auto"/>
            </w:tcBorders>
            <w:hideMark/>
          </w:tcPr>
          <w:p w14:paraId="3BACC537"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Записник у дневнику рада</w:t>
            </w:r>
          </w:p>
        </w:tc>
        <w:tc>
          <w:tcPr>
            <w:tcW w:w="1428" w:type="dxa"/>
            <w:tcBorders>
              <w:top w:val="single" w:sz="4" w:space="0" w:color="auto"/>
              <w:left w:val="single" w:sz="4" w:space="0" w:color="auto"/>
              <w:bottom w:val="single" w:sz="4" w:space="0" w:color="auto"/>
              <w:right w:val="single" w:sz="4" w:space="0" w:color="auto"/>
            </w:tcBorders>
          </w:tcPr>
          <w:p w14:paraId="6E16AF90" w14:textId="77777777" w:rsidR="00FF24F6" w:rsidRPr="001F554F" w:rsidRDefault="00FF24F6" w:rsidP="001F554F">
            <w:pPr>
              <w:rPr>
                <w:rFonts w:asciiTheme="majorHAnsi" w:eastAsia="Calibri" w:hAnsiTheme="majorHAnsi" w:cs="Times New Roman"/>
                <w:noProof/>
                <w:lang w:val="sr-Cyrl-CS"/>
              </w:rPr>
            </w:pPr>
          </w:p>
        </w:tc>
      </w:tr>
      <w:tr w:rsidR="00FF24F6" w:rsidRPr="001F554F" w14:paraId="40CD2D35" w14:textId="77777777" w:rsidTr="001F554F">
        <w:tc>
          <w:tcPr>
            <w:tcW w:w="1679" w:type="dxa"/>
            <w:tcBorders>
              <w:top w:val="single" w:sz="4" w:space="0" w:color="auto"/>
              <w:left w:val="single" w:sz="4" w:space="0" w:color="auto"/>
              <w:bottom w:val="single" w:sz="4" w:space="0" w:color="auto"/>
              <w:right w:val="single" w:sz="4" w:space="0" w:color="auto"/>
            </w:tcBorders>
          </w:tcPr>
          <w:p w14:paraId="53B15DEA"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Сарадња са ШУ, стварање базе података</w:t>
            </w:r>
          </w:p>
        </w:tc>
        <w:tc>
          <w:tcPr>
            <w:tcW w:w="1360" w:type="dxa"/>
            <w:tcBorders>
              <w:top w:val="single" w:sz="4" w:space="0" w:color="auto"/>
              <w:left w:val="single" w:sz="4" w:space="0" w:color="auto"/>
              <w:bottom w:val="single" w:sz="4" w:space="0" w:color="auto"/>
              <w:right w:val="single" w:sz="4" w:space="0" w:color="auto"/>
            </w:tcBorders>
          </w:tcPr>
          <w:p w14:paraId="566CCA06"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Координа-тор за ЗИ ШУ Зрењанин</w:t>
            </w:r>
          </w:p>
        </w:tc>
        <w:tc>
          <w:tcPr>
            <w:tcW w:w="1663" w:type="dxa"/>
            <w:tcBorders>
              <w:top w:val="single" w:sz="4" w:space="0" w:color="auto"/>
              <w:left w:val="single" w:sz="4" w:space="0" w:color="auto"/>
              <w:bottom w:val="single" w:sz="4" w:space="0" w:color="auto"/>
              <w:right w:val="single" w:sz="4" w:space="0" w:color="auto"/>
            </w:tcBorders>
          </w:tcPr>
          <w:p w14:paraId="268F373A"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Директор школе</w:t>
            </w:r>
          </w:p>
        </w:tc>
        <w:tc>
          <w:tcPr>
            <w:tcW w:w="1785" w:type="dxa"/>
            <w:tcBorders>
              <w:top w:val="single" w:sz="4" w:space="0" w:color="auto"/>
              <w:left w:val="single" w:sz="4" w:space="0" w:color="auto"/>
              <w:bottom w:val="single" w:sz="4" w:space="0" w:color="auto"/>
              <w:right w:val="single" w:sz="4" w:space="0" w:color="auto"/>
            </w:tcBorders>
          </w:tcPr>
          <w:p w14:paraId="5F4666E3"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По утврђеној динамици</w:t>
            </w:r>
          </w:p>
        </w:tc>
        <w:tc>
          <w:tcPr>
            <w:tcW w:w="1371" w:type="dxa"/>
            <w:tcBorders>
              <w:top w:val="single" w:sz="4" w:space="0" w:color="auto"/>
              <w:left w:val="single" w:sz="4" w:space="0" w:color="auto"/>
              <w:bottom w:val="single" w:sz="4" w:space="0" w:color="auto"/>
              <w:right w:val="single" w:sz="4" w:space="0" w:color="auto"/>
            </w:tcBorders>
          </w:tcPr>
          <w:p w14:paraId="2AE602DC" w14:textId="77777777" w:rsidR="00FF24F6" w:rsidRPr="001F554F" w:rsidRDefault="00FF24F6" w:rsidP="001F554F">
            <w:pPr>
              <w:rPr>
                <w:rFonts w:asciiTheme="majorHAnsi" w:eastAsia="Calibri" w:hAnsiTheme="majorHAnsi" w:cs="Times New Roman"/>
                <w:noProof/>
                <w:lang w:val="sr-Cyrl-CS"/>
              </w:rPr>
            </w:pPr>
          </w:p>
        </w:tc>
        <w:tc>
          <w:tcPr>
            <w:tcW w:w="1428" w:type="dxa"/>
            <w:tcBorders>
              <w:top w:val="single" w:sz="4" w:space="0" w:color="auto"/>
              <w:left w:val="single" w:sz="4" w:space="0" w:color="auto"/>
              <w:bottom w:val="single" w:sz="4" w:space="0" w:color="auto"/>
              <w:right w:val="single" w:sz="4" w:space="0" w:color="auto"/>
            </w:tcBorders>
          </w:tcPr>
          <w:p w14:paraId="55087714" w14:textId="77777777" w:rsidR="00FF24F6" w:rsidRPr="001F554F" w:rsidRDefault="00FF24F6" w:rsidP="001F554F">
            <w:pPr>
              <w:rPr>
                <w:rFonts w:asciiTheme="majorHAnsi" w:eastAsia="Calibri" w:hAnsiTheme="majorHAnsi" w:cs="Times New Roman"/>
                <w:noProof/>
                <w:lang w:val="sr-Cyrl-CS"/>
              </w:rPr>
            </w:pPr>
          </w:p>
        </w:tc>
      </w:tr>
      <w:tr w:rsidR="00FF24F6" w:rsidRPr="001F554F" w14:paraId="65DC0F3F" w14:textId="77777777" w:rsidTr="001F554F">
        <w:tc>
          <w:tcPr>
            <w:tcW w:w="1679" w:type="dxa"/>
            <w:tcBorders>
              <w:top w:val="single" w:sz="4" w:space="0" w:color="auto"/>
              <w:left w:val="single" w:sz="4" w:space="0" w:color="auto"/>
              <w:bottom w:val="single" w:sz="4" w:space="0" w:color="auto"/>
              <w:right w:val="single" w:sz="4" w:space="0" w:color="auto"/>
            </w:tcBorders>
            <w:hideMark/>
          </w:tcPr>
          <w:p w14:paraId="1A4C1629"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Анализа успеха ученика 8.разреда на крају првог полугодишта</w:t>
            </w:r>
          </w:p>
        </w:tc>
        <w:tc>
          <w:tcPr>
            <w:tcW w:w="1360" w:type="dxa"/>
            <w:tcBorders>
              <w:top w:val="single" w:sz="4" w:space="0" w:color="auto"/>
              <w:left w:val="single" w:sz="4" w:space="0" w:color="auto"/>
              <w:bottom w:val="single" w:sz="4" w:space="0" w:color="auto"/>
              <w:right w:val="single" w:sz="4" w:space="0" w:color="auto"/>
            </w:tcBorders>
            <w:hideMark/>
          </w:tcPr>
          <w:p w14:paraId="73FAD671"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Разредне старешине</w:t>
            </w:r>
          </w:p>
        </w:tc>
        <w:tc>
          <w:tcPr>
            <w:tcW w:w="1663" w:type="dxa"/>
            <w:tcBorders>
              <w:top w:val="single" w:sz="4" w:space="0" w:color="auto"/>
              <w:left w:val="single" w:sz="4" w:space="0" w:color="auto"/>
              <w:bottom w:val="single" w:sz="4" w:space="0" w:color="auto"/>
              <w:right w:val="single" w:sz="4" w:space="0" w:color="auto"/>
            </w:tcBorders>
            <w:hideMark/>
          </w:tcPr>
          <w:p w14:paraId="7901AC0D"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Одељењско веће</w:t>
            </w:r>
          </w:p>
          <w:p w14:paraId="50326A6E"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ПП служба</w:t>
            </w:r>
          </w:p>
        </w:tc>
        <w:tc>
          <w:tcPr>
            <w:tcW w:w="1785" w:type="dxa"/>
            <w:tcBorders>
              <w:top w:val="single" w:sz="4" w:space="0" w:color="auto"/>
              <w:left w:val="single" w:sz="4" w:space="0" w:color="auto"/>
              <w:bottom w:val="single" w:sz="4" w:space="0" w:color="auto"/>
              <w:right w:val="single" w:sz="4" w:space="0" w:color="auto"/>
            </w:tcBorders>
            <w:hideMark/>
          </w:tcPr>
          <w:p w14:paraId="3929D39B"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децембар</w:t>
            </w:r>
          </w:p>
        </w:tc>
        <w:tc>
          <w:tcPr>
            <w:tcW w:w="1371" w:type="dxa"/>
            <w:tcBorders>
              <w:top w:val="single" w:sz="4" w:space="0" w:color="auto"/>
              <w:left w:val="single" w:sz="4" w:space="0" w:color="auto"/>
              <w:bottom w:val="single" w:sz="4" w:space="0" w:color="auto"/>
              <w:right w:val="single" w:sz="4" w:space="0" w:color="auto"/>
            </w:tcBorders>
            <w:hideMark/>
          </w:tcPr>
          <w:p w14:paraId="14A7AC64"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Протоколи за извештава-ње</w:t>
            </w:r>
          </w:p>
        </w:tc>
        <w:tc>
          <w:tcPr>
            <w:tcW w:w="1428" w:type="dxa"/>
            <w:tcBorders>
              <w:top w:val="single" w:sz="4" w:space="0" w:color="auto"/>
              <w:left w:val="single" w:sz="4" w:space="0" w:color="auto"/>
              <w:bottom w:val="single" w:sz="4" w:space="0" w:color="auto"/>
              <w:right w:val="single" w:sz="4" w:space="0" w:color="auto"/>
            </w:tcBorders>
          </w:tcPr>
          <w:p w14:paraId="7F8D2BF3" w14:textId="77777777" w:rsidR="00FF24F6" w:rsidRPr="001F554F" w:rsidRDefault="00FF24F6" w:rsidP="001F554F">
            <w:pPr>
              <w:rPr>
                <w:rFonts w:asciiTheme="majorHAnsi" w:eastAsia="Calibri" w:hAnsiTheme="majorHAnsi" w:cs="Times New Roman"/>
                <w:noProof/>
                <w:lang w:val="sr-Cyrl-CS"/>
              </w:rPr>
            </w:pPr>
          </w:p>
        </w:tc>
      </w:tr>
      <w:tr w:rsidR="00FF24F6" w:rsidRPr="001F554F" w14:paraId="2020EC94" w14:textId="77777777" w:rsidTr="001F554F">
        <w:tc>
          <w:tcPr>
            <w:tcW w:w="1679" w:type="dxa"/>
            <w:tcBorders>
              <w:top w:val="single" w:sz="4" w:space="0" w:color="auto"/>
              <w:left w:val="single" w:sz="4" w:space="0" w:color="auto"/>
              <w:bottom w:val="single" w:sz="4" w:space="0" w:color="auto"/>
              <w:right w:val="single" w:sz="4" w:space="0" w:color="auto"/>
            </w:tcBorders>
            <w:hideMark/>
          </w:tcPr>
          <w:p w14:paraId="4641DB66"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 xml:space="preserve">Преглед школске </w:t>
            </w:r>
            <w:r w:rsidRPr="001F554F">
              <w:rPr>
                <w:rFonts w:asciiTheme="majorHAnsi" w:eastAsia="Calibri" w:hAnsiTheme="majorHAnsi" w:cs="Times New Roman"/>
                <w:noProof/>
                <w:lang w:val="sr-Cyrl-CS"/>
              </w:rPr>
              <w:lastRenderedPageBreak/>
              <w:t>документа-ције и исправка података</w:t>
            </w:r>
          </w:p>
        </w:tc>
        <w:tc>
          <w:tcPr>
            <w:tcW w:w="1360" w:type="dxa"/>
            <w:tcBorders>
              <w:top w:val="single" w:sz="4" w:space="0" w:color="auto"/>
              <w:left w:val="single" w:sz="4" w:space="0" w:color="auto"/>
              <w:bottom w:val="single" w:sz="4" w:space="0" w:color="auto"/>
              <w:right w:val="single" w:sz="4" w:space="0" w:color="auto"/>
            </w:tcBorders>
            <w:hideMark/>
          </w:tcPr>
          <w:p w14:paraId="678AA707"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lastRenderedPageBreak/>
              <w:t>Окружна комисија</w:t>
            </w:r>
          </w:p>
        </w:tc>
        <w:tc>
          <w:tcPr>
            <w:tcW w:w="1663" w:type="dxa"/>
            <w:tcBorders>
              <w:top w:val="single" w:sz="4" w:space="0" w:color="auto"/>
              <w:left w:val="single" w:sz="4" w:space="0" w:color="auto"/>
              <w:bottom w:val="single" w:sz="4" w:space="0" w:color="auto"/>
              <w:right w:val="single" w:sz="4" w:space="0" w:color="auto"/>
            </w:tcBorders>
            <w:hideMark/>
          </w:tcPr>
          <w:p w14:paraId="4D36A29D"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Разредне сатрешине</w:t>
            </w:r>
          </w:p>
        </w:tc>
        <w:tc>
          <w:tcPr>
            <w:tcW w:w="1785" w:type="dxa"/>
            <w:tcBorders>
              <w:top w:val="single" w:sz="4" w:space="0" w:color="auto"/>
              <w:left w:val="single" w:sz="4" w:space="0" w:color="auto"/>
              <w:bottom w:val="single" w:sz="4" w:space="0" w:color="auto"/>
              <w:right w:val="single" w:sz="4" w:space="0" w:color="auto"/>
            </w:tcBorders>
            <w:hideMark/>
          </w:tcPr>
          <w:p w14:paraId="44095087"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По налогу</w:t>
            </w:r>
          </w:p>
        </w:tc>
        <w:tc>
          <w:tcPr>
            <w:tcW w:w="1371" w:type="dxa"/>
            <w:tcBorders>
              <w:top w:val="single" w:sz="4" w:space="0" w:color="auto"/>
              <w:left w:val="single" w:sz="4" w:space="0" w:color="auto"/>
              <w:bottom w:val="single" w:sz="4" w:space="0" w:color="auto"/>
              <w:right w:val="single" w:sz="4" w:space="0" w:color="auto"/>
            </w:tcBorders>
            <w:hideMark/>
          </w:tcPr>
          <w:p w14:paraId="34632FAC"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Школска евиденција</w:t>
            </w:r>
          </w:p>
        </w:tc>
        <w:tc>
          <w:tcPr>
            <w:tcW w:w="1428" w:type="dxa"/>
            <w:tcBorders>
              <w:top w:val="single" w:sz="4" w:space="0" w:color="auto"/>
              <w:left w:val="single" w:sz="4" w:space="0" w:color="auto"/>
              <w:bottom w:val="single" w:sz="4" w:space="0" w:color="auto"/>
              <w:right w:val="single" w:sz="4" w:space="0" w:color="auto"/>
            </w:tcBorders>
          </w:tcPr>
          <w:p w14:paraId="5C28B126" w14:textId="77777777" w:rsidR="00FF24F6" w:rsidRPr="001F554F" w:rsidRDefault="00FF24F6" w:rsidP="001F554F">
            <w:pPr>
              <w:rPr>
                <w:rFonts w:asciiTheme="majorHAnsi" w:eastAsia="Calibri" w:hAnsiTheme="majorHAnsi" w:cs="Times New Roman"/>
                <w:noProof/>
                <w:lang w:val="sr-Cyrl-CS"/>
              </w:rPr>
            </w:pPr>
          </w:p>
        </w:tc>
      </w:tr>
      <w:tr w:rsidR="00FF24F6" w:rsidRPr="001F554F" w14:paraId="5D468B7C" w14:textId="77777777" w:rsidTr="001F554F">
        <w:tc>
          <w:tcPr>
            <w:tcW w:w="1679" w:type="dxa"/>
            <w:tcBorders>
              <w:top w:val="single" w:sz="4" w:space="0" w:color="auto"/>
              <w:left w:val="single" w:sz="4" w:space="0" w:color="auto"/>
              <w:bottom w:val="single" w:sz="4" w:space="0" w:color="auto"/>
              <w:right w:val="single" w:sz="4" w:space="0" w:color="auto"/>
            </w:tcBorders>
            <w:hideMark/>
          </w:tcPr>
          <w:p w14:paraId="2A20A137"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Слање потребних података Окружној комисији</w:t>
            </w:r>
          </w:p>
        </w:tc>
        <w:tc>
          <w:tcPr>
            <w:tcW w:w="1360" w:type="dxa"/>
            <w:tcBorders>
              <w:top w:val="single" w:sz="4" w:space="0" w:color="auto"/>
              <w:left w:val="single" w:sz="4" w:space="0" w:color="auto"/>
              <w:bottom w:val="single" w:sz="4" w:space="0" w:color="auto"/>
              <w:right w:val="single" w:sz="4" w:space="0" w:color="auto"/>
            </w:tcBorders>
            <w:hideMark/>
          </w:tcPr>
          <w:p w14:paraId="40D57E57"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Окружна комисија</w:t>
            </w:r>
          </w:p>
        </w:tc>
        <w:tc>
          <w:tcPr>
            <w:tcW w:w="1663" w:type="dxa"/>
            <w:tcBorders>
              <w:top w:val="single" w:sz="4" w:space="0" w:color="auto"/>
              <w:left w:val="single" w:sz="4" w:space="0" w:color="auto"/>
              <w:bottom w:val="single" w:sz="4" w:space="0" w:color="auto"/>
              <w:right w:val="single" w:sz="4" w:space="0" w:color="auto"/>
            </w:tcBorders>
            <w:hideMark/>
          </w:tcPr>
          <w:p w14:paraId="595CB4C2"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Разредне старешине, информати-чар задужен за слање података, председник уписне комисије</w:t>
            </w:r>
          </w:p>
        </w:tc>
        <w:tc>
          <w:tcPr>
            <w:tcW w:w="1785" w:type="dxa"/>
            <w:tcBorders>
              <w:top w:val="single" w:sz="4" w:space="0" w:color="auto"/>
              <w:left w:val="single" w:sz="4" w:space="0" w:color="auto"/>
              <w:bottom w:val="single" w:sz="4" w:space="0" w:color="auto"/>
              <w:right w:val="single" w:sz="4" w:space="0" w:color="auto"/>
            </w:tcBorders>
            <w:hideMark/>
          </w:tcPr>
          <w:p w14:paraId="548F588F"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По захтеву</w:t>
            </w:r>
          </w:p>
        </w:tc>
        <w:tc>
          <w:tcPr>
            <w:tcW w:w="1371" w:type="dxa"/>
            <w:tcBorders>
              <w:top w:val="single" w:sz="4" w:space="0" w:color="auto"/>
              <w:left w:val="single" w:sz="4" w:space="0" w:color="auto"/>
              <w:bottom w:val="single" w:sz="4" w:space="0" w:color="auto"/>
              <w:right w:val="single" w:sz="4" w:space="0" w:color="auto"/>
            </w:tcBorders>
            <w:hideMark/>
          </w:tcPr>
          <w:p w14:paraId="1A4536E0"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табеле</w:t>
            </w:r>
          </w:p>
        </w:tc>
        <w:tc>
          <w:tcPr>
            <w:tcW w:w="1428" w:type="dxa"/>
            <w:tcBorders>
              <w:top w:val="single" w:sz="4" w:space="0" w:color="auto"/>
              <w:left w:val="single" w:sz="4" w:space="0" w:color="auto"/>
              <w:bottom w:val="single" w:sz="4" w:space="0" w:color="auto"/>
              <w:right w:val="single" w:sz="4" w:space="0" w:color="auto"/>
            </w:tcBorders>
          </w:tcPr>
          <w:p w14:paraId="6C56E971" w14:textId="77777777" w:rsidR="00FF24F6" w:rsidRPr="001F554F" w:rsidRDefault="00FF24F6" w:rsidP="001F554F">
            <w:pPr>
              <w:rPr>
                <w:rFonts w:asciiTheme="majorHAnsi" w:eastAsia="Calibri" w:hAnsiTheme="majorHAnsi" w:cs="Times New Roman"/>
                <w:noProof/>
                <w:lang w:val="sr-Cyrl-CS"/>
              </w:rPr>
            </w:pPr>
          </w:p>
        </w:tc>
      </w:tr>
      <w:tr w:rsidR="00FF24F6" w:rsidRPr="001F554F" w14:paraId="073E6CA8" w14:textId="77777777" w:rsidTr="001F554F">
        <w:tc>
          <w:tcPr>
            <w:tcW w:w="1679" w:type="dxa"/>
            <w:tcBorders>
              <w:top w:val="single" w:sz="4" w:space="0" w:color="auto"/>
              <w:left w:val="single" w:sz="4" w:space="0" w:color="auto"/>
              <w:bottom w:val="single" w:sz="4" w:space="0" w:color="auto"/>
              <w:right w:val="single" w:sz="4" w:space="0" w:color="auto"/>
            </w:tcBorders>
            <w:hideMark/>
          </w:tcPr>
          <w:p w14:paraId="76620290"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Часови припреме за полагање ЗИ</w:t>
            </w:r>
          </w:p>
        </w:tc>
        <w:tc>
          <w:tcPr>
            <w:tcW w:w="1360" w:type="dxa"/>
            <w:tcBorders>
              <w:top w:val="single" w:sz="4" w:space="0" w:color="auto"/>
              <w:left w:val="single" w:sz="4" w:space="0" w:color="auto"/>
              <w:bottom w:val="single" w:sz="4" w:space="0" w:color="auto"/>
              <w:right w:val="single" w:sz="4" w:space="0" w:color="auto"/>
            </w:tcBorders>
            <w:hideMark/>
          </w:tcPr>
          <w:p w14:paraId="29094B72"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Предметни наставни-ци</w:t>
            </w:r>
          </w:p>
        </w:tc>
        <w:tc>
          <w:tcPr>
            <w:tcW w:w="1663" w:type="dxa"/>
            <w:tcBorders>
              <w:top w:val="single" w:sz="4" w:space="0" w:color="auto"/>
              <w:left w:val="single" w:sz="4" w:space="0" w:color="auto"/>
              <w:bottom w:val="single" w:sz="4" w:space="0" w:color="auto"/>
              <w:right w:val="single" w:sz="4" w:space="0" w:color="auto"/>
            </w:tcBorders>
          </w:tcPr>
          <w:p w14:paraId="64A01513" w14:textId="77777777" w:rsidR="00FF24F6" w:rsidRPr="001F554F" w:rsidRDefault="00FF24F6" w:rsidP="001F554F">
            <w:pPr>
              <w:rPr>
                <w:rFonts w:asciiTheme="majorHAnsi" w:eastAsia="Calibri" w:hAnsiTheme="majorHAnsi" w:cs="Times New Roman"/>
                <w:noProof/>
                <w:lang w:val="sr-Cyrl-CS"/>
              </w:rPr>
            </w:pPr>
          </w:p>
        </w:tc>
        <w:tc>
          <w:tcPr>
            <w:tcW w:w="1785" w:type="dxa"/>
            <w:tcBorders>
              <w:top w:val="single" w:sz="4" w:space="0" w:color="auto"/>
              <w:left w:val="single" w:sz="4" w:space="0" w:color="auto"/>
              <w:bottom w:val="single" w:sz="4" w:space="0" w:color="auto"/>
              <w:right w:val="single" w:sz="4" w:space="0" w:color="auto"/>
            </w:tcBorders>
            <w:hideMark/>
          </w:tcPr>
          <w:p w14:paraId="6C5570BC"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 xml:space="preserve">Према распореду за реализацију припреме, </w:t>
            </w:r>
            <w:r w:rsidRPr="001F554F">
              <w:rPr>
                <w:rFonts w:asciiTheme="majorHAnsi" w:eastAsia="Calibri" w:hAnsiTheme="majorHAnsi" w:cs="Times New Roman"/>
                <w:noProof/>
                <w:lang w:val="sr-Latn-CS"/>
              </w:rPr>
              <w:t>друго полугодиш</w:t>
            </w:r>
            <w:r w:rsidRPr="001F554F">
              <w:rPr>
                <w:rFonts w:asciiTheme="majorHAnsi" w:eastAsia="Calibri" w:hAnsiTheme="majorHAnsi" w:cs="Times New Roman"/>
                <w:noProof/>
                <w:lang w:val="sr-Cyrl-CS"/>
              </w:rPr>
              <w:t>те и пре самог ЗИ</w:t>
            </w:r>
          </w:p>
        </w:tc>
        <w:tc>
          <w:tcPr>
            <w:tcW w:w="1371" w:type="dxa"/>
            <w:tcBorders>
              <w:top w:val="single" w:sz="4" w:space="0" w:color="auto"/>
              <w:left w:val="single" w:sz="4" w:space="0" w:color="auto"/>
              <w:bottom w:val="single" w:sz="4" w:space="0" w:color="auto"/>
              <w:right w:val="single" w:sz="4" w:space="0" w:color="auto"/>
            </w:tcBorders>
            <w:hideMark/>
          </w:tcPr>
          <w:p w14:paraId="24D2DFA6"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Дневници за евиденцију осталих облика ВО рада</w:t>
            </w:r>
          </w:p>
        </w:tc>
        <w:tc>
          <w:tcPr>
            <w:tcW w:w="1428" w:type="dxa"/>
            <w:tcBorders>
              <w:top w:val="single" w:sz="4" w:space="0" w:color="auto"/>
              <w:left w:val="single" w:sz="4" w:space="0" w:color="auto"/>
              <w:bottom w:val="single" w:sz="4" w:space="0" w:color="auto"/>
              <w:right w:val="single" w:sz="4" w:space="0" w:color="auto"/>
            </w:tcBorders>
            <w:hideMark/>
          </w:tcPr>
          <w:p w14:paraId="48DAA6D1"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10% од годишњег фонда за предмете који се тстирају</w:t>
            </w:r>
          </w:p>
        </w:tc>
      </w:tr>
      <w:tr w:rsidR="00FF24F6" w:rsidRPr="001F554F" w14:paraId="2F210072" w14:textId="77777777" w:rsidTr="001F554F">
        <w:tc>
          <w:tcPr>
            <w:tcW w:w="1679" w:type="dxa"/>
            <w:tcBorders>
              <w:top w:val="single" w:sz="4" w:space="0" w:color="auto"/>
              <w:left w:val="single" w:sz="4" w:space="0" w:color="auto"/>
              <w:bottom w:val="single" w:sz="4" w:space="0" w:color="auto"/>
              <w:right w:val="single" w:sz="4" w:space="0" w:color="auto"/>
            </w:tcBorders>
          </w:tcPr>
          <w:p w14:paraId="00DB1C83"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Припрема теста за ЗИ за ученике који раде по ИОП-у2</w:t>
            </w:r>
          </w:p>
        </w:tc>
        <w:tc>
          <w:tcPr>
            <w:tcW w:w="1360" w:type="dxa"/>
            <w:tcBorders>
              <w:top w:val="single" w:sz="4" w:space="0" w:color="auto"/>
              <w:left w:val="single" w:sz="4" w:space="0" w:color="auto"/>
              <w:bottom w:val="single" w:sz="4" w:space="0" w:color="auto"/>
              <w:right w:val="single" w:sz="4" w:space="0" w:color="auto"/>
            </w:tcBorders>
          </w:tcPr>
          <w:p w14:paraId="70E178E5"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Тим за инклузију</w:t>
            </w:r>
          </w:p>
        </w:tc>
        <w:tc>
          <w:tcPr>
            <w:tcW w:w="1663" w:type="dxa"/>
            <w:tcBorders>
              <w:top w:val="single" w:sz="4" w:space="0" w:color="auto"/>
              <w:left w:val="single" w:sz="4" w:space="0" w:color="auto"/>
              <w:bottom w:val="single" w:sz="4" w:space="0" w:color="auto"/>
              <w:right w:val="single" w:sz="4" w:space="0" w:color="auto"/>
            </w:tcBorders>
          </w:tcPr>
          <w:p w14:paraId="14E7E8F3"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Предметни наставници</w:t>
            </w:r>
          </w:p>
        </w:tc>
        <w:tc>
          <w:tcPr>
            <w:tcW w:w="1785" w:type="dxa"/>
            <w:tcBorders>
              <w:top w:val="single" w:sz="4" w:space="0" w:color="auto"/>
              <w:left w:val="single" w:sz="4" w:space="0" w:color="auto"/>
              <w:bottom w:val="single" w:sz="4" w:space="0" w:color="auto"/>
              <w:right w:val="single" w:sz="4" w:space="0" w:color="auto"/>
            </w:tcBorders>
          </w:tcPr>
          <w:p w14:paraId="1FE065C1"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март</w:t>
            </w:r>
          </w:p>
        </w:tc>
        <w:tc>
          <w:tcPr>
            <w:tcW w:w="1371" w:type="dxa"/>
            <w:tcBorders>
              <w:top w:val="single" w:sz="4" w:space="0" w:color="auto"/>
              <w:left w:val="single" w:sz="4" w:space="0" w:color="auto"/>
              <w:bottom w:val="single" w:sz="4" w:space="0" w:color="auto"/>
              <w:right w:val="single" w:sz="4" w:space="0" w:color="auto"/>
            </w:tcBorders>
          </w:tcPr>
          <w:p w14:paraId="7EAC6EC8"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 xml:space="preserve">Успех на ЗИ </w:t>
            </w:r>
          </w:p>
        </w:tc>
        <w:tc>
          <w:tcPr>
            <w:tcW w:w="1428" w:type="dxa"/>
            <w:tcBorders>
              <w:top w:val="single" w:sz="4" w:space="0" w:color="auto"/>
              <w:left w:val="single" w:sz="4" w:space="0" w:color="auto"/>
              <w:bottom w:val="single" w:sz="4" w:space="0" w:color="auto"/>
              <w:right w:val="single" w:sz="4" w:space="0" w:color="auto"/>
            </w:tcBorders>
          </w:tcPr>
          <w:p w14:paraId="3822EE69"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У договору са родитељима ученика/це, направити избор средње школе и сарађивати са ШУ</w:t>
            </w:r>
          </w:p>
        </w:tc>
      </w:tr>
      <w:tr w:rsidR="00FF24F6" w:rsidRPr="001F554F" w14:paraId="1CEAE6EC" w14:textId="77777777" w:rsidTr="001F554F">
        <w:tc>
          <w:tcPr>
            <w:tcW w:w="1679" w:type="dxa"/>
            <w:tcBorders>
              <w:top w:val="single" w:sz="4" w:space="0" w:color="auto"/>
              <w:left w:val="single" w:sz="4" w:space="0" w:color="auto"/>
              <w:bottom w:val="single" w:sz="4" w:space="0" w:color="auto"/>
              <w:right w:val="single" w:sz="4" w:space="0" w:color="auto"/>
            </w:tcBorders>
            <w:hideMark/>
          </w:tcPr>
          <w:p w14:paraId="201AE823"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Обављање ЗИ</w:t>
            </w:r>
          </w:p>
        </w:tc>
        <w:tc>
          <w:tcPr>
            <w:tcW w:w="1360" w:type="dxa"/>
            <w:tcBorders>
              <w:top w:val="single" w:sz="4" w:space="0" w:color="auto"/>
              <w:left w:val="single" w:sz="4" w:space="0" w:color="auto"/>
              <w:bottom w:val="single" w:sz="4" w:space="0" w:color="auto"/>
              <w:right w:val="single" w:sz="4" w:space="0" w:color="auto"/>
            </w:tcBorders>
            <w:hideMark/>
          </w:tcPr>
          <w:p w14:paraId="43484E92"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комисије</w:t>
            </w:r>
          </w:p>
        </w:tc>
        <w:tc>
          <w:tcPr>
            <w:tcW w:w="1663" w:type="dxa"/>
            <w:tcBorders>
              <w:top w:val="single" w:sz="4" w:space="0" w:color="auto"/>
              <w:left w:val="single" w:sz="4" w:space="0" w:color="auto"/>
              <w:bottom w:val="single" w:sz="4" w:space="0" w:color="auto"/>
              <w:right w:val="single" w:sz="4" w:space="0" w:color="auto"/>
            </w:tcBorders>
            <w:hideMark/>
          </w:tcPr>
          <w:p w14:paraId="47FB184C"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Председник уписне комисије, рзредне старешине</w:t>
            </w:r>
          </w:p>
        </w:tc>
        <w:tc>
          <w:tcPr>
            <w:tcW w:w="1785" w:type="dxa"/>
            <w:tcBorders>
              <w:top w:val="single" w:sz="4" w:space="0" w:color="auto"/>
              <w:left w:val="single" w:sz="4" w:space="0" w:color="auto"/>
              <w:bottom w:val="single" w:sz="4" w:space="0" w:color="auto"/>
              <w:right w:val="single" w:sz="4" w:space="0" w:color="auto"/>
            </w:tcBorders>
            <w:hideMark/>
          </w:tcPr>
          <w:p w14:paraId="06DFEC9C"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Према календару за реализацију ЗИ</w:t>
            </w:r>
          </w:p>
        </w:tc>
        <w:tc>
          <w:tcPr>
            <w:tcW w:w="1371" w:type="dxa"/>
            <w:tcBorders>
              <w:top w:val="single" w:sz="4" w:space="0" w:color="auto"/>
              <w:left w:val="single" w:sz="4" w:space="0" w:color="auto"/>
              <w:bottom w:val="single" w:sz="4" w:space="0" w:color="auto"/>
              <w:right w:val="single" w:sz="4" w:space="0" w:color="auto"/>
            </w:tcBorders>
            <w:hideMark/>
          </w:tcPr>
          <w:p w14:paraId="5784DDB5"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Извештај Окружне уписне комисије</w:t>
            </w:r>
          </w:p>
        </w:tc>
        <w:tc>
          <w:tcPr>
            <w:tcW w:w="1428" w:type="dxa"/>
            <w:tcBorders>
              <w:top w:val="single" w:sz="4" w:space="0" w:color="auto"/>
              <w:left w:val="single" w:sz="4" w:space="0" w:color="auto"/>
              <w:bottom w:val="single" w:sz="4" w:space="0" w:color="auto"/>
              <w:right w:val="single" w:sz="4" w:space="0" w:color="auto"/>
            </w:tcBorders>
            <w:hideMark/>
          </w:tcPr>
          <w:p w14:paraId="1F3A5C12"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Часови припреме могу се реализо-вати и током трајања редовне наставе у договору са предме-тним наставни-</w:t>
            </w:r>
            <w:r w:rsidRPr="001F554F">
              <w:rPr>
                <w:rFonts w:asciiTheme="majorHAnsi" w:eastAsia="Calibri" w:hAnsiTheme="majorHAnsi" w:cs="Times New Roman"/>
                <w:noProof/>
                <w:lang w:val="sr-Cyrl-CS"/>
              </w:rPr>
              <w:lastRenderedPageBreak/>
              <w:t>цима поштујући оптерећење ученика</w:t>
            </w:r>
          </w:p>
        </w:tc>
      </w:tr>
      <w:tr w:rsidR="00FF24F6" w:rsidRPr="001F554F" w14:paraId="24181948" w14:textId="77777777" w:rsidTr="001F554F">
        <w:tc>
          <w:tcPr>
            <w:tcW w:w="1679" w:type="dxa"/>
            <w:tcBorders>
              <w:top w:val="single" w:sz="4" w:space="0" w:color="auto"/>
              <w:left w:val="single" w:sz="4" w:space="0" w:color="auto"/>
              <w:bottom w:val="single" w:sz="4" w:space="0" w:color="auto"/>
              <w:right w:val="single" w:sz="4" w:space="0" w:color="auto"/>
            </w:tcBorders>
          </w:tcPr>
          <w:p w14:paraId="7AA9B10A"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lastRenderedPageBreak/>
              <w:t>Попуњавање листе жеља/портал Моја средња школа</w:t>
            </w:r>
          </w:p>
        </w:tc>
        <w:tc>
          <w:tcPr>
            <w:tcW w:w="1360" w:type="dxa"/>
            <w:tcBorders>
              <w:top w:val="single" w:sz="4" w:space="0" w:color="auto"/>
              <w:left w:val="single" w:sz="4" w:space="0" w:color="auto"/>
              <w:bottom w:val="single" w:sz="4" w:space="0" w:color="auto"/>
              <w:right w:val="single" w:sz="4" w:space="0" w:color="auto"/>
            </w:tcBorders>
          </w:tcPr>
          <w:p w14:paraId="5AF9CD82"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Матична школа</w:t>
            </w:r>
          </w:p>
        </w:tc>
        <w:tc>
          <w:tcPr>
            <w:tcW w:w="1663" w:type="dxa"/>
            <w:tcBorders>
              <w:top w:val="single" w:sz="4" w:space="0" w:color="auto"/>
              <w:left w:val="single" w:sz="4" w:space="0" w:color="auto"/>
              <w:bottom w:val="single" w:sz="4" w:space="0" w:color="auto"/>
              <w:right w:val="single" w:sz="4" w:space="0" w:color="auto"/>
            </w:tcBorders>
          </w:tcPr>
          <w:p w14:paraId="3C4DDE40"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Родитељи и ученици</w:t>
            </w:r>
          </w:p>
        </w:tc>
        <w:tc>
          <w:tcPr>
            <w:tcW w:w="1785" w:type="dxa"/>
            <w:tcBorders>
              <w:top w:val="single" w:sz="4" w:space="0" w:color="auto"/>
              <w:left w:val="single" w:sz="4" w:space="0" w:color="auto"/>
              <w:bottom w:val="single" w:sz="4" w:space="0" w:color="auto"/>
              <w:right w:val="single" w:sz="4" w:space="0" w:color="auto"/>
            </w:tcBorders>
          </w:tcPr>
          <w:p w14:paraId="125417EB"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По утврђеној динамици</w:t>
            </w:r>
          </w:p>
        </w:tc>
        <w:tc>
          <w:tcPr>
            <w:tcW w:w="1371" w:type="dxa"/>
            <w:tcBorders>
              <w:top w:val="single" w:sz="4" w:space="0" w:color="auto"/>
              <w:left w:val="single" w:sz="4" w:space="0" w:color="auto"/>
              <w:bottom w:val="single" w:sz="4" w:space="0" w:color="auto"/>
              <w:right w:val="single" w:sz="4" w:space="0" w:color="auto"/>
            </w:tcBorders>
          </w:tcPr>
          <w:p w14:paraId="3F263D9B"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Портал моја средња школа</w:t>
            </w:r>
          </w:p>
        </w:tc>
        <w:tc>
          <w:tcPr>
            <w:tcW w:w="1428" w:type="dxa"/>
            <w:tcBorders>
              <w:top w:val="single" w:sz="4" w:space="0" w:color="auto"/>
              <w:left w:val="single" w:sz="4" w:space="0" w:color="auto"/>
              <w:bottom w:val="single" w:sz="4" w:space="0" w:color="auto"/>
              <w:right w:val="single" w:sz="4" w:space="0" w:color="auto"/>
            </w:tcBorders>
          </w:tcPr>
          <w:p w14:paraId="391635BB" w14:textId="77777777" w:rsidR="00FF24F6" w:rsidRPr="001F554F" w:rsidRDefault="00FF24F6" w:rsidP="001F554F">
            <w:pPr>
              <w:rPr>
                <w:rFonts w:asciiTheme="majorHAnsi" w:eastAsia="Calibri" w:hAnsiTheme="majorHAnsi" w:cs="Times New Roman"/>
                <w:noProof/>
                <w:lang w:val="sr-Cyrl-CS"/>
              </w:rPr>
            </w:pPr>
          </w:p>
        </w:tc>
      </w:tr>
      <w:tr w:rsidR="00FF24F6" w:rsidRPr="001F554F" w14:paraId="08E86B57" w14:textId="77777777" w:rsidTr="001F554F">
        <w:tc>
          <w:tcPr>
            <w:tcW w:w="1679" w:type="dxa"/>
            <w:tcBorders>
              <w:top w:val="single" w:sz="4" w:space="0" w:color="auto"/>
              <w:left w:val="single" w:sz="4" w:space="0" w:color="auto"/>
              <w:bottom w:val="single" w:sz="4" w:space="0" w:color="auto"/>
              <w:right w:val="single" w:sz="4" w:space="0" w:color="auto"/>
            </w:tcBorders>
          </w:tcPr>
          <w:p w14:paraId="4B8EAA89"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Распоре-ђивање ученика по средњим школама и смеровима/ портал Моја средња школа</w:t>
            </w:r>
          </w:p>
        </w:tc>
        <w:tc>
          <w:tcPr>
            <w:tcW w:w="1360" w:type="dxa"/>
            <w:tcBorders>
              <w:top w:val="single" w:sz="4" w:space="0" w:color="auto"/>
              <w:left w:val="single" w:sz="4" w:space="0" w:color="auto"/>
              <w:bottom w:val="single" w:sz="4" w:space="0" w:color="auto"/>
              <w:right w:val="single" w:sz="4" w:space="0" w:color="auto"/>
            </w:tcBorders>
          </w:tcPr>
          <w:p w14:paraId="3B311945" w14:textId="77777777" w:rsidR="00FF24F6" w:rsidRPr="001F554F" w:rsidRDefault="00FF24F6" w:rsidP="001F554F">
            <w:pPr>
              <w:rPr>
                <w:rFonts w:asciiTheme="majorHAnsi" w:eastAsia="Calibri" w:hAnsiTheme="majorHAnsi" w:cs="Times New Roman"/>
                <w:noProof/>
                <w:lang w:val="sr-Cyrl-CS"/>
              </w:rPr>
            </w:pPr>
          </w:p>
        </w:tc>
        <w:tc>
          <w:tcPr>
            <w:tcW w:w="1663" w:type="dxa"/>
            <w:tcBorders>
              <w:top w:val="single" w:sz="4" w:space="0" w:color="auto"/>
              <w:left w:val="single" w:sz="4" w:space="0" w:color="auto"/>
              <w:bottom w:val="single" w:sz="4" w:space="0" w:color="auto"/>
              <w:right w:val="single" w:sz="4" w:space="0" w:color="auto"/>
            </w:tcBorders>
          </w:tcPr>
          <w:p w14:paraId="65A33B30" w14:textId="77777777" w:rsidR="00FF24F6" w:rsidRPr="001F554F" w:rsidRDefault="00FF24F6" w:rsidP="001F554F">
            <w:pPr>
              <w:rPr>
                <w:rFonts w:asciiTheme="majorHAnsi" w:eastAsia="Calibri" w:hAnsiTheme="majorHAnsi" w:cs="Times New Roman"/>
                <w:noProof/>
                <w:lang w:val="sr-Cyrl-CS"/>
              </w:rPr>
            </w:pPr>
          </w:p>
        </w:tc>
        <w:tc>
          <w:tcPr>
            <w:tcW w:w="1785" w:type="dxa"/>
            <w:tcBorders>
              <w:top w:val="single" w:sz="4" w:space="0" w:color="auto"/>
              <w:left w:val="single" w:sz="4" w:space="0" w:color="auto"/>
              <w:bottom w:val="single" w:sz="4" w:space="0" w:color="auto"/>
              <w:right w:val="single" w:sz="4" w:space="0" w:color="auto"/>
            </w:tcBorders>
          </w:tcPr>
          <w:p w14:paraId="42229972"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По утврђеној динамици</w:t>
            </w:r>
          </w:p>
        </w:tc>
        <w:tc>
          <w:tcPr>
            <w:tcW w:w="1371" w:type="dxa"/>
            <w:tcBorders>
              <w:top w:val="single" w:sz="4" w:space="0" w:color="auto"/>
              <w:left w:val="single" w:sz="4" w:space="0" w:color="auto"/>
              <w:bottom w:val="single" w:sz="4" w:space="0" w:color="auto"/>
              <w:right w:val="single" w:sz="4" w:space="0" w:color="auto"/>
            </w:tcBorders>
          </w:tcPr>
          <w:p w14:paraId="446591AA"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Портал моја средња школа</w:t>
            </w:r>
          </w:p>
        </w:tc>
        <w:tc>
          <w:tcPr>
            <w:tcW w:w="1428" w:type="dxa"/>
            <w:tcBorders>
              <w:top w:val="single" w:sz="4" w:space="0" w:color="auto"/>
              <w:left w:val="single" w:sz="4" w:space="0" w:color="auto"/>
              <w:bottom w:val="single" w:sz="4" w:space="0" w:color="auto"/>
              <w:right w:val="single" w:sz="4" w:space="0" w:color="auto"/>
            </w:tcBorders>
          </w:tcPr>
          <w:p w14:paraId="07920C24" w14:textId="77777777" w:rsidR="00FF24F6" w:rsidRPr="001F554F" w:rsidRDefault="00FF24F6" w:rsidP="001F554F">
            <w:pPr>
              <w:rPr>
                <w:rFonts w:asciiTheme="majorHAnsi" w:eastAsia="Calibri" w:hAnsiTheme="majorHAnsi" w:cs="Times New Roman"/>
                <w:noProof/>
                <w:lang w:val="sr-Cyrl-CS"/>
              </w:rPr>
            </w:pPr>
          </w:p>
        </w:tc>
      </w:tr>
    </w:tbl>
    <w:p w14:paraId="576AAD2A" w14:textId="77777777" w:rsidR="00FF24F6" w:rsidRPr="001F554F" w:rsidRDefault="00FF24F6" w:rsidP="00FF24F6">
      <w:pPr>
        <w:rPr>
          <w:rFonts w:asciiTheme="majorHAnsi" w:eastAsia="Calibri" w:hAnsiTheme="majorHAnsi" w:cs="Times New Roman"/>
          <w:noProof/>
          <w:sz w:val="28"/>
          <w:szCs w:val="28"/>
          <w:lang w:val="sr-Cyrl-CS"/>
        </w:rPr>
      </w:pPr>
    </w:p>
    <w:p w14:paraId="328205D1" w14:textId="77777777" w:rsidR="00FF24F6" w:rsidRPr="001F554F" w:rsidRDefault="00FF24F6" w:rsidP="00FF24F6">
      <w:pPr>
        <w:rPr>
          <w:rFonts w:asciiTheme="majorHAnsi" w:eastAsia="Calibri" w:hAnsiTheme="majorHAnsi" w:cs="Times New Roman"/>
          <w:noProof/>
          <w:sz w:val="28"/>
          <w:szCs w:val="28"/>
        </w:rPr>
      </w:pPr>
    </w:p>
    <w:p w14:paraId="4125E96F" w14:textId="77777777" w:rsidR="00FF24F6" w:rsidRPr="001F554F" w:rsidRDefault="00FF24F6" w:rsidP="00FF24F6">
      <w:pPr>
        <w:rPr>
          <w:rFonts w:asciiTheme="majorHAnsi" w:eastAsia="Calibri" w:hAnsiTheme="majorHAnsi" w:cs="Times New Roman"/>
          <w:noProof/>
          <w:sz w:val="28"/>
          <w:szCs w:val="28"/>
          <w:lang w:val="sr-Cyrl-RS"/>
        </w:rPr>
      </w:pPr>
    </w:p>
    <w:p w14:paraId="66791E3D" w14:textId="77777777" w:rsidR="00FF24F6" w:rsidRPr="001F554F" w:rsidRDefault="00FF24F6" w:rsidP="00FF24F6">
      <w:pPr>
        <w:rPr>
          <w:rFonts w:asciiTheme="majorHAnsi" w:eastAsia="Calibri" w:hAnsiTheme="majorHAnsi" w:cs="Times New Roman"/>
          <w:noProof/>
          <w:sz w:val="28"/>
          <w:szCs w:val="28"/>
          <w:lang w:val="sr-Cyrl-RS"/>
        </w:rPr>
      </w:pPr>
    </w:p>
    <w:p w14:paraId="4F89FEF9" w14:textId="77777777" w:rsidR="00FF24F6" w:rsidRPr="001F554F" w:rsidRDefault="00FF24F6" w:rsidP="00FF24F6">
      <w:pPr>
        <w:rPr>
          <w:rFonts w:asciiTheme="majorHAnsi" w:eastAsia="Calibri" w:hAnsiTheme="majorHAnsi" w:cs="Times New Roman"/>
          <w:noProof/>
          <w:sz w:val="28"/>
          <w:szCs w:val="28"/>
          <w:lang w:val="sr-Cyrl-RS"/>
        </w:rPr>
      </w:pPr>
    </w:p>
    <w:p w14:paraId="7C07771C" w14:textId="77777777" w:rsidR="00FF24F6" w:rsidRPr="001F554F" w:rsidRDefault="00FF24F6" w:rsidP="00FF24F6">
      <w:pPr>
        <w:rPr>
          <w:rFonts w:asciiTheme="majorHAnsi" w:eastAsia="Calibri" w:hAnsiTheme="majorHAnsi" w:cs="Times New Roman"/>
          <w:noProof/>
          <w:sz w:val="28"/>
          <w:szCs w:val="28"/>
          <w:lang w:val="sr-Cyrl-RS"/>
        </w:rPr>
      </w:pPr>
    </w:p>
    <w:p w14:paraId="45717983" w14:textId="77777777" w:rsidR="00FF24F6" w:rsidRPr="001F554F" w:rsidRDefault="00FF24F6" w:rsidP="00FF24F6">
      <w:pPr>
        <w:rPr>
          <w:rFonts w:asciiTheme="majorHAnsi" w:eastAsia="Calibri" w:hAnsiTheme="majorHAnsi" w:cs="Times New Roman"/>
          <w:noProof/>
          <w:sz w:val="28"/>
          <w:szCs w:val="28"/>
          <w:lang w:val="sr-Cyrl-RS"/>
        </w:rPr>
      </w:pPr>
    </w:p>
    <w:p w14:paraId="2D4F78AC" w14:textId="77777777" w:rsidR="00FF24F6" w:rsidRPr="001F554F" w:rsidRDefault="00FF24F6" w:rsidP="00FF24F6">
      <w:pPr>
        <w:rPr>
          <w:rFonts w:asciiTheme="majorHAnsi" w:eastAsia="Calibri" w:hAnsiTheme="majorHAnsi" w:cs="Times New Roman"/>
          <w:noProof/>
          <w:sz w:val="28"/>
          <w:szCs w:val="28"/>
          <w:lang w:val="sr-Cyrl-RS"/>
        </w:rPr>
      </w:pPr>
    </w:p>
    <w:p w14:paraId="5CD52F68" w14:textId="77777777" w:rsidR="00FF24F6" w:rsidRPr="001F554F" w:rsidRDefault="00FF24F6" w:rsidP="00FF24F6">
      <w:pPr>
        <w:rPr>
          <w:rFonts w:asciiTheme="majorHAnsi" w:eastAsia="Calibri" w:hAnsiTheme="majorHAnsi" w:cs="Times New Roman"/>
          <w:noProof/>
          <w:sz w:val="28"/>
          <w:szCs w:val="28"/>
          <w:lang w:val="sr-Cyrl-RS"/>
        </w:rPr>
      </w:pPr>
    </w:p>
    <w:p w14:paraId="79888936" w14:textId="77777777" w:rsidR="00FF24F6" w:rsidRPr="001F554F" w:rsidRDefault="00FF24F6" w:rsidP="00FF24F6">
      <w:pPr>
        <w:rPr>
          <w:rFonts w:asciiTheme="majorHAnsi" w:eastAsia="Calibri" w:hAnsiTheme="majorHAnsi" w:cs="Times New Roman"/>
          <w:noProof/>
          <w:sz w:val="28"/>
          <w:szCs w:val="28"/>
          <w:lang w:val="sr-Cyrl-RS"/>
        </w:rPr>
      </w:pPr>
    </w:p>
    <w:p w14:paraId="6C1D7CF3" w14:textId="77777777" w:rsidR="002116B3" w:rsidRPr="001F554F" w:rsidRDefault="002116B3" w:rsidP="00FF24F6">
      <w:pPr>
        <w:rPr>
          <w:rFonts w:asciiTheme="majorHAnsi" w:eastAsia="Calibri" w:hAnsiTheme="majorHAnsi" w:cs="Times New Roman"/>
          <w:noProof/>
          <w:sz w:val="28"/>
          <w:szCs w:val="28"/>
          <w:lang w:val="sr-Cyrl-RS"/>
        </w:rPr>
      </w:pPr>
    </w:p>
    <w:p w14:paraId="424F6732" w14:textId="77777777" w:rsidR="002116B3" w:rsidRPr="001F554F" w:rsidRDefault="002116B3" w:rsidP="00FF24F6">
      <w:pPr>
        <w:rPr>
          <w:rFonts w:asciiTheme="majorHAnsi" w:eastAsia="Calibri" w:hAnsiTheme="majorHAnsi" w:cs="Times New Roman"/>
          <w:noProof/>
          <w:sz w:val="28"/>
          <w:szCs w:val="28"/>
          <w:lang w:val="sr-Cyrl-RS"/>
        </w:rPr>
      </w:pPr>
    </w:p>
    <w:p w14:paraId="7B36B8CF" w14:textId="77777777" w:rsidR="002116B3" w:rsidRPr="001F554F" w:rsidRDefault="002116B3" w:rsidP="00FF24F6">
      <w:pPr>
        <w:rPr>
          <w:rFonts w:asciiTheme="majorHAnsi" w:eastAsia="Calibri" w:hAnsiTheme="majorHAnsi" w:cs="Times New Roman"/>
          <w:noProof/>
          <w:sz w:val="28"/>
          <w:szCs w:val="28"/>
          <w:lang w:val="sr-Cyrl-RS"/>
        </w:rPr>
      </w:pPr>
    </w:p>
    <w:p w14:paraId="7D5CE09F" w14:textId="77777777" w:rsidR="002116B3" w:rsidRPr="001F554F" w:rsidRDefault="002116B3" w:rsidP="00FF24F6">
      <w:pPr>
        <w:rPr>
          <w:rFonts w:asciiTheme="majorHAnsi" w:eastAsia="Calibri" w:hAnsiTheme="majorHAnsi" w:cs="Times New Roman"/>
          <w:noProof/>
          <w:sz w:val="28"/>
          <w:szCs w:val="28"/>
          <w:lang w:val="sr-Cyrl-RS"/>
        </w:rPr>
      </w:pPr>
    </w:p>
    <w:p w14:paraId="6F2224AD" w14:textId="77777777" w:rsidR="002116B3" w:rsidRPr="001F554F" w:rsidRDefault="002116B3" w:rsidP="00FF24F6">
      <w:pPr>
        <w:rPr>
          <w:rFonts w:asciiTheme="majorHAnsi" w:eastAsia="Calibri" w:hAnsiTheme="majorHAnsi" w:cs="Times New Roman"/>
          <w:noProof/>
          <w:sz w:val="28"/>
          <w:szCs w:val="28"/>
          <w:lang w:val="sr-Cyrl-RS"/>
        </w:rPr>
      </w:pPr>
    </w:p>
    <w:p w14:paraId="0604D40F" w14:textId="77777777" w:rsidR="00FF24F6" w:rsidRPr="003675D7" w:rsidRDefault="00FF24F6" w:rsidP="00FF24F6">
      <w:pPr>
        <w:pBdr>
          <w:top w:val="single" w:sz="4" w:space="1" w:color="auto"/>
          <w:left w:val="single" w:sz="4" w:space="4" w:color="auto"/>
          <w:bottom w:val="single" w:sz="4" w:space="1" w:color="auto"/>
          <w:right w:val="single" w:sz="4" w:space="4" w:color="auto"/>
        </w:pBdr>
        <w:jc w:val="center"/>
        <w:rPr>
          <w:rFonts w:asciiTheme="majorHAnsi" w:eastAsia="Calibri" w:hAnsiTheme="majorHAnsi" w:cs="Times New Roman"/>
          <w:b/>
          <w:noProof/>
          <w:lang w:val="sr-Cyrl-CS"/>
        </w:rPr>
      </w:pPr>
      <w:r w:rsidRPr="003675D7">
        <w:rPr>
          <w:rFonts w:asciiTheme="majorHAnsi" w:eastAsia="Calibri" w:hAnsiTheme="majorHAnsi" w:cs="Times New Roman"/>
          <w:b/>
          <w:noProof/>
          <w:lang w:val="sr-Cyrl-CS"/>
        </w:rPr>
        <w:t>План укључивања школе у националне и међународне развојне пројекте</w:t>
      </w:r>
    </w:p>
    <w:p w14:paraId="0247E53F" w14:textId="77777777" w:rsidR="00FF24F6" w:rsidRPr="001F554F" w:rsidRDefault="00FF24F6" w:rsidP="00FF24F6">
      <w:pPr>
        <w:ind w:left="360"/>
        <w:rPr>
          <w:rFonts w:asciiTheme="majorHAnsi" w:eastAsia="Calibri" w:hAnsiTheme="majorHAnsi" w:cs="Times New Roman"/>
          <w:noProof/>
          <w:sz w:val="28"/>
          <w:szCs w:val="28"/>
          <w:lang w:val="sr-Cyrl-CS"/>
        </w:rPr>
      </w:pPr>
      <w:bookmarkStart w:id="0" w:name="_Hlk120197347"/>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6"/>
        <w:gridCol w:w="1741"/>
        <w:gridCol w:w="1959"/>
        <w:gridCol w:w="1852"/>
        <w:gridCol w:w="1944"/>
      </w:tblGrid>
      <w:tr w:rsidR="00FF24F6" w:rsidRPr="001F554F" w14:paraId="6E452913" w14:textId="77777777" w:rsidTr="001F554F">
        <w:tc>
          <w:tcPr>
            <w:tcW w:w="1836" w:type="dxa"/>
            <w:tcBorders>
              <w:top w:val="single" w:sz="4" w:space="0" w:color="auto"/>
              <w:left w:val="single" w:sz="4" w:space="0" w:color="auto"/>
              <w:bottom w:val="single" w:sz="4" w:space="0" w:color="auto"/>
              <w:right w:val="single" w:sz="4" w:space="0" w:color="auto"/>
            </w:tcBorders>
            <w:hideMark/>
          </w:tcPr>
          <w:p w14:paraId="1B32524B" w14:textId="77777777" w:rsidR="00FF24F6" w:rsidRPr="001F554F" w:rsidRDefault="00FF24F6" w:rsidP="001F554F">
            <w:pPr>
              <w:rPr>
                <w:rFonts w:asciiTheme="majorHAnsi" w:eastAsia="Calibri" w:hAnsiTheme="majorHAnsi" w:cs="Times New Roman"/>
                <w:b/>
                <w:noProof/>
                <w:lang w:val="sr-Cyrl-CS"/>
              </w:rPr>
            </w:pPr>
            <w:r w:rsidRPr="001F554F">
              <w:rPr>
                <w:rFonts w:asciiTheme="majorHAnsi" w:eastAsia="Calibri" w:hAnsiTheme="majorHAnsi" w:cs="Times New Roman"/>
                <w:b/>
                <w:noProof/>
                <w:lang w:val="sr-Cyrl-CS"/>
              </w:rPr>
              <w:t>Активности (назив пројекта)</w:t>
            </w:r>
          </w:p>
        </w:tc>
        <w:tc>
          <w:tcPr>
            <w:tcW w:w="1743" w:type="dxa"/>
            <w:tcBorders>
              <w:top w:val="single" w:sz="4" w:space="0" w:color="auto"/>
              <w:left w:val="single" w:sz="4" w:space="0" w:color="auto"/>
              <w:bottom w:val="single" w:sz="4" w:space="0" w:color="auto"/>
              <w:right w:val="single" w:sz="4" w:space="0" w:color="auto"/>
            </w:tcBorders>
            <w:hideMark/>
          </w:tcPr>
          <w:p w14:paraId="748BC7C2" w14:textId="77777777" w:rsidR="00FF24F6" w:rsidRPr="001F554F" w:rsidRDefault="00FF24F6" w:rsidP="001F554F">
            <w:pPr>
              <w:rPr>
                <w:rFonts w:asciiTheme="majorHAnsi" w:eastAsia="Calibri" w:hAnsiTheme="majorHAnsi" w:cs="Times New Roman"/>
                <w:b/>
                <w:noProof/>
                <w:lang w:val="sr-Cyrl-CS"/>
              </w:rPr>
            </w:pPr>
            <w:r w:rsidRPr="001F554F">
              <w:rPr>
                <w:rFonts w:asciiTheme="majorHAnsi" w:eastAsia="Calibri" w:hAnsiTheme="majorHAnsi" w:cs="Times New Roman"/>
                <w:b/>
                <w:noProof/>
                <w:lang w:val="sr-Cyrl-CS"/>
              </w:rPr>
              <w:t>Носиоци</w:t>
            </w:r>
          </w:p>
        </w:tc>
        <w:tc>
          <w:tcPr>
            <w:tcW w:w="1977" w:type="dxa"/>
            <w:tcBorders>
              <w:top w:val="single" w:sz="4" w:space="0" w:color="auto"/>
              <w:left w:val="single" w:sz="4" w:space="0" w:color="auto"/>
              <w:bottom w:val="single" w:sz="4" w:space="0" w:color="auto"/>
              <w:right w:val="single" w:sz="4" w:space="0" w:color="auto"/>
            </w:tcBorders>
            <w:hideMark/>
          </w:tcPr>
          <w:p w14:paraId="317B5D61" w14:textId="77777777" w:rsidR="00FF24F6" w:rsidRPr="001F554F" w:rsidRDefault="00FF24F6" w:rsidP="001F554F">
            <w:pPr>
              <w:rPr>
                <w:rFonts w:asciiTheme="majorHAnsi" w:eastAsia="Calibri" w:hAnsiTheme="majorHAnsi" w:cs="Times New Roman"/>
                <w:b/>
                <w:noProof/>
                <w:lang w:val="sr-Cyrl-CS"/>
              </w:rPr>
            </w:pPr>
            <w:r w:rsidRPr="001F554F">
              <w:rPr>
                <w:rFonts w:asciiTheme="majorHAnsi" w:eastAsia="Calibri" w:hAnsiTheme="majorHAnsi" w:cs="Times New Roman"/>
                <w:b/>
                <w:noProof/>
                <w:lang w:val="sr-Cyrl-CS"/>
              </w:rPr>
              <w:t>Сарадници</w:t>
            </w:r>
          </w:p>
        </w:tc>
        <w:tc>
          <w:tcPr>
            <w:tcW w:w="1821" w:type="dxa"/>
            <w:tcBorders>
              <w:top w:val="single" w:sz="4" w:space="0" w:color="auto"/>
              <w:left w:val="single" w:sz="4" w:space="0" w:color="auto"/>
              <w:bottom w:val="single" w:sz="4" w:space="0" w:color="auto"/>
              <w:right w:val="single" w:sz="4" w:space="0" w:color="auto"/>
            </w:tcBorders>
            <w:hideMark/>
          </w:tcPr>
          <w:p w14:paraId="64BA2E79" w14:textId="77777777" w:rsidR="00FF24F6" w:rsidRPr="001F554F" w:rsidRDefault="00FF24F6" w:rsidP="001F554F">
            <w:pPr>
              <w:rPr>
                <w:rFonts w:asciiTheme="majorHAnsi" w:eastAsia="Calibri" w:hAnsiTheme="majorHAnsi" w:cs="Times New Roman"/>
                <w:b/>
                <w:noProof/>
                <w:lang w:val="sr-Cyrl-CS"/>
              </w:rPr>
            </w:pPr>
            <w:r w:rsidRPr="001F554F">
              <w:rPr>
                <w:rFonts w:asciiTheme="majorHAnsi" w:eastAsia="Calibri" w:hAnsiTheme="majorHAnsi" w:cs="Times New Roman"/>
                <w:b/>
                <w:noProof/>
                <w:lang w:val="sr-Cyrl-CS"/>
              </w:rPr>
              <w:t>Време реализације</w:t>
            </w:r>
          </w:p>
        </w:tc>
        <w:tc>
          <w:tcPr>
            <w:tcW w:w="1945" w:type="dxa"/>
            <w:tcBorders>
              <w:top w:val="single" w:sz="4" w:space="0" w:color="auto"/>
              <w:left w:val="single" w:sz="4" w:space="0" w:color="auto"/>
              <w:bottom w:val="single" w:sz="4" w:space="0" w:color="auto"/>
              <w:right w:val="single" w:sz="4" w:space="0" w:color="auto"/>
            </w:tcBorders>
            <w:hideMark/>
          </w:tcPr>
          <w:p w14:paraId="5595C8CC" w14:textId="77777777" w:rsidR="00FF24F6" w:rsidRPr="001F554F" w:rsidRDefault="00FF24F6" w:rsidP="001F554F">
            <w:pPr>
              <w:rPr>
                <w:rFonts w:asciiTheme="majorHAnsi" w:eastAsia="Calibri" w:hAnsiTheme="majorHAnsi" w:cs="Times New Roman"/>
                <w:b/>
                <w:noProof/>
                <w:lang w:val="sr-Cyrl-CS"/>
              </w:rPr>
            </w:pPr>
            <w:r w:rsidRPr="001F554F">
              <w:rPr>
                <w:rFonts w:asciiTheme="majorHAnsi" w:eastAsia="Calibri" w:hAnsiTheme="majorHAnsi" w:cs="Times New Roman"/>
                <w:b/>
                <w:noProof/>
                <w:lang w:val="sr-Cyrl-CS"/>
              </w:rPr>
              <w:t>Начин праћења</w:t>
            </w:r>
          </w:p>
        </w:tc>
      </w:tr>
      <w:tr w:rsidR="00FF24F6" w:rsidRPr="001F554F" w14:paraId="2DB7D4AD" w14:textId="77777777" w:rsidTr="001F554F">
        <w:tc>
          <w:tcPr>
            <w:tcW w:w="1836" w:type="dxa"/>
            <w:tcBorders>
              <w:top w:val="single" w:sz="4" w:space="0" w:color="auto"/>
              <w:left w:val="single" w:sz="4" w:space="0" w:color="auto"/>
              <w:bottom w:val="single" w:sz="4" w:space="0" w:color="auto"/>
              <w:right w:val="single" w:sz="4" w:space="0" w:color="auto"/>
            </w:tcBorders>
            <w:hideMark/>
          </w:tcPr>
          <w:p w14:paraId="6E45BE7A" w14:textId="77777777" w:rsidR="00FF24F6" w:rsidRPr="001F554F" w:rsidRDefault="00FF24F6" w:rsidP="001F554F">
            <w:pPr>
              <w:rPr>
                <w:rFonts w:asciiTheme="majorHAnsi" w:eastAsia="Calibri" w:hAnsiTheme="majorHAnsi" w:cs="Times New Roman"/>
                <w:noProof/>
                <w:lang w:val="sr-Cyrl-RS"/>
              </w:rPr>
            </w:pPr>
            <w:r w:rsidRPr="001F554F">
              <w:rPr>
                <w:rFonts w:asciiTheme="majorHAnsi" w:eastAsia="Calibri" w:hAnsiTheme="majorHAnsi" w:cs="Times New Roman"/>
                <w:noProof/>
                <w:lang w:val="sr-Cyrl-RS"/>
              </w:rPr>
              <w:t>Бугарски језик са елемнтима националне културе</w:t>
            </w:r>
          </w:p>
        </w:tc>
        <w:tc>
          <w:tcPr>
            <w:tcW w:w="1743" w:type="dxa"/>
            <w:tcBorders>
              <w:top w:val="single" w:sz="4" w:space="0" w:color="auto"/>
              <w:left w:val="single" w:sz="4" w:space="0" w:color="auto"/>
              <w:bottom w:val="single" w:sz="4" w:space="0" w:color="auto"/>
              <w:right w:val="single" w:sz="4" w:space="0" w:color="auto"/>
            </w:tcBorders>
            <w:hideMark/>
          </w:tcPr>
          <w:p w14:paraId="04A942D6"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Министарство просвете Републике Бугарске</w:t>
            </w:r>
          </w:p>
        </w:tc>
        <w:tc>
          <w:tcPr>
            <w:tcW w:w="1977" w:type="dxa"/>
            <w:tcBorders>
              <w:top w:val="single" w:sz="4" w:space="0" w:color="auto"/>
              <w:left w:val="single" w:sz="4" w:space="0" w:color="auto"/>
              <w:bottom w:val="single" w:sz="4" w:space="0" w:color="auto"/>
              <w:right w:val="single" w:sz="4" w:space="0" w:color="auto"/>
            </w:tcBorders>
            <w:hideMark/>
          </w:tcPr>
          <w:p w14:paraId="6C75D099"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Наставници бугарског језика</w:t>
            </w:r>
          </w:p>
        </w:tc>
        <w:tc>
          <w:tcPr>
            <w:tcW w:w="1821" w:type="dxa"/>
            <w:tcBorders>
              <w:top w:val="single" w:sz="4" w:space="0" w:color="auto"/>
              <w:left w:val="single" w:sz="4" w:space="0" w:color="auto"/>
              <w:bottom w:val="single" w:sz="4" w:space="0" w:color="auto"/>
              <w:right w:val="single" w:sz="4" w:space="0" w:color="auto"/>
            </w:tcBorders>
            <w:hideMark/>
          </w:tcPr>
          <w:p w14:paraId="7ED07B02"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Током школске године</w:t>
            </w:r>
          </w:p>
        </w:tc>
        <w:tc>
          <w:tcPr>
            <w:tcW w:w="1945" w:type="dxa"/>
            <w:tcBorders>
              <w:top w:val="single" w:sz="4" w:space="0" w:color="auto"/>
              <w:left w:val="single" w:sz="4" w:space="0" w:color="auto"/>
              <w:bottom w:val="single" w:sz="4" w:space="0" w:color="auto"/>
              <w:right w:val="single" w:sz="4" w:space="0" w:color="auto"/>
            </w:tcBorders>
            <w:hideMark/>
          </w:tcPr>
          <w:p w14:paraId="1F0BFEA1"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тестови знања</w:t>
            </w:r>
          </w:p>
          <w:p w14:paraId="2A34268E" w14:textId="77777777" w:rsidR="00FF24F6" w:rsidRPr="001F554F" w:rsidRDefault="00FF24F6" w:rsidP="001F554F">
            <w:pPr>
              <w:rPr>
                <w:rFonts w:asciiTheme="majorHAnsi" w:eastAsia="Calibri" w:hAnsiTheme="majorHAnsi" w:cs="Times New Roman"/>
                <w:noProof/>
                <w:lang w:val="sr-Cyrl-CS"/>
              </w:rPr>
            </w:pPr>
          </w:p>
        </w:tc>
      </w:tr>
      <w:tr w:rsidR="00FF24F6" w:rsidRPr="001F554F" w14:paraId="1C948791" w14:textId="77777777" w:rsidTr="001F554F">
        <w:tc>
          <w:tcPr>
            <w:tcW w:w="1836" w:type="dxa"/>
            <w:tcBorders>
              <w:top w:val="single" w:sz="4" w:space="0" w:color="auto"/>
              <w:left w:val="single" w:sz="4" w:space="0" w:color="auto"/>
              <w:bottom w:val="single" w:sz="4" w:space="0" w:color="auto"/>
              <w:right w:val="single" w:sz="4" w:space="0" w:color="auto"/>
            </w:tcBorders>
            <w:hideMark/>
          </w:tcPr>
          <w:p w14:paraId="0066C871" w14:textId="77777777" w:rsidR="00FF24F6" w:rsidRPr="001F554F" w:rsidRDefault="00FF24F6" w:rsidP="001F554F">
            <w:pPr>
              <w:rPr>
                <w:rFonts w:asciiTheme="majorHAnsi" w:eastAsia="Calibri" w:hAnsiTheme="majorHAnsi" w:cs="Times New Roman"/>
                <w:noProof/>
                <w:lang w:val="sr-Cyrl-RS"/>
              </w:rPr>
            </w:pPr>
            <w:r w:rsidRPr="001F554F">
              <w:rPr>
                <w:rFonts w:asciiTheme="majorHAnsi" w:eastAsia="Calibri" w:hAnsiTheme="majorHAnsi" w:cs="Times New Roman"/>
                <w:noProof/>
                <w:lang w:val="sr-Cyrl-RS"/>
              </w:rPr>
              <w:t>Братимљење са школом из Птуја</w:t>
            </w:r>
          </w:p>
        </w:tc>
        <w:tc>
          <w:tcPr>
            <w:tcW w:w="1743" w:type="dxa"/>
            <w:tcBorders>
              <w:top w:val="single" w:sz="4" w:space="0" w:color="auto"/>
              <w:left w:val="single" w:sz="4" w:space="0" w:color="auto"/>
              <w:bottom w:val="single" w:sz="4" w:space="0" w:color="auto"/>
              <w:right w:val="single" w:sz="4" w:space="0" w:color="auto"/>
            </w:tcBorders>
            <w:hideMark/>
          </w:tcPr>
          <w:p w14:paraId="0224577E"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Школски пројекат</w:t>
            </w:r>
          </w:p>
        </w:tc>
        <w:tc>
          <w:tcPr>
            <w:tcW w:w="1977" w:type="dxa"/>
            <w:tcBorders>
              <w:top w:val="single" w:sz="4" w:space="0" w:color="auto"/>
              <w:left w:val="single" w:sz="4" w:space="0" w:color="auto"/>
              <w:bottom w:val="single" w:sz="4" w:space="0" w:color="auto"/>
              <w:right w:val="single" w:sz="4" w:space="0" w:color="auto"/>
            </w:tcBorders>
            <w:hideMark/>
          </w:tcPr>
          <w:p w14:paraId="473D3858"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Наставници и ученици обе школе</w:t>
            </w:r>
          </w:p>
        </w:tc>
        <w:tc>
          <w:tcPr>
            <w:tcW w:w="1821" w:type="dxa"/>
            <w:tcBorders>
              <w:top w:val="single" w:sz="4" w:space="0" w:color="auto"/>
              <w:left w:val="single" w:sz="4" w:space="0" w:color="auto"/>
              <w:bottom w:val="single" w:sz="4" w:space="0" w:color="auto"/>
              <w:right w:val="single" w:sz="4" w:space="0" w:color="auto"/>
            </w:tcBorders>
            <w:hideMark/>
          </w:tcPr>
          <w:p w14:paraId="12A75955"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Два пута годишње (септембар/мај)</w:t>
            </w:r>
          </w:p>
        </w:tc>
        <w:tc>
          <w:tcPr>
            <w:tcW w:w="1945" w:type="dxa"/>
            <w:tcBorders>
              <w:top w:val="single" w:sz="4" w:space="0" w:color="auto"/>
              <w:left w:val="single" w:sz="4" w:space="0" w:color="auto"/>
              <w:bottom w:val="single" w:sz="4" w:space="0" w:color="auto"/>
              <w:right w:val="single" w:sz="4" w:space="0" w:color="auto"/>
            </w:tcBorders>
            <w:hideMark/>
          </w:tcPr>
          <w:p w14:paraId="391ACF79"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фотографије</w:t>
            </w:r>
          </w:p>
          <w:p w14:paraId="54961445"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школски сајт</w:t>
            </w:r>
          </w:p>
        </w:tc>
      </w:tr>
      <w:tr w:rsidR="00FF24F6" w:rsidRPr="001F554F" w14:paraId="20736E2A" w14:textId="77777777" w:rsidTr="001F554F">
        <w:tc>
          <w:tcPr>
            <w:tcW w:w="1836" w:type="dxa"/>
            <w:tcBorders>
              <w:top w:val="single" w:sz="4" w:space="0" w:color="auto"/>
              <w:left w:val="single" w:sz="4" w:space="0" w:color="auto"/>
              <w:bottom w:val="single" w:sz="4" w:space="0" w:color="auto"/>
              <w:right w:val="single" w:sz="4" w:space="0" w:color="auto"/>
            </w:tcBorders>
            <w:hideMark/>
          </w:tcPr>
          <w:p w14:paraId="092179C1"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За чистије и зеленије школе</w:t>
            </w:r>
          </w:p>
        </w:tc>
        <w:tc>
          <w:tcPr>
            <w:tcW w:w="1743" w:type="dxa"/>
            <w:tcBorders>
              <w:top w:val="single" w:sz="4" w:space="0" w:color="auto"/>
              <w:left w:val="single" w:sz="4" w:space="0" w:color="auto"/>
              <w:bottom w:val="single" w:sz="4" w:space="0" w:color="auto"/>
              <w:right w:val="single" w:sz="4" w:space="0" w:color="auto"/>
            </w:tcBorders>
            <w:hideMark/>
          </w:tcPr>
          <w:p w14:paraId="64489DCE"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Директор Школе,</w:t>
            </w:r>
          </w:p>
          <w:p w14:paraId="50DAC69F"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Милена Јовановић Михаиловић, Наташа Поповић</w:t>
            </w:r>
          </w:p>
        </w:tc>
        <w:tc>
          <w:tcPr>
            <w:tcW w:w="1977" w:type="dxa"/>
            <w:tcBorders>
              <w:top w:val="single" w:sz="4" w:space="0" w:color="auto"/>
              <w:left w:val="single" w:sz="4" w:space="0" w:color="auto"/>
              <w:bottom w:val="single" w:sz="4" w:space="0" w:color="auto"/>
              <w:right w:val="single" w:sz="4" w:space="0" w:color="auto"/>
            </w:tcBorders>
            <w:hideMark/>
          </w:tcPr>
          <w:p w14:paraId="740292FB"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МПНТР</w:t>
            </w:r>
          </w:p>
        </w:tc>
        <w:tc>
          <w:tcPr>
            <w:tcW w:w="1821" w:type="dxa"/>
            <w:tcBorders>
              <w:top w:val="single" w:sz="4" w:space="0" w:color="auto"/>
              <w:left w:val="single" w:sz="4" w:space="0" w:color="auto"/>
              <w:bottom w:val="single" w:sz="4" w:space="0" w:color="auto"/>
              <w:right w:val="single" w:sz="4" w:space="0" w:color="auto"/>
            </w:tcBorders>
            <w:hideMark/>
          </w:tcPr>
          <w:p w14:paraId="21CDA37E"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Током школске године</w:t>
            </w:r>
          </w:p>
        </w:tc>
        <w:tc>
          <w:tcPr>
            <w:tcW w:w="1945" w:type="dxa"/>
            <w:tcBorders>
              <w:top w:val="single" w:sz="4" w:space="0" w:color="auto"/>
              <w:left w:val="single" w:sz="4" w:space="0" w:color="auto"/>
              <w:bottom w:val="single" w:sz="4" w:space="0" w:color="auto"/>
              <w:right w:val="single" w:sz="4" w:space="0" w:color="auto"/>
            </w:tcBorders>
            <w:hideMark/>
          </w:tcPr>
          <w:p w14:paraId="6905D96F"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Записници са акција, фотографије</w:t>
            </w:r>
          </w:p>
        </w:tc>
      </w:tr>
      <w:tr w:rsidR="00FF24F6" w:rsidRPr="001F554F" w14:paraId="61243517" w14:textId="77777777" w:rsidTr="001F554F">
        <w:tc>
          <w:tcPr>
            <w:tcW w:w="1836" w:type="dxa"/>
            <w:tcBorders>
              <w:top w:val="single" w:sz="4" w:space="0" w:color="auto"/>
              <w:left w:val="single" w:sz="4" w:space="0" w:color="auto"/>
              <w:bottom w:val="single" w:sz="4" w:space="0" w:color="auto"/>
              <w:right w:val="single" w:sz="4" w:space="0" w:color="auto"/>
            </w:tcBorders>
            <w:hideMark/>
          </w:tcPr>
          <w:p w14:paraId="0755F7E2"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Моја школа-школа без насиља</w:t>
            </w:r>
          </w:p>
        </w:tc>
        <w:tc>
          <w:tcPr>
            <w:tcW w:w="1743" w:type="dxa"/>
            <w:tcBorders>
              <w:top w:val="single" w:sz="4" w:space="0" w:color="auto"/>
              <w:left w:val="single" w:sz="4" w:space="0" w:color="auto"/>
              <w:bottom w:val="single" w:sz="4" w:space="0" w:color="auto"/>
              <w:right w:val="single" w:sz="4" w:space="0" w:color="auto"/>
            </w:tcBorders>
            <w:hideMark/>
          </w:tcPr>
          <w:p w14:paraId="08135C8A"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МПНТР</w:t>
            </w:r>
          </w:p>
        </w:tc>
        <w:tc>
          <w:tcPr>
            <w:tcW w:w="1977" w:type="dxa"/>
            <w:tcBorders>
              <w:top w:val="single" w:sz="4" w:space="0" w:color="auto"/>
              <w:left w:val="single" w:sz="4" w:space="0" w:color="auto"/>
              <w:bottom w:val="single" w:sz="4" w:space="0" w:color="auto"/>
              <w:right w:val="single" w:sz="4" w:space="0" w:color="auto"/>
            </w:tcBorders>
            <w:hideMark/>
          </w:tcPr>
          <w:p w14:paraId="69D1DFE4"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Запослени у школи</w:t>
            </w:r>
          </w:p>
        </w:tc>
        <w:tc>
          <w:tcPr>
            <w:tcW w:w="1821" w:type="dxa"/>
            <w:tcBorders>
              <w:top w:val="single" w:sz="4" w:space="0" w:color="auto"/>
              <w:left w:val="single" w:sz="4" w:space="0" w:color="auto"/>
              <w:bottom w:val="single" w:sz="4" w:space="0" w:color="auto"/>
              <w:right w:val="single" w:sz="4" w:space="0" w:color="auto"/>
            </w:tcBorders>
            <w:hideMark/>
          </w:tcPr>
          <w:p w14:paraId="33870BCA"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Током школске године</w:t>
            </w:r>
          </w:p>
        </w:tc>
        <w:tc>
          <w:tcPr>
            <w:tcW w:w="1945" w:type="dxa"/>
            <w:tcBorders>
              <w:top w:val="single" w:sz="4" w:space="0" w:color="auto"/>
              <w:left w:val="single" w:sz="4" w:space="0" w:color="auto"/>
              <w:bottom w:val="single" w:sz="4" w:space="0" w:color="auto"/>
              <w:right w:val="single" w:sz="4" w:space="0" w:color="auto"/>
            </w:tcBorders>
            <w:hideMark/>
          </w:tcPr>
          <w:p w14:paraId="5EDC15AE"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Извештај Тима за превенцију насиља, дискриминације,</w:t>
            </w:r>
          </w:p>
          <w:p w14:paraId="3C38911F"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злостављања и занемаривања</w:t>
            </w:r>
          </w:p>
        </w:tc>
      </w:tr>
    </w:tbl>
    <w:p w14:paraId="4515A399" w14:textId="77777777" w:rsidR="00FF24F6" w:rsidRPr="001F554F" w:rsidRDefault="00FF24F6" w:rsidP="00FF24F6">
      <w:pPr>
        <w:rPr>
          <w:rFonts w:asciiTheme="majorHAnsi" w:eastAsia="Calibri" w:hAnsiTheme="majorHAnsi" w:cs="Times New Roman"/>
          <w:noProof/>
          <w:lang w:val="sr-Cyrl-CS"/>
        </w:rPr>
      </w:pPr>
    </w:p>
    <w:p w14:paraId="6A32022A" w14:textId="77777777" w:rsidR="00FF24F6" w:rsidRPr="001F554F" w:rsidRDefault="00FF24F6" w:rsidP="00FF24F6">
      <w:pPr>
        <w:jc w:val="center"/>
        <w:rPr>
          <w:rFonts w:asciiTheme="majorHAnsi" w:eastAsia="Calibri" w:hAnsiTheme="majorHAnsi" w:cs="Times New Roman"/>
          <w:noProof/>
          <w:lang w:val="sr-Cyrl-CS"/>
        </w:rPr>
      </w:pPr>
    </w:p>
    <w:p w14:paraId="1B8A0071" w14:textId="77777777" w:rsidR="00FF24F6" w:rsidRPr="001F554F" w:rsidRDefault="00FF24F6" w:rsidP="00FF24F6">
      <w:pPr>
        <w:jc w:val="center"/>
        <w:rPr>
          <w:rFonts w:asciiTheme="majorHAnsi" w:eastAsia="Calibri" w:hAnsiTheme="majorHAnsi" w:cs="Times New Roman"/>
          <w:noProof/>
          <w:lang w:val="sr-Cyrl-CS"/>
        </w:rPr>
      </w:pPr>
    </w:p>
    <w:p w14:paraId="183FBA35" w14:textId="77777777" w:rsidR="00FF24F6" w:rsidRPr="001F554F" w:rsidRDefault="00FF24F6" w:rsidP="00FF24F6">
      <w:pPr>
        <w:jc w:val="center"/>
        <w:rPr>
          <w:rFonts w:asciiTheme="majorHAnsi" w:eastAsia="Calibri" w:hAnsiTheme="majorHAnsi" w:cs="Times New Roman"/>
          <w:noProof/>
          <w:lang w:val="sr-Cyrl-CS"/>
        </w:rPr>
      </w:pPr>
    </w:p>
    <w:p w14:paraId="3F814B68" w14:textId="77777777" w:rsidR="002116B3" w:rsidRPr="001F554F" w:rsidRDefault="002116B3" w:rsidP="00FF24F6">
      <w:pPr>
        <w:jc w:val="center"/>
        <w:rPr>
          <w:rFonts w:asciiTheme="majorHAnsi" w:eastAsia="Calibri" w:hAnsiTheme="majorHAnsi" w:cs="Times New Roman"/>
          <w:noProof/>
          <w:lang w:val="sr-Cyrl-CS"/>
        </w:rPr>
      </w:pPr>
    </w:p>
    <w:p w14:paraId="5E36A601" w14:textId="77777777" w:rsidR="002116B3" w:rsidRPr="001F554F" w:rsidRDefault="002116B3" w:rsidP="00FF24F6">
      <w:pPr>
        <w:jc w:val="center"/>
        <w:rPr>
          <w:rFonts w:asciiTheme="majorHAnsi" w:eastAsia="Calibri" w:hAnsiTheme="majorHAnsi" w:cs="Times New Roman"/>
          <w:noProof/>
          <w:lang w:val="sr-Cyrl-CS"/>
        </w:rPr>
      </w:pPr>
    </w:p>
    <w:p w14:paraId="5FD73DD9" w14:textId="77777777" w:rsidR="00FF24F6" w:rsidRPr="001F554F" w:rsidRDefault="00FF24F6" w:rsidP="00FF24F6">
      <w:pPr>
        <w:jc w:val="center"/>
        <w:rPr>
          <w:rFonts w:asciiTheme="majorHAnsi" w:eastAsia="Calibri" w:hAnsiTheme="majorHAnsi" w:cs="Times New Roman"/>
          <w:noProof/>
          <w:lang w:val="sr-Cyrl-CS"/>
        </w:rPr>
      </w:pPr>
    </w:p>
    <w:bookmarkEnd w:id="0"/>
    <w:p w14:paraId="5F6C8951" w14:textId="77777777" w:rsidR="00FF24F6" w:rsidRPr="001F554F" w:rsidRDefault="00FF24F6" w:rsidP="00FF24F6">
      <w:pPr>
        <w:rPr>
          <w:rFonts w:asciiTheme="majorHAnsi" w:eastAsia="Calibri" w:hAnsiTheme="majorHAnsi" w:cs="Times New Roman"/>
          <w:noProof/>
          <w:lang w:val="sr-Cyrl-CS"/>
        </w:rPr>
      </w:pPr>
    </w:p>
    <w:p w14:paraId="12BA8F2B" w14:textId="77777777" w:rsidR="00FF24F6" w:rsidRPr="001F554F" w:rsidRDefault="00FF24F6" w:rsidP="00FF24F6">
      <w:pPr>
        <w:rPr>
          <w:rFonts w:asciiTheme="majorHAnsi" w:eastAsia="Calibri" w:hAnsiTheme="majorHAnsi" w:cs="Times New Roman"/>
          <w:noProof/>
          <w:lang w:val="sr-Cyrl-CS"/>
        </w:rPr>
      </w:pPr>
    </w:p>
    <w:p w14:paraId="61DCE04F" w14:textId="77777777" w:rsidR="00FF24F6" w:rsidRPr="003675D7" w:rsidRDefault="00FF24F6" w:rsidP="00FF24F6">
      <w:pPr>
        <w:pBdr>
          <w:top w:val="single" w:sz="4" w:space="1" w:color="auto"/>
          <w:left w:val="single" w:sz="4" w:space="4" w:color="auto"/>
          <w:bottom w:val="single" w:sz="4" w:space="1" w:color="auto"/>
          <w:right w:val="single" w:sz="4" w:space="4" w:color="auto"/>
        </w:pBdr>
        <w:jc w:val="center"/>
        <w:rPr>
          <w:rFonts w:asciiTheme="majorHAnsi" w:eastAsia="Calibri" w:hAnsiTheme="majorHAnsi" w:cs="Times New Roman"/>
          <w:b/>
          <w:noProof/>
          <w:lang w:val="sr-Cyrl-CS"/>
        </w:rPr>
      </w:pPr>
      <w:r w:rsidRPr="003675D7">
        <w:rPr>
          <w:rFonts w:asciiTheme="majorHAnsi" w:eastAsia="Calibri" w:hAnsiTheme="majorHAnsi" w:cs="Times New Roman"/>
          <w:b/>
          <w:noProof/>
          <w:lang w:val="sr-Cyrl-CS"/>
        </w:rPr>
        <w:t>План стручног усавршавања наставника, стручних сарадника и директора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2"/>
        <w:gridCol w:w="1813"/>
        <w:gridCol w:w="1893"/>
        <w:gridCol w:w="1779"/>
        <w:gridCol w:w="1905"/>
      </w:tblGrid>
      <w:tr w:rsidR="00FF24F6" w:rsidRPr="001F554F" w14:paraId="07A6DF3C" w14:textId="77777777" w:rsidTr="001F554F">
        <w:tc>
          <w:tcPr>
            <w:tcW w:w="1835" w:type="dxa"/>
            <w:tcBorders>
              <w:top w:val="single" w:sz="4" w:space="0" w:color="auto"/>
              <w:left w:val="single" w:sz="4" w:space="0" w:color="auto"/>
              <w:bottom w:val="single" w:sz="4" w:space="0" w:color="auto"/>
              <w:right w:val="single" w:sz="4" w:space="0" w:color="auto"/>
            </w:tcBorders>
            <w:hideMark/>
          </w:tcPr>
          <w:p w14:paraId="71962883" w14:textId="77777777" w:rsidR="00FF24F6" w:rsidRPr="001F554F" w:rsidRDefault="00FF24F6" w:rsidP="001F554F">
            <w:pPr>
              <w:rPr>
                <w:rFonts w:asciiTheme="majorHAnsi" w:eastAsia="Calibri" w:hAnsiTheme="majorHAnsi" w:cs="Times New Roman"/>
                <w:b/>
                <w:noProof/>
                <w:lang w:val="sr-Cyrl-CS"/>
              </w:rPr>
            </w:pPr>
            <w:r w:rsidRPr="001F554F">
              <w:rPr>
                <w:rFonts w:asciiTheme="majorHAnsi" w:eastAsia="Calibri" w:hAnsiTheme="majorHAnsi" w:cs="Times New Roman"/>
                <w:b/>
                <w:noProof/>
                <w:lang w:val="sr-Cyrl-CS"/>
              </w:rPr>
              <w:t xml:space="preserve">Активности </w:t>
            </w:r>
          </w:p>
        </w:tc>
        <w:tc>
          <w:tcPr>
            <w:tcW w:w="1814" w:type="dxa"/>
            <w:tcBorders>
              <w:top w:val="single" w:sz="4" w:space="0" w:color="auto"/>
              <w:left w:val="single" w:sz="4" w:space="0" w:color="auto"/>
              <w:bottom w:val="single" w:sz="4" w:space="0" w:color="auto"/>
              <w:right w:val="single" w:sz="4" w:space="0" w:color="auto"/>
            </w:tcBorders>
            <w:hideMark/>
          </w:tcPr>
          <w:p w14:paraId="289D266C" w14:textId="77777777" w:rsidR="00FF24F6" w:rsidRPr="001F554F" w:rsidRDefault="00FF24F6" w:rsidP="001F554F">
            <w:pPr>
              <w:rPr>
                <w:rFonts w:asciiTheme="majorHAnsi" w:eastAsia="Calibri" w:hAnsiTheme="majorHAnsi" w:cs="Times New Roman"/>
                <w:b/>
                <w:noProof/>
                <w:lang w:val="sr-Cyrl-CS"/>
              </w:rPr>
            </w:pPr>
            <w:r w:rsidRPr="001F554F">
              <w:rPr>
                <w:rFonts w:asciiTheme="majorHAnsi" w:eastAsia="Calibri" w:hAnsiTheme="majorHAnsi" w:cs="Times New Roman"/>
                <w:b/>
                <w:noProof/>
                <w:lang w:val="sr-Cyrl-CS"/>
              </w:rPr>
              <w:t>Носиоци</w:t>
            </w:r>
          </w:p>
        </w:tc>
        <w:tc>
          <w:tcPr>
            <w:tcW w:w="1950" w:type="dxa"/>
            <w:tcBorders>
              <w:top w:val="single" w:sz="4" w:space="0" w:color="auto"/>
              <w:left w:val="single" w:sz="4" w:space="0" w:color="auto"/>
              <w:bottom w:val="single" w:sz="4" w:space="0" w:color="auto"/>
              <w:right w:val="single" w:sz="4" w:space="0" w:color="auto"/>
            </w:tcBorders>
            <w:hideMark/>
          </w:tcPr>
          <w:p w14:paraId="2FD7C864" w14:textId="77777777" w:rsidR="00FF24F6" w:rsidRPr="001F554F" w:rsidRDefault="00FF24F6" w:rsidP="001F554F">
            <w:pPr>
              <w:rPr>
                <w:rFonts w:asciiTheme="majorHAnsi" w:eastAsia="Calibri" w:hAnsiTheme="majorHAnsi" w:cs="Times New Roman"/>
                <w:b/>
                <w:noProof/>
                <w:lang w:val="sr-Cyrl-CS"/>
              </w:rPr>
            </w:pPr>
            <w:r w:rsidRPr="001F554F">
              <w:rPr>
                <w:rFonts w:asciiTheme="majorHAnsi" w:eastAsia="Calibri" w:hAnsiTheme="majorHAnsi" w:cs="Times New Roman"/>
                <w:b/>
                <w:noProof/>
                <w:lang w:val="sr-Cyrl-CS"/>
              </w:rPr>
              <w:t>Сарадници</w:t>
            </w:r>
          </w:p>
        </w:tc>
        <w:tc>
          <w:tcPr>
            <w:tcW w:w="1806" w:type="dxa"/>
            <w:tcBorders>
              <w:top w:val="single" w:sz="4" w:space="0" w:color="auto"/>
              <w:left w:val="single" w:sz="4" w:space="0" w:color="auto"/>
              <w:bottom w:val="single" w:sz="4" w:space="0" w:color="auto"/>
              <w:right w:val="single" w:sz="4" w:space="0" w:color="auto"/>
            </w:tcBorders>
            <w:hideMark/>
          </w:tcPr>
          <w:p w14:paraId="042F5EED" w14:textId="77777777" w:rsidR="00FF24F6" w:rsidRPr="001F554F" w:rsidRDefault="00FF24F6" w:rsidP="001F554F">
            <w:pPr>
              <w:rPr>
                <w:rFonts w:asciiTheme="majorHAnsi" w:eastAsia="Calibri" w:hAnsiTheme="majorHAnsi" w:cs="Times New Roman"/>
                <w:b/>
                <w:noProof/>
                <w:lang w:val="sr-Cyrl-CS"/>
              </w:rPr>
            </w:pPr>
            <w:r w:rsidRPr="001F554F">
              <w:rPr>
                <w:rFonts w:asciiTheme="majorHAnsi" w:eastAsia="Calibri" w:hAnsiTheme="majorHAnsi" w:cs="Times New Roman"/>
                <w:b/>
                <w:noProof/>
                <w:lang w:val="sr-Cyrl-CS"/>
              </w:rPr>
              <w:t>Време реализације</w:t>
            </w:r>
          </w:p>
        </w:tc>
        <w:tc>
          <w:tcPr>
            <w:tcW w:w="1917" w:type="dxa"/>
            <w:tcBorders>
              <w:top w:val="single" w:sz="4" w:space="0" w:color="auto"/>
              <w:left w:val="single" w:sz="4" w:space="0" w:color="auto"/>
              <w:bottom w:val="single" w:sz="4" w:space="0" w:color="auto"/>
              <w:right w:val="single" w:sz="4" w:space="0" w:color="auto"/>
            </w:tcBorders>
            <w:hideMark/>
          </w:tcPr>
          <w:p w14:paraId="28595F39" w14:textId="77777777" w:rsidR="00FF24F6" w:rsidRPr="001F554F" w:rsidRDefault="00FF24F6" w:rsidP="001F554F">
            <w:pPr>
              <w:rPr>
                <w:rFonts w:asciiTheme="majorHAnsi" w:eastAsia="Calibri" w:hAnsiTheme="majorHAnsi" w:cs="Times New Roman"/>
                <w:b/>
                <w:noProof/>
                <w:lang w:val="sr-Cyrl-CS"/>
              </w:rPr>
            </w:pPr>
            <w:r w:rsidRPr="001F554F">
              <w:rPr>
                <w:rFonts w:asciiTheme="majorHAnsi" w:eastAsia="Calibri" w:hAnsiTheme="majorHAnsi" w:cs="Times New Roman"/>
                <w:b/>
                <w:noProof/>
                <w:lang w:val="sr-Cyrl-CS"/>
              </w:rPr>
              <w:t>Начин праћења</w:t>
            </w:r>
          </w:p>
        </w:tc>
      </w:tr>
      <w:tr w:rsidR="00FF24F6" w:rsidRPr="001F554F" w14:paraId="630B49CD" w14:textId="77777777" w:rsidTr="001F554F">
        <w:tc>
          <w:tcPr>
            <w:tcW w:w="1835" w:type="dxa"/>
            <w:tcBorders>
              <w:top w:val="single" w:sz="4" w:space="0" w:color="auto"/>
              <w:left w:val="single" w:sz="4" w:space="0" w:color="auto"/>
              <w:bottom w:val="single" w:sz="4" w:space="0" w:color="auto"/>
              <w:right w:val="single" w:sz="4" w:space="0" w:color="auto"/>
            </w:tcBorders>
            <w:hideMark/>
          </w:tcPr>
          <w:p w14:paraId="27CEA5E3" w14:textId="77777777" w:rsidR="00FF24F6" w:rsidRPr="001F554F" w:rsidRDefault="00FF24F6" w:rsidP="001F554F">
            <w:pPr>
              <w:rPr>
                <w:rFonts w:asciiTheme="majorHAnsi" w:eastAsia="Calibri" w:hAnsiTheme="majorHAnsi" w:cs="Times New Roman"/>
                <w:noProof/>
                <w:lang w:val="sr-Cyrl-RS"/>
              </w:rPr>
            </w:pPr>
            <w:proofErr w:type="spellStart"/>
            <w:r w:rsidRPr="001F554F">
              <w:rPr>
                <w:rFonts w:asciiTheme="majorHAnsi" w:hAnsiTheme="majorHAnsi" w:cs="Times New Roman"/>
              </w:rPr>
              <w:t>Самовредновање</w:t>
            </w:r>
            <w:proofErr w:type="spellEnd"/>
            <w:r w:rsidRPr="001F554F">
              <w:rPr>
                <w:rFonts w:asciiTheme="majorHAnsi" w:hAnsiTheme="majorHAnsi" w:cs="Times New Roman"/>
              </w:rPr>
              <w:t xml:space="preserve"> </w:t>
            </w:r>
            <w:proofErr w:type="spellStart"/>
            <w:r w:rsidRPr="001F554F">
              <w:rPr>
                <w:rFonts w:asciiTheme="majorHAnsi" w:hAnsiTheme="majorHAnsi" w:cs="Times New Roman"/>
              </w:rPr>
              <w:t>компетенција</w:t>
            </w:r>
            <w:proofErr w:type="spellEnd"/>
            <w:r w:rsidRPr="001F554F">
              <w:rPr>
                <w:rFonts w:asciiTheme="majorHAnsi" w:hAnsiTheme="majorHAnsi" w:cs="Times New Roman"/>
              </w:rPr>
              <w:t xml:space="preserve"> </w:t>
            </w:r>
            <w:proofErr w:type="spellStart"/>
            <w:r w:rsidRPr="001F554F">
              <w:rPr>
                <w:rFonts w:asciiTheme="majorHAnsi" w:hAnsiTheme="majorHAnsi" w:cs="Times New Roman"/>
              </w:rPr>
              <w:t>наставника</w:t>
            </w:r>
            <w:proofErr w:type="spellEnd"/>
            <w:r w:rsidRPr="001F554F">
              <w:rPr>
                <w:rFonts w:asciiTheme="majorHAnsi" w:hAnsiTheme="majorHAnsi" w:cs="Times New Roman"/>
              </w:rPr>
              <w:t xml:space="preserve">; </w:t>
            </w:r>
            <w:proofErr w:type="spellStart"/>
            <w:r w:rsidRPr="001F554F">
              <w:rPr>
                <w:rFonts w:asciiTheme="majorHAnsi" w:hAnsiTheme="majorHAnsi" w:cs="Times New Roman"/>
              </w:rPr>
              <w:t>попуњавање</w:t>
            </w:r>
            <w:proofErr w:type="spellEnd"/>
            <w:r w:rsidRPr="001F554F">
              <w:rPr>
                <w:rFonts w:asciiTheme="majorHAnsi" w:hAnsiTheme="majorHAnsi" w:cs="Times New Roman"/>
              </w:rPr>
              <w:t xml:space="preserve"> </w:t>
            </w:r>
            <w:proofErr w:type="spellStart"/>
            <w:r w:rsidRPr="001F554F">
              <w:rPr>
                <w:rFonts w:asciiTheme="majorHAnsi" w:hAnsiTheme="majorHAnsi" w:cs="Times New Roman"/>
              </w:rPr>
              <w:t>упитника</w:t>
            </w:r>
            <w:proofErr w:type="spellEnd"/>
            <w:r w:rsidRPr="001F554F">
              <w:rPr>
                <w:rFonts w:asciiTheme="majorHAnsi" w:hAnsiTheme="majorHAnsi" w:cs="Times New Roman"/>
              </w:rPr>
              <w:t xml:space="preserve"> о</w:t>
            </w:r>
            <w:r w:rsidRPr="001F554F">
              <w:rPr>
                <w:rFonts w:asciiTheme="majorHAnsi" w:hAnsiTheme="majorHAnsi" w:cs="Times New Roman"/>
                <w:lang w:val="sr-Cyrl-RS"/>
              </w:rPr>
              <w:t xml:space="preserve"> самопроцени</w:t>
            </w:r>
          </w:p>
        </w:tc>
        <w:tc>
          <w:tcPr>
            <w:tcW w:w="1814" w:type="dxa"/>
            <w:tcBorders>
              <w:top w:val="single" w:sz="4" w:space="0" w:color="auto"/>
              <w:left w:val="single" w:sz="4" w:space="0" w:color="auto"/>
              <w:bottom w:val="single" w:sz="4" w:space="0" w:color="auto"/>
              <w:right w:val="single" w:sz="4" w:space="0" w:color="auto"/>
            </w:tcBorders>
            <w:hideMark/>
          </w:tcPr>
          <w:p w14:paraId="3DBECBEF"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Наставници разредне и предметне наставе</w:t>
            </w:r>
          </w:p>
        </w:tc>
        <w:tc>
          <w:tcPr>
            <w:tcW w:w="1950" w:type="dxa"/>
            <w:tcBorders>
              <w:top w:val="single" w:sz="4" w:space="0" w:color="auto"/>
              <w:left w:val="single" w:sz="4" w:space="0" w:color="auto"/>
              <w:bottom w:val="single" w:sz="4" w:space="0" w:color="auto"/>
              <w:right w:val="single" w:sz="4" w:space="0" w:color="auto"/>
            </w:tcBorders>
            <w:hideMark/>
          </w:tcPr>
          <w:p w14:paraId="5BA25AD3"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Директор школе</w:t>
            </w:r>
          </w:p>
          <w:p w14:paraId="7E834A08"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ПП служба</w:t>
            </w:r>
          </w:p>
        </w:tc>
        <w:tc>
          <w:tcPr>
            <w:tcW w:w="1806" w:type="dxa"/>
            <w:tcBorders>
              <w:top w:val="single" w:sz="4" w:space="0" w:color="auto"/>
              <w:left w:val="single" w:sz="4" w:space="0" w:color="auto"/>
              <w:bottom w:val="single" w:sz="4" w:space="0" w:color="auto"/>
              <w:right w:val="single" w:sz="4" w:space="0" w:color="auto"/>
            </w:tcBorders>
            <w:hideMark/>
          </w:tcPr>
          <w:p w14:paraId="0DBC1F01"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Почетак школске године</w:t>
            </w:r>
          </w:p>
        </w:tc>
        <w:tc>
          <w:tcPr>
            <w:tcW w:w="1917" w:type="dxa"/>
            <w:tcBorders>
              <w:top w:val="single" w:sz="4" w:space="0" w:color="auto"/>
              <w:left w:val="single" w:sz="4" w:space="0" w:color="auto"/>
              <w:bottom w:val="single" w:sz="4" w:space="0" w:color="auto"/>
              <w:right w:val="single" w:sz="4" w:space="0" w:color="auto"/>
            </w:tcBorders>
            <w:hideMark/>
          </w:tcPr>
          <w:p w14:paraId="04FE13DA"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Портфолио наставника</w:t>
            </w:r>
          </w:p>
          <w:p w14:paraId="224C454C" w14:textId="77777777" w:rsidR="00FF24F6" w:rsidRPr="001F554F" w:rsidRDefault="00FF24F6" w:rsidP="001F554F">
            <w:pPr>
              <w:rPr>
                <w:rFonts w:asciiTheme="majorHAnsi" w:eastAsia="Calibri" w:hAnsiTheme="majorHAnsi" w:cs="Times New Roman"/>
                <w:noProof/>
                <w:lang w:val="sr-Cyrl-CS"/>
              </w:rPr>
            </w:pPr>
          </w:p>
        </w:tc>
      </w:tr>
      <w:tr w:rsidR="00FF24F6" w:rsidRPr="001F554F" w14:paraId="6DC7389B" w14:textId="77777777" w:rsidTr="001F554F">
        <w:tc>
          <w:tcPr>
            <w:tcW w:w="1835" w:type="dxa"/>
            <w:tcBorders>
              <w:top w:val="single" w:sz="4" w:space="0" w:color="auto"/>
              <w:left w:val="single" w:sz="4" w:space="0" w:color="auto"/>
              <w:bottom w:val="single" w:sz="4" w:space="0" w:color="auto"/>
              <w:right w:val="single" w:sz="4" w:space="0" w:color="auto"/>
            </w:tcBorders>
          </w:tcPr>
          <w:p w14:paraId="431B2B78" w14:textId="77777777" w:rsidR="00FF24F6" w:rsidRPr="001F554F" w:rsidRDefault="00FF24F6" w:rsidP="001F554F">
            <w:pPr>
              <w:rPr>
                <w:rFonts w:asciiTheme="majorHAnsi" w:hAnsiTheme="majorHAnsi" w:cs="Times New Roman"/>
              </w:rPr>
            </w:pPr>
            <w:proofErr w:type="spellStart"/>
            <w:r w:rsidRPr="001F554F">
              <w:rPr>
                <w:rFonts w:asciiTheme="majorHAnsi" w:hAnsiTheme="majorHAnsi" w:cs="Times New Roman"/>
              </w:rPr>
              <w:t>Израда</w:t>
            </w:r>
            <w:proofErr w:type="spellEnd"/>
            <w:r w:rsidRPr="001F554F">
              <w:rPr>
                <w:rFonts w:asciiTheme="majorHAnsi" w:hAnsiTheme="majorHAnsi" w:cs="Times New Roman"/>
              </w:rPr>
              <w:t xml:space="preserve"> </w:t>
            </w:r>
            <w:proofErr w:type="spellStart"/>
            <w:r w:rsidRPr="001F554F">
              <w:rPr>
                <w:rFonts w:asciiTheme="majorHAnsi" w:hAnsiTheme="majorHAnsi" w:cs="Times New Roman"/>
              </w:rPr>
              <w:t>личног</w:t>
            </w:r>
            <w:proofErr w:type="spellEnd"/>
            <w:r w:rsidRPr="001F554F">
              <w:rPr>
                <w:rFonts w:asciiTheme="majorHAnsi" w:hAnsiTheme="majorHAnsi" w:cs="Times New Roman"/>
              </w:rPr>
              <w:t xml:space="preserve"> </w:t>
            </w:r>
            <w:proofErr w:type="spellStart"/>
            <w:r w:rsidRPr="001F554F">
              <w:rPr>
                <w:rFonts w:asciiTheme="majorHAnsi" w:hAnsiTheme="majorHAnsi" w:cs="Times New Roman"/>
              </w:rPr>
              <w:t>плана</w:t>
            </w:r>
            <w:proofErr w:type="spellEnd"/>
            <w:r w:rsidRPr="001F554F">
              <w:rPr>
                <w:rFonts w:asciiTheme="majorHAnsi" w:hAnsiTheme="majorHAnsi" w:cs="Times New Roman"/>
              </w:rPr>
              <w:t xml:space="preserve"> </w:t>
            </w:r>
            <w:proofErr w:type="spellStart"/>
            <w:r w:rsidRPr="001F554F">
              <w:rPr>
                <w:rFonts w:asciiTheme="majorHAnsi" w:hAnsiTheme="majorHAnsi" w:cs="Times New Roman"/>
              </w:rPr>
              <w:t>професионалног</w:t>
            </w:r>
            <w:proofErr w:type="spellEnd"/>
            <w:r w:rsidRPr="001F554F">
              <w:rPr>
                <w:rFonts w:asciiTheme="majorHAnsi" w:hAnsiTheme="majorHAnsi" w:cs="Times New Roman"/>
              </w:rPr>
              <w:t xml:space="preserve"> </w:t>
            </w:r>
            <w:proofErr w:type="spellStart"/>
            <w:r w:rsidRPr="001F554F">
              <w:rPr>
                <w:rFonts w:asciiTheme="majorHAnsi" w:hAnsiTheme="majorHAnsi" w:cs="Times New Roman"/>
              </w:rPr>
              <w:t>развоја</w:t>
            </w:r>
            <w:proofErr w:type="spellEnd"/>
            <w:r w:rsidRPr="001F554F">
              <w:rPr>
                <w:rFonts w:asciiTheme="majorHAnsi" w:hAnsiTheme="majorHAnsi" w:cs="Times New Roman"/>
              </w:rPr>
              <w:t xml:space="preserve"> </w:t>
            </w:r>
            <w:proofErr w:type="spellStart"/>
            <w:r w:rsidRPr="001F554F">
              <w:rPr>
                <w:rFonts w:asciiTheme="majorHAnsi" w:hAnsiTheme="majorHAnsi" w:cs="Times New Roman"/>
              </w:rPr>
              <w:t>наставника</w:t>
            </w:r>
            <w:proofErr w:type="spellEnd"/>
          </w:p>
        </w:tc>
        <w:tc>
          <w:tcPr>
            <w:tcW w:w="1814" w:type="dxa"/>
            <w:tcBorders>
              <w:top w:val="single" w:sz="4" w:space="0" w:color="auto"/>
              <w:left w:val="single" w:sz="4" w:space="0" w:color="auto"/>
              <w:bottom w:val="single" w:sz="4" w:space="0" w:color="auto"/>
              <w:right w:val="single" w:sz="4" w:space="0" w:color="auto"/>
            </w:tcBorders>
          </w:tcPr>
          <w:p w14:paraId="045F66F3"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Наставници разредне и предметне наставе</w:t>
            </w:r>
          </w:p>
        </w:tc>
        <w:tc>
          <w:tcPr>
            <w:tcW w:w="1950" w:type="dxa"/>
            <w:tcBorders>
              <w:top w:val="single" w:sz="4" w:space="0" w:color="auto"/>
              <w:left w:val="single" w:sz="4" w:space="0" w:color="auto"/>
              <w:bottom w:val="single" w:sz="4" w:space="0" w:color="auto"/>
              <w:right w:val="single" w:sz="4" w:space="0" w:color="auto"/>
            </w:tcBorders>
          </w:tcPr>
          <w:p w14:paraId="5AFD2F46"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Стручна већа за предмете и разредну наставу</w:t>
            </w:r>
          </w:p>
        </w:tc>
        <w:tc>
          <w:tcPr>
            <w:tcW w:w="1806" w:type="dxa"/>
            <w:tcBorders>
              <w:top w:val="single" w:sz="4" w:space="0" w:color="auto"/>
              <w:left w:val="single" w:sz="4" w:space="0" w:color="auto"/>
              <w:bottom w:val="single" w:sz="4" w:space="0" w:color="auto"/>
              <w:right w:val="single" w:sz="4" w:space="0" w:color="auto"/>
            </w:tcBorders>
          </w:tcPr>
          <w:p w14:paraId="3E0B76B5"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Почетак школске године</w:t>
            </w:r>
          </w:p>
        </w:tc>
        <w:tc>
          <w:tcPr>
            <w:tcW w:w="1917" w:type="dxa"/>
            <w:tcBorders>
              <w:top w:val="single" w:sz="4" w:space="0" w:color="auto"/>
              <w:left w:val="single" w:sz="4" w:space="0" w:color="auto"/>
              <w:bottom w:val="single" w:sz="4" w:space="0" w:color="auto"/>
              <w:right w:val="single" w:sz="4" w:space="0" w:color="auto"/>
            </w:tcBorders>
          </w:tcPr>
          <w:p w14:paraId="58D5D545"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Годишњи план рада школе</w:t>
            </w:r>
          </w:p>
          <w:p w14:paraId="1E6397E7" w14:textId="77777777" w:rsidR="00FF24F6" w:rsidRPr="001F554F" w:rsidRDefault="00FF24F6" w:rsidP="001F554F">
            <w:pPr>
              <w:rPr>
                <w:rFonts w:asciiTheme="majorHAnsi" w:eastAsia="Calibri" w:hAnsiTheme="majorHAnsi" w:cs="Times New Roman"/>
                <w:noProof/>
                <w:lang w:val="sr-Cyrl-CS"/>
              </w:rPr>
            </w:pPr>
          </w:p>
        </w:tc>
      </w:tr>
      <w:tr w:rsidR="00FF24F6" w:rsidRPr="001F554F" w14:paraId="6C8BF593" w14:textId="77777777" w:rsidTr="001F554F">
        <w:tc>
          <w:tcPr>
            <w:tcW w:w="1835" w:type="dxa"/>
            <w:tcBorders>
              <w:top w:val="single" w:sz="4" w:space="0" w:color="auto"/>
              <w:left w:val="single" w:sz="4" w:space="0" w:color="auto"/>
              <w:bottom w:val="single" w:sz="4" w:space="0" w:color="auto"/>
              <w:right w:val="single" w:sz="4" w:space="0" w:color="auto"/>
            </w:tcBorders>
          </w:tcPr>
          <w:p w14:paraId="0ED37B49" w14:textId="77777777" w:rsidR="00FF24F6" w:rsidRPr="001F554F" w:rsidRDefault="00FF24F6" w:rsidP="001F554F">
            <w:pPr>
              <w:rPr>
                <w:rFonts w:asciiTheme="majorHAnsi" w:hAnsiTheme="majorHAnsi" w:cs="Times New Roman"/>
              </w:rPr>
            </w:pPr>
            <w:r w:rsidRPr="001F554F">
              <w:rPr>
                <w:rFonts w:asciiTheme="majorHAnsi" w:hAnsiTheme="majorHAnsi" w:cs="Times New Roman"/>
                <w:lang w:val="sr-Cyrl-RS"/>
              </w:rPr>
              <w:t xml:space="preserve">Израда </w:t>
            </w:r>
            <w:proofErr w:type="spellStart"/>
            <w:r w:rsidRPr="001F554F">
              <w:rPr>
                <w:rFonts w:asciiTheme="majorHAnsi" w:hAnsiTheme="majorHAnsi" w:cs="Times New Roman"/>
              </w:rPr>
              <w:t>Годишњег</w:t>
            </w:r>
            <w:proofErr w:type="spellEnd"/>
            <w:r w:rsidRPr="001F554F">
              <w:rPr>
                <w:rFonts w:asciiTheme="majorHAnsi" w:hAnsiTheme="majorHAnsi" w:cs="Times New Roman"/>
              </w:rPr>
              <w:t xml:space="preserve"> </w:t>
            </w:r>
            <w:proofErr w:type="spellStart"/>
            <w:r w:rsidRPr="001F554F">
              <w:rPr>
                <w:rFonts w:asciiTheme="majorHAnsi" w:hAnsiTheme="majorHAnsi" w:cs="Times New Roman"/>
              </w:rPr>
              <w:t>плана</w:t>
            </w:r>
            <w:proofErr w:type="spellEnd"/>
            <w:r w:rsidRPr="001F554F">
              <w:rPr>
                <w:rFonts w:asciiTheme="majorHAnsi" w:hAnsiTheme="majorHAnsi" w:cs="Times New Roman"/>
              </w:rPr>
              <w:t xml:space="preserve"> </w:t>
            </w:r>
            <w:proofErr w:type="spellStart"/>
            <w:r w:rsidRPr="001F554F">
              <w:rPr>
                <w:rFonts w:asciiTheme="majorHAnsi" w:hAnsiTheme="majorHAnsi" w:cs="Times New Roman"/>
              </w:rPr>
              <w:t>стручног</w:t>
            </w:r>
            <w:proofErr w:type="spellEnd"/>
            <w:r w:rsidRPr="001F554F">
              <w:rPr>
                <w:rFonts w:asciiTheme="majorHAnsi" w:hAnsiTheme="majorHAnsi" w:cs="Times New Roman"/>
              </w:rPr>
              <w:t xml:space="preserve"> </w:t>
            </w:r>
            <w:proofErr w:type="spellStart"/>
            <w:r w:rsidRPr="001F554F">
              <w:rPr>
                <w:rFonts w:asciiTheme="majorHAnsi" w:hAnsiTheme="majorHAnsi" w:cs="Times New Roman"/>
              </w:rPr>
              <w:t>усавршавања</w:t>
            </w:r>
            <w:proofErr w:type="spellEnd"/>
            <w:r w:rsidRPr="001F554F">
              <w:rPr>
                <w:rFonts w:asciiTheme="majorHAnsi" w:hAnsiTheme="majorHAnsi" w:cs="Times New Roman"/>
              </w:rPr>
              <w:t xml:space="preserve"> </w:t>
            </w:r>
            <w:proofErr w:type="spellStart"/>
            <w:r w:rsidRPr="001F554F">
              <w:rPr>
                <w:rFonts w:asciiTheme="majorHAnsi" w:hAnsiTheme="majorHAnsi" w:cs="Times New Roman"/>
              </w:rPr>
              <w:t>са</w:t>
            </w:r>
            <w:proofErr w:type="spellEnd"/>
            <w:r w:rsidRPr="001F554F">
              <w:rPr>
                <w:rFonts w:asciiTheme="majorHAnsi" w:hAnsiTheme="majorHAnsi" w:cs="Times New Roman"/>
              </w:rPr>
              <w:t xml:space="preserve"> </w:t>
            </w:r>
            <w:proofErr w:type="spellStart"/>
            <w:r w:rsidRPr="001F554F">
              <w:rPr>
                <w:rFonts w:asciiTheme="majorHAnsi" w:hAnsiTheme="majorHAnsi" w:cs="Times New Roman"/>
              </w:rPr>
              <w:t>семинарима</w:t>
            </w:r>
            <w:proofErr w:type="spellEnd"/>
            <w:r w:rsidRPr="001F554F">
              <w:rPr>
                <w:rFonts w:asciiTheme="majorHAnsi" w:hAnsiTheme="majorHAnsi" w:cs="Times New Roman"/>
              </w:rPr>
              <w:t xml:space="preserve"> </w:t>
            </w:r>
            <w:proofErr w:type="spellStart"/>
            <w:r w:rsidRPr="001F554F">
              <w:rPr>
                <w:rFonts w:asciiTheme="majorHAnsi" w:hAnsiTheme="majorHAnsi" w:cs="Times New Roman"/>
              </w:rPr>
              <w:t>који</w:t>
            </w:r>
            <w:proofErr w:type="spellEnd"/>
            <w:r w:rsidRPr="001F554F">
              <w:rPr>
                <w:rFonts w:asciiTheme="majorHAnsi" w:hAnsiTheme="majorHAnsi" w:cs="Times New Roman"/>
              </w:rPr>
              <w:t xml:space="preserve"> </w:t>
            </w:r>
            <w:proofErr w:type="spellStart"/>
            <w:r w:rsidRPr="001F554F">
              <w:rPr>
                <w:rFonts w:asciiTheme="majorHAnsi" w:hAnsiTheme="majorHAnsi" w:cs="Times New Roman"/>
              </w:rPr>
              <w:t>имају</w:t>
            </w:r>
            <w:proofErr w:type="spellEnd"/>
            <w:r w:rsidRPr="001F554F">
              <w:rPr>
                <w:rFonts w:asciiTheme="majorHAnsi" w:hAnsiTheme="majorHAnsi" w:cs="Times New Roman"/>
              </w:rPr>
              <w:t xml:space="preserve"> </w:t>
            </w:r>
            <w:proofErr w:type="spellStart"/>
            <w:r w:rsidRPr="001F554F">
              <w:rPr>
                <w:rFonts w:asciiTheme="majorHAnsi" w:hAnsiTheme="majorHAnsi" w:cs="Times New Roman"/>
              </w:rPr>
              <w:t>приоритет</w:t>
            </w:r>
            <w:proofErr w:type="spellEnd"/>
            <w:r w:rsidRPr="001F554F">
              <w:rPr>
                <w:rFonts w:asciiTheme="majorHAnsi" w:hAnsiTheme="majorHAnsi" w:cs="Times New Roman"/>
              </w:rPr>
              <w:t xml:space="preserve"> </w:t>
            </w:r>
            <w:proofErr w:type="spellStart"/>
            <w:r w:rsidRPr="001F554F">
              <w:rPr>
                <w:rFonts w:asciiTheme="majorHAnsi" w:hAnsiTheme="majorHAnsi" w:cs="Times New Roman"/>
              </w:rPr>
              <w:t>на</w:t>
            </w:r>
            <w:proofErr w:type="spellEnd"/>
            <w:r w:rsidRPr="001F554F">
              <w:rPr>
                <w:rFonts w:asciiTheme="majorHAnsi" w:hAnsiTheme="majorHAnsi" w:cs="Times New Roman"/>
              </w:rPr>
              <w:t xml:space="preserve"> </w:t>
            </w:r>
            <w:proofErr w:type="spellStart"/>
            <w:r w:rsidRPr="001F554F">
              <w:rPr>
                <w:rFonts w:asciiTheme="majorHAnsi" w:hAnsiTheme="majorHAnsi" w:cs="Times New Roman"/>
              </w:rPr>
              <w:t>основу</w:t>
            </w:r>
            <w:proofErr w:type="spellEnd"/>
            <w:r w:rsidRPr="001F554F">
              <w:rPr>
                <w:rFonts w:asciiTheme="majorHAnsi" w:hAnsiTheme="majorHAnsi" w:cs="Times New Roman"/>
              </w:rPr>
              <w:t xml:space="preserve"> </w:t>
            </w:r>
            <w:proofErr w:type="spellStart"/>
            <w:r w:rsidRPr="001F554F">
              <w:rPr>
                <w:rFonts w:asciiTheme="majorHAnsi" w:hAnsiTheme="majorHAnsi" w:cs="Times New Roman"/>
              </w:rPr>
              <w:t>плана</w:t>
            </w:r>
            <w:proofErr w:type="spellEnd"/>
            <w:r w:rsidRPr="001F554F">
              <w:rPr>
                <w:rFonts w:asciiTheme="majorHAnsi" w:hAnsiTheme="majorHAnsi" w:cs="Times New Roman"/>
              </w:rPr>
              <w:t xml:space="preserve"> </w:t>
            </w:r>
            <w:proofErr w:type="spellStart"/>
            <w:r w:rsidRPr="001F554F">
              <w:rPr>
                <w:rFonts w:asciiTheme="majorHAnsi" w:hAnsiTheme="majorHAnsi" w:cs="Times New Roman"/>
              </w:rPr>
              <w:t>стручних</w:t>
            </w:r>
            <w:proofErr w:type="spellEnd"/>
            <w:r w:rsidRPr="001F554F">
              <w:rPr>
                <w:rFonts w:asciiTheme="majorHAnsi" w:hAnsiTheme="majorHAnsi" w:cs="Times New Roman"/>
              </w:rPr>
              <w:t xml:space="preserve"> </w:t>
            </w:r>
            <w:proofErr w:type="spellStart"/>
            <w:r w:rsidRPr="001F554F">
              <w:rPr>
                <w:rFonts w:asciiTheme="majorHAnsi" w:hAnsiTheme="majorHAnsi" w:cs="Times New Roman"/>
              </w:rPr>
              <w:t>усавршавања</w:t>
            </w:r>
            <w:proofErr w:type="spellEnd"/>
            <w:r w:rsidRPr="001F554F">
              <w:rPr>
                <w:rFonts w:asciiTheme="majorHAnsi" w:hAnsiTheme="majorHAnsi" w:cs="Times New Roman"/>
              </w:rPr>
              <w:t xml:space="preserve"> и </w:t>
            </w:r>
            <w:proofErr w:type="spellStart"/>
            <w:r w:rsidRPr="001F554F">
              <w:rPr>
                <w:rFonts w:asciiTheme="majorHAnsi" w:hAnsiTheme="majorHAnsi" w:cs="Times New Roman"/>
              </w:rPr>
              <w:t>предвиђених</w:t>
            </w:r>
            <w:proofErr w:type="spellEnd"/>
            <w:r w:rsidRPr="001F554F">
              <w:rPr>
                <w:rFonts w:asciiTheme="majorHAnsi" w:hAnsiTheme="majorHAnsi" w:cs="Times New Roman"/>
              </w:rPr>
              <w:t xml:space="preserve"> </w:t>
            </w:r>
            <w:proofErr w:type="spellStart"/>
            <w:r w:rsidRPr="001F554F">
              <w:rPr>
                <w:rFonts w:asciiTheme="majorHAnsi" w:hAnsiTheme="majorHAnsi" w:cs="Times New Roman"/>
              </w:rPr>
              <w:t>финанс</w:t>
            </w:r>
            <w:proofErr w:type="spellEnd"/>
            <w:r w:rsidRPr="001F554F">
              <w:rPr>
                <w:rFonts w:asciiTheme="majorHAnsi" w:hAnsiTheme="majorHAnsi" w:cs="Times New Roman"/>
                <w:lang w:val="sr-Cyrl-RS"/>
              </w:rPr>
              <w:t>ијских</w:t>
            </w:r>
            <w:r w:rsidRPr="001F554F">
              <w:rPr>
                <w:rFonts w:asciiTheme="majorHAnsi" w:hAnsiTheme="majorHAnsi" w:cs="Times New Roman"/>
              </w:rPr>
              <w:t xml:space="preserve"> </w:t>
            </w:r>
            <w:proofErr w:type="spellStart"/>
            <w:r w:rsidRPr="001F554F">
              <w:rPr>
                <w:rFonts w:asciiTheme="majorHAnsi" w:hAnsiTheme="majorHAnsi" w:cs="Times New Roman"/>
              </w:rPr>
              <w:t>средстава</w:t>
            </w:r>
            <w:proofErr w:type="spellEnd"/>
          </w:p>
        </w:tc>
        <w:tc>
          <w:tcPr>
            <w:tcW w:w="1814" w:type="dxa"/>
            <w:tcBorders>
              <w:top w:val="single" w:sz="4" w:space="0" w:color="auto"/>
              <w:left w:val="single" w:sz="4" w:space="0" w:color="auto"/>
              <w:bottom w:val="single" w:sz="4" w:space="0" w:color="auto"/>
              <w:right w:val="single" w:sz="4" w:space="0" w:color="auto"/>
            </w:tcBorders>
          </w:tcPr>
          <w:p w14:paraId="622D656D"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Стручна већа за предмете и разредну наставу</w:t>
            </w:r>
          </w:p>
        </w:tc>
        <w:tc>
          <w:tcPr>
            <w:tcW w:w="1950" w:type="dxa"/>
            <w:tcBorders>
              <w:top w:val="single" w:sz="4" w:space="0" w:color="auto"/>
              <w:left w:val="single" w:sz="4" w:space="0" w:color="auto"/>
              <w:bottom w:val="single" w:sz="4" w:space="0" w:color="auto"/>
              <w:right w:val="single" w:sz="4" w:space="0" w:color="auto"/>
            </w:tcBorders>
          </w:tcPr>
          <w:p w14:paraId="0298F280"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Директор школе</w:t>
            </w:r>
          </w:p>
          <w:p w14:paraId="409BBB31"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ПП служба</w:t>
            </w:r>
          </w:p>
        </w:tc>
        <w:tc>
          <w:tcPr>
            <w:tcW w:w="1806" w:type="dxa"/>
            <w:tcBorders>
              <w:top w:val="single" w:sz="4" w:space="0" w:color="auto"/>
              <w:left w:val="single" w:sz="4" w:space="0" w:color="auto"/>
              <w:bottom w:val="single" w:sz="4" w:space="0" w:color="auto"/>
              <w:right w:val="single" w:sz="4" w:space="0" w:color="auto"/>
            </w:tcBorders>
          </w:tcPr>
          <w:p w14:paraId="31692477"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Почетак школске године</w:t>
            </w:r>
          </w:p>
        </w:tc>
        <w:tc>
          <w:tcPr>
            <w:tcW w:w="1917" w:type="dxa"/>
            <w:tcBorders>
              <w:top w:val="single" w:sz="4" w:space="0" w:color="auto"/>
              <w:left w:val="single" w:sz="4" w:space="0" w:color="auto"/>
              <w:bottom w:val="single" w:sz="4" w:space="0" w:color="auto"/>
              <w:right w:val="single" w:sz="4" w:space="0" w:color="auto"/>
            </w:tcBorders>
          </w:tcPr>
          <w:p w14:paraId="29A8B5A9"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Годишњи план рада школе</w:t>
            </w:r>
          </w:p>
          <w:p w14:paraId="484DD25C" w14:textId="77777777" w:rsidR="00FF24F6" w:rsidRPr="001F554F" w:rsidRDefault="00FF24F6" w:rsidP="001F554F">
            <w:pPr>
              <w:rPr>
                <w:rFonts w:asciiTheme="majorHAnsi" w:eastAsia="Calibri" w:hAnsiTheme="majorHAnsi" w:cs="Times New Roman"/>
                <w:noProof/>
                <w:lang w:val="sr-Cyrl-CS"/>
              </w:rPr>
            </w:pPr>
          </w:p>
        </w:tc>
      </w:tr>
      <w:tr w:rsidR="00FF24F6" w:rsidRPr="001F554F" w14:paraId="5EC86A93" w14:textId="77777777" w:rsidTr="001F554F">
        <w:tc>
          <w:tcPr>
            <w:tcW w:w="1835" w:type="dxa"/>
            <w:tcBorders>
              <w:top w:val="single" w:sz="4" w:space="0" w:color="auto"/>
              <w:left w:val="single" w:sz="4" w:space="0" w:color="auto"/>
              <w:bottom w:val="single" w:sz="4" w:space="0" w:color="auto"/>
              <w:right w:val="single" w:sz="4" w:space="0" w:color="auto"/>
            </w:tcBorders>
          </w:tcPr>
          <w:p w14:paraId="505906A8" w14:textId="77777777" w:rsidR="00FF24F6" w:rsidRPr="001F554F" w:rsidRDefault="00FF24F6" w:rsidP="001F554F">
            <w:pPr>
              <w:rPr>
                <w:rFonts w:asciiTheme="majorHAnsi" w:hAnsiTheme="majorHAnsi" w:cs="Times New Roman"/>
                <w:lang w:val="sr-Cyrl-RS"/>
              </w:rPr>
            </w:pPr>
            <w:proofErr w:type="spellStart"/>
            <w:r w:rsidRPr="001F554F">
              <w:rPr>
                <w:rFonts w:asciiTheme="majorHAnsi" w:hAnsiTheme="majorHAnsi" w:cs="Times New Roman"/>
              </w:rPr>
              <w:t>Израда</w:t>
            </w:r>
            <w:proofErr w:type="spellEnd"/>
            <w:r w:rsidRPr="001F554F">
              <w:rPr>
                <w:rFonts w:asciiTheme="majorHAnsi" w:hAnsiTheme="majorHAnsi" w:cs="Times New Roman"/>
              </w:rPr>
              <w:t xml:space="preserve"> </w:t>
            </w:r>
            <w:proofErr w:type="spellStart"/>
            <w:r w:rsidRPr="001F554F">
              <w:rPr>
                <w:rFonts w:asciiTheme="majorHAnsi" w:hAnsiTheme="majorHAnsi" w:cs="Times New Roman"/>
              </w:rPr>
              <w:t>Плана</w:t>
            </w:r>
            <w:proofErr w:type="spellEnd"/>
            <w:r w:rsidRPr="001F554F">
              <w:rPr>
                <w:rFonts w:asciiTheme="majorHAnsi" w:hAnsiTheme="majorHAnsi" w:cs="Times New Roman"/>
              </w:rPr>
              <w:t xml:space="preserve"> </w:t>
            </w:r>
            <w:proofErr w:type="spellStart"/>
            <w:r w:rsidRPr="001F554F">
              <w:rPr>
                <w:rFonts w:asciiTheme="majorHAnsi" w:hAnsiTheme="majorHAnsi" w:cs="Times New Roman"/>
              </w:rPr>
              <w:t>стручног</w:t>
            </w:r>
            <w:proofErr w:type="spellEnd"/>
            <w:r w:rsidRPr="001F554F">
              <w:rPr>
                <w:rFonts w:asciiTheme="majorHAnsi" w:hAnsiTheme="majorHAnsi" w:cs="Times New Roman"/>
              </w:rPr>
              <w:t xml:space="preserve"> </w:t>
            </w:r>
            <w:proofErr w:type="spellStart"/>
            <w:r w:rsidRPr="001F554F">
              <w:rPr>
                <w:rFonts w:asciiTheme="majorHAnsi" w:hAnsiTheme="majorHAnsi" w:cs="Times New Roman"/>
              </w:rPr>
              <w:t>усавршавања</w:t>
            </w:r>
            <w:proofErr w:type="spellEnd"/>
            <w:r w:rsidRPr="001F554F">
              <w:rPr>
                <w:rFonts w:asciiTheme="majorHAnsi" w:hAnsiTheme="majorHAnsi" w:cs="Times New Roman"/>
              </w:rPr>
              <w:t xml:space="preserve"> </w:t>
            </w:r>
            <w:proofErr w:type="spellStart"/>
            <w:r w:rsidRPr="001F554F">
              <w:rPr>
                <w:rFonts w:asciiTheme="majorHAnsi" w:hAnsiTheme="majorHAnsi" w:cs="Times New Roman"/>
              </w:rPr>
              <w:t>унутар</w:t>
            </w:r>
            <w:proofErr w:type="spellEnd"/>
            <w:r w:rsidRPr="001F554F">
              <w:rPr>
                <w:rFonts w:asciiTheme="majorHAnsi" w:hAnsiTheme="majorHAnsi" w:cs="Times New Roman"/>
              </w:rPr>
              <w:t xml:space="preserve"> </w:t>
            </w:r>
            <w:proofErr w:type="spellStart"/>
            <w:r w:rsidRPr="001F554F">
              <w:rPr>
                <w:rFonts w:asciiTheme="majorHAnsi" w:hAnsiTheme="majorHAnsi" w:cs="Times New Roman"/>
              </w:rPr>
              <w:t>установе</w:t>
            </w:r>
            <w:proofErr w:type="spellEnd"/>
            <w:r w:rsidRPr="001F554F">
              <w:rPr>
                <w:rFonts w:asciiTheme="majorHAnsi" w:hAnsiTheme="majorHAnsi" w:cs="Times New Roman"/>
              </w:rPr>
              <w:t xml:space="preserve"> </w:t>
            </w:r>
            <w:proofErr w:type="spellStart"/>
            <w:r w:rsidRPr="001F554F">
              <w:rPr>
                <w:rFonts w:asciiTheme="majorHAnsi" w:hAnsiTheme="majorHAnsi" w:cs="Times New Roman"/>
              </w:rPr>
              <w:t>ангажовањем</w:t>
            </w:r>
            <w:proofErr w:type="spellEnd"/>
            <w:r w:rsidRPr="001F554F">
              <w:rPr>
                <w:rFonts w:asciiTheme="majorHAnsi" w:hAnsiTheme="majorHAnsi" w:cs="Times New Roman"/>
              </w:rPr>
              <w:t xml:space="preserve"> </w:t>
            </w:r>
            <w:proofErr w:type="spellStart"/>
            <w:r w:rsidRPr="001F554F">
              <w:rPr>
                <w:rFonts w:asciiTheme="majorHAnsi" w:hAnsiTheme="majorHAnsi" w:cs="Times New Roman"/>
              </w:rPr>
              <w:t>сопствених</w:t>
            </w:r>
            <w:proofErr w:type="spellEnd"/>
            <w:r w:rsidRPr="001F554F">
              <w:rPr>
                <w:rFonts w:asciiTheme="majorHAnsi" w:hAnsiTheme="majorHAnsi" w:cs="Times New Roman"/>
              </w:rPr>
              <w:t xml:space="preserve"> </w:t>
            </w:r>
            <w:proofErr w:type="spellStart"/>
            <w:r w:rsidRPr="001F554F">
              <w:rPr>
                <w:rFonts w:asciiTheme="majorHAnsi" w:hAnsiTheme="majorHAnsi" w:cs="Times New Roman"/>
              </w:rPr>
              <w:t>ресурса</w:t>
            </w:r>
            <w:proofErr w:type="spellEnd"/>
          </w:p>
        </w:tc>
        <w:tc>
          <w:tcPr>
            <w:tcW w:w="1814" w:type="dxa"/>
            <w:tcBorders>
              <w:top w:val="single" w:sz="4" w:space="0" w:color="auto"/>
              <w:left w:val="single" w:sz="4" w:space="0" w:color="auto"/>
              <w:bottom w:val="single" w:sz="4" w:space="0" w:color="auto"/>
              <w:right w:val="single" w:sz="4" w:space="0" w:color="auto"/>
            </w:tcBorders>
          </w:tcPr>
          <w:p w14:paraId="0261376C"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Тим за професионални развој запослених</w:t>
            </w:r>
          </w:p>
        </w:tc>
        <w:tc>
          <w:tcPr>
            <w:tcW w:w="1950" w:type="dxa"/>
            <w:tcBorders>
              <w:top w:val="single" w:sz="4" w:space="0" w:color="auto"/>
              <w:left w:val="single" w:sz="4" w:space="0" w:color="auto"/>
              <w:bottom w:val="single" w:sz="4" w:space="0" w:color="auto"/>
              <w:right w:val="single" w:sz="4" w:space="0" w:color="auto"/>
            </w:tcBorders>
          </w:tcPr>
          <w:p w14:paraId="6697DC49"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Стручна већа за предмете и разредну наставу</w:t>
            </w:r>
          </w:p>
        </w:tc>
        <w:tc>
          <w:tcPr>
            <w:tcW w:w="1806" w:type="dxa"/>
            <w:tcBorders>
              <w:top w:val="single" w:sz="4" w:space="0" w:color="auto"/>
              <w:left w:val="single" w:sz="4" w:space="0" w:color="auto"/>
              <w:bottom w:val="single" w:sz="4" w:space="0" w:color="auto"/>
              <w:right w:val="single" w:sz="4" w:space="0" w:color="auto"/>
            </w:tcBorders>
          </w:tcPr>
          <w:p w14:paraId="6AEAC33F"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Почетак школске године</w:t>
            </w:r>
          </w:p>
        </w:tc>
        <w:tc>
          <w:tcPr>
            <w:tcW w:w="1917" w:type="dxa"/>
            <w:tcBorders>
              <w:top w:val="single" w:sz="4" w:space="0" w:color="auto"/>
              <w:left w:val="single" w:sz="4" w:space="0" w:color="auto"/>
              <w:bottom w:val="single" w:sz="4" w:space="0" w:color="auto"/>
              <w:right w:val="single" w:sz="4" w:space="0" w:color="auto"/>
            </w:tcBorders>
          </w:tcPr>
          <w:p w14:paraId="4B5139DA"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Годишњи план рада школе</w:t>
            </w:r>
          </w:p>
          <w:p w14:paraId="062544AE" w14:textId="77777777" w:rsidR="00FF24F6" w:rsidRPr="001F554F" w:rsidRDefault="00FF24F6" w:rsidP="001F554F">
            <w:pPr>
              <w:rPr>
                <w:rFonts w:asciiTheme="majorHAnsi" w:eastAsia="Calibri" w:hAnsiTheme="majorHAnsi" w:cs="Times New Roman"/>
                <w:noProof/>
                <w:lang w:val="sr-Cyrl-CS"/>
              </w:rPr>
            </w:pPr>
          </w:p>
        </w:tc>
      </w:tr>
      <w:tr w:rsidR="00FF24F6" w:rsidRPr="001F554F" w14:paraId="7C14535F" w14:textId="77777777" w:rsidTr="001F554F">
        <w:tc>
          <w:tcPr>
            <w:tcW w:w="1835" w:type="dxa"/>
            <w:tcBorders>
              <w:top w:val="single" w:sz="4" w:space="0" w:color="auto"/>
              <w:left w:val="single" w:sz="4" w:space="0" w:color="auto"/>
              <w:bottom w:val="single" w:sz="4" w:space="0" w:color="auto"/>
              <w:right w:val="single" w:sz="4" w:space="0" w:color="auto"/>
            </w:tcBorders>
          </w:tcPr>
          <w:p w14:paraId="49AD7F6A" w14:textId="77777777" w:rsidR="00FF24F6" w:rsidRPr="001F554F" w:rsidRDefault="00FF24F6" w:rsidP="001F554F">
            <w:pPr>
              <w:rPr>
                <w:rFonts w:asciiTheme="majorHAnsi" w:hAnsiTheme="majorHAnsi" w:cs="Times New Roman"/>
              </w:rPr>
            </w:pPr>
            <w:proofErr w:type="spellStart"/>
            <w:r w:rsidRPr="001F554F">
              <w:rPr>
                <w:rFonts w:asciiTheme="majorHAnsi" w:hAnsiTheme="majorHAnsi" w:cs="Times New Roman"/>
              </w:rPr>
              <w:t>Вођење</w:t>
            </w:r>
            <w:proofErr w:type="spellEnd"/>
            <w:r w:rsidRPr="001F554F">
              <w:rPr>
                <w:rFonts w:asciiTheme="majorHAnsi" w:hAnsiTheme="majorHAnsi" w:cs="Times New Roman"/>
              </w:rPr>
              <w:t xml:space="preserve"> </w:t>
            </w:r>
            <w:proofErr w:type="spellStart"/>
            <w:r w:rsidRPr="001F554F">
              <w:rPr>
                <w:rFonts w:asciiTheme="majorHAnsi" w:hAnsiTheme="majorHAnsi" w:cs="Times New Roman"/>
              </w:rPr>
              <w:t>евиденције</w:t>
            </w:r>
            <w:proofErr w:type="spellEnd"/>
            <w:r w:rsidRPr="001F554F">
              <w:rPr>
                <w:rFonts w:asciiTheme="majorHAnsi" w:hAnsiTheme="majorHAnsi" w:cs="Times New Roman"/>
              </w:rPr>
              <w:t xml:space="preserve"> о </w:t>
            </w:r>
            <w:proofErr w:type="spellStart"/>
            <w:r w:rsidRPr="001F554F">
              <w:rPr>
                <w:rFonts w:asciiTheme="majorHAnsi" w:hAnsiTheme="majorHAnsi" w:cs="Times New Roman"/>
              </w:rPr>
              <w:t>планирању</w:t>
            </w:r>
            <w:proofErr w:type="spellEnd"/>
            <w:r w:rsidRPr="001F554F">
              <w:rPr>
                <w:rFonts w:asciiTheme="majorHAnsi" w:hAnsiTheme="majorHAnsi" w:cs="Times New Roman"/>
              </w:rPr>
              <w:t xml:space="preserve">, </w:t>
            </w:r>
            <w:proofErr w:type="spellStart"/>
            <w:r w:rsidRPr="001F554F">
              <w:rPr>
                <w:rFonts w:asciiTheme="majorHAnsi" w:hAnsiTheme="majorHAnsi" w:cs="Times New Roman"/>
              </w:rPr>
              <w:t>праћењу</w:t>
            </w:r>
            <w:proofErr w:type="spellEnd"/>
            <w:r w:rsidRPr="001F554F">
              <w:rPr>
                <w:rFonts w:asciiTheme="majorHAnsi" w:hAnsiTheme="majorHAnsi" w:cs="Times New Roman"/>
              </w:rPr>
              <w:t xml:space="preserve"> и </w:t>
            </w:r>
            <w:proofErr w:type="spellStart"/>
            <w:r w:rsidRPr="001F554F">
              <w:rPr>
                <w:rFonts w:asciiTheme="majorHAnsi" w:hAnsiTheme="majorHAnsi" w:cs="Times New Roman"/>
              </w:rPr>
              <w:t>вредновању</w:t>
            </w:r>
            <w:proofErr w:type="spellEnd"/>
            <w:r w:rsidRPr="001F554F">
              <w:rPr>
                <w:rFonts w:asciiTheme="majorHAnsi" w:hAnsiTheme="majorHAnsi" w:cs="Times New Roman"/>
              </w:rPr>
              <w:t xml:space="preserve"> </w:t>
            </w:r>
            <w:proofErr w:type="spellStart"/>
            <w:r w:rsidRPr="001F554F">
              <w:rPr>
                <w:rFonts w:asciiTheme="majorHAnsi" w:hAnsiTheme="majorHAnsi" w:cs="Times New Roman"/>
              </w:rPr>
              <w:t>стручног</w:t>
            </w:r>
            <w:proofErr w:type="spellEnd"/>
            <w:r w:rsidRPr="001F554F">
              <w:rPr>
                <w:rFonts w:asciiTheme="majorHAnsi" w:hAnsiTheme="majorHAnsi" w:cs="Times New Roman"/>
              </w:rPr>
              <w:t xml:space="preserve"> </w:t>
            </w:r>
            <w:proofErr w:type="spellStart"/>
            <w:r w:rsidRPr="001F554F">
              <w:rPr>
                <w:rFonts w:asciiTheme="majorHAnsi" w:hAnsiTheme="majorHAnsi" w:cs="Times New Roman"/>
              </w:rPr>
              <w:t>усавршавања</w:t>
            </w:r>
            <w:proofErr w:type="spellEnd"/>
            <w:r w:rsidRPr="001F554F">
              <w:rPr>
                <w:rFonts w:asciiTheme="majorHAnsi" w:hAnsiTheme="majorHAnsi" w:cs="Times New Roman"/>
              </w:rPr>
              <w:t xml:space="preserve"> у </w:t>
            </w:r>
            <w:proofErr w:type="spellStart"/>
            <w:r w:rsidRPr="001F554F">
              <w:rPr>
                <w:rFonts w:asciiTheme="majorHAnsi" w:hAnsiTheme="majorHAnsi" w:cs="Times New Roman"/>
              </w:rPr>
              <w:t>установи</w:t>
            </w:r>
            <w:proofErr w:type="spellEnd"/>
            <w:r w:rsidRPr="001F554F">
              <w:rPr>
                <w:rFonts w:asciiTheme="majorHAnsi" w:hAnsiTheme="majorHAnsi" w:cs="Times New Roman"/>
              </w:rPr>
              <w:t xml:space="preserve"> и </w:t>
            </w:r>
            <w:proofErr w:type="spellStart"/>
            <w:r w:rsidRPr="001F554F">
              <w:rPr>
                <w:rFonts w:asciiTheme="majorHAnsi" w:hAnsiTheme="majorHAnsi" w:cs="Times New Roman"/>
              </w:rPr>
              <w:t>ван</w:t>
            </w:r>
            <w:proofErr w:type="spellEnd"/>
            <w:r w:rsidRPr="001F554F">
              <w:rPr>
                <w:rFonts w:asciiTheme="majorHAnsi" w:hAnsiTheme="majorHAnsi" w:cs="Times New Roman"/>
              </w:rPr>
              <w:t xml:space="preserve"> </w:t>
            </w:r>
            <w:proofErr w:type="spellStart"/>
            <w:r w:rsidRPr="001F554F">
              <w:rPr>
                <w:rFonts w:asciiTheme="majorHAnsi" w:hAnsiTheme="majorHAnsi" w:cs="Times New Roman"/>
              </w:rPr>
              <w:lastRenderedPageBreak/>
              <w:t>установе</w:t>
            </w:r>
            <w:proofErr w:type="spellEnd"/>
            <w:r w:rsidRPr="001F554F">
              <w:rPr>
                <w:rFonts w:asciiTheme="majorHAnsi" w:hAnsiTheme="majorHAnsi" w:cs="Times New Roman"/>
              </w:rPr>
              <w:t xml:space="preserve"> </w:t>
            </w:r>
            <w:proofErr w:type="spellStart"/>
            <w:r w:rsidRPr="001F554F">
              <w:rPr>
                <w:rFonts w:asciiTheme="majorHAnsi" w:hAnsiTheme="majorHAnsi" w:cs="Times New Roman"/>
              </w:rPr>
              <w:t>који</w:t>
            </w:r>
            <w:proofErr w:type="spellEnd"/>
            <w:r w:rsidRPr="001F554F">
              <w:rPr>
                <w:rFonts w:asciiTheme="majorHAnsi" w:hAnsiTheme="majorHAnsi" w:cs="Times New Roman"/>
              </w:rPr>
              <w:t xml:space="preserve"> </w:t>
            </w:r>
            <w:proofErr w:type="spellStart"/>
            <w:r w:rsidRPr="001F554F">
              <w:rPr>
                <w:rFonts w:asciiTheme="majorHAnsi" w:hAnsiTheme="majorHAnsi" w:cs="Times New Roman"/>
              </w:rPr>
              <w:t>попуњава</w:t>
            </w:r>
            <w:proofErr w:type="spellEnd"/>
            <w:r w:rsidRPr="001F554F">
              <w:rPr>
                <w:rFonts w:asciiTheme="majorHAnsi" w:hAnsiTheme="majorHAnsi" w:cs="Times New Roman"/>
              </w:rPr>
              <w:t xml:space="preserve"> </w:t>
            </w:r>
            <w:proofErr w:type="spellStart"/>
            <w:r w:rsidRPr="001F554F">
              <w:rPr>
                <w:rFonts w:asciiTheme="majorHAnsi" w:hAnsiTheme="majorHAnsi" w:cs="Times New Roman"/>
              </w:rPr>
              <w:t>наставник</w:t>
            </w:r>
            <w:proofErr w:type="spellEnd"/>
            <w:r w:rsidRPr="001F554F">
              <w:rPr>
                <w:rFonts w:asciiTheme="majorHAnsi" w:hAnsiTheme="majorHAnsi" w:cs="Times New Roman"/>
              </w:rPr>
              <w:t xml:space="preserve">, </w:t>
            </w:r>
            <w:proofErr w:type="spellStart"/>
            <w:r w:rsidRPr="001F554F">
              <w:rPr>
                <w:rFonts w:asciiTheme="majorHAnsi" w:hAnsiTheme="majorHAnsi" w:cs="Times New Roman"/>
              </w:rPr>
              <w:t>стручни</w:t>
            </w:r>
            <w:proofErr w:type="spellEnd"/>
            <w:r w:rsidRPr="001F554F">
              <w:rPr>
                <w:rFonts w:asciiTheme="majorHAnsi" w:hAnsiTheme="majorHAnsi" w:cs="Times New Roman"/>
              </w:rPr>
              <w:t xml:space="preserve"> </w:t>
            </w:r>
            <w:proofErr w:type="spellStart"/>
            <w:r w:rsidRPr="001F554F">
              <w:rPr>
                <w:rFonts w:asciiTheme="majorHAnsi" w:hAnsiTheme="majorHAnsi" w:cs="Times New Roman"/>
              </w:rPr>
              <w:t>сарадник</w:t>
            </w:r>
            <w:proofErr w:type="spellEnd"/>
            <w:r w:rsidRPr="001F554F">
              <w:rPr>
                <w:rFonts w:asciiTheme="majorHAnsi" w:hAnsiTheme="majorHAnsi" w:cs="Times New Roman"/>
              </w:rPr>
              <w:t xml:space="preserve"> и </w:t>
            </w:r>
            <w:proofErr w:type="spellStart"/>
            <w:r w:rsidRPr="001F554F">
              <w:rPr>
                <w:rFonts w:asciiTheme="majorHAnsi" w:hAnsiTheme="majorHAnsi" w:cs="Times New Roman"/>
              </w:rPr>
              <w:t>директор</w:t>
            </w:r>
            <w:proofErr w:type="spellEnd"/>
            <w:r w:rsidRPr="001F554F">
              <w:rPr>
                <w:rFonts w:asciiTheme="majorHAnsi" w:hAnsiTheme="majorHAnsi" w:cs="Times New Roman"/>
              </w:rPr>
              <w:t xml:space="preserve"> </w:t>
            </w:r>
            <w:proofErr w:type="spellStart"/>
            <w:r w:rsidRPr="001F554F">
              <w:rPr>
                <w:rFonts w:asciiTheme="majorHAnsi" w:hAnsiTheme="majorHAnsi" w:cs="Times New Roman"/>
              </w:rPr>
              <w:t>школе</w:t>
            </w:r>
            <w:proofErr w:type="spellEnd"/>
          </w:p>
        </w:tc>
        <w:tc>
          <w:tcPr>
            <w:tcW w:w="1814" w:type="dxa"/>
            <w:tcBorders>
              <w:top w:val="single" w:sz="4" w:space="0" w:color="auto"/>
              <w:left w:val="single" w:sz="4" w:space="0" w:color="auto"/>
              <w:bottom w:val="single" w:sz="4" w:space="0" w:color="auto"/>
              <w:right w:val="single" w:sz="4" w:space="0" w:color="auto"/>
            </w:tcBorders>
          </w:tcPr>
          <w:p w14:paraId="1FFDE292"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lastRenderedPageBreak/>
              <w:t xml:space="preserve">Запослени у настави </w:t>
            </w:r>
          </w:p>
        </w:tc>
        <w:tc>
          <w:tcPr>
            <w:tcW w:w="1950" w:type="dxa"/>
            <w:tcBorders>
              <w:top w:val="single" w:sz="4" w:space="0" w:color="auto"/>
              <w:left w:val="single" w:sz="4" w:space="0" w:color="auto"/>
              <w:bottom w:val="single" w:sz="4" w:space="0" w:color="auto"/>
              <w:right w:val="single" w:sz="4" w:space="0" w:color="auto"/>
            </w:tcBorders>
          </w:tcPr>
          <w:p w14:paraId="69E9C571"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Директор школе</w:t>
            </w:r>
          </w:p>
          <w:p w14:paraId="4848680D"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ПП служба</w:t>
            </w:r>
          </w:p>
        </w:tc>
        <w:tc>
          <w:tcPr>
            <w:tcW w:w="1806" w:type="dxa"/>
            <w:tcBorders>
              <w:top w:val="single" w:sz="4" w:space="0" w:color="auto"/>
              <w:left w:val="single" w:sz="4" w:space="0" w:color="auto"/>
              <w:bottom w:val="single" w:sz="4" w:space="0" w:color="auto"/>
              <w:right w:val="single" w:sz="4" w:space="0" w:color="auto"/>
            </w:tcBorders>
          </w:tcPr>
          <w:p w14:paraId="1CCC990F"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Током године</w:t>
            </w:r>
          </w:p>
        </w:tc>
        <w:tc>
          <w:tcPr>
            <w:tcW w:w="1917" w:type="dxa"/>
            <w:tcBorders>
              <w:top w:val="single" w:sz="4" w:space="0" w:color="auto"/>
              <w:left w:val="single" w:sz="4" w:space="0" w:color="auto"/>
              <w:bottom w:val="single" w:sz="4" w:space="0" w:color="auto"/>
              <w:right w:val="single" w:sz="4" w:space="0" w:color="auto"/>
            </w:tcBorders>
          </w:tcPr>
          <w:p w14:paraId="7018A239"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Записници Тима за професионални развој запослених</w:t>
            </w:r>
          </w:p>
        </w:tc>
      </w:tr>
      <w:tr w:rsidR="00FF24F6" w:rsidRPr="001F554F" w14:paraId="42EAA948" w14:textId="77777777" w:rsidTr="001F554F">
        <w:tc>
          <w:tcPr>
            <w:tcW w:w="1835" w:type="dxa"/>
            <w:tcBorders>
              <w:top w:val="single" w:sz="4" w:space="0" w:color="auto"/>
              <w:left w:val="single" w:sz="4" w:space="0" w:color="auto"/>
              <w:bottom w:val="single" w:sz="4" w:space="0" w:color="auto"/>
              <w:right w:val="single" w:sz="4" w:space="0" w:color="auto"/>
            </w:tcBorders>
          </w:tcPr>
          <w:p w14:paraId="32CF6EA8" w14:textId="77777777" w:rsidR="00FF24F6" w:rsidRPr="001F554F" w:rsidRDefault="00FF24F6" w:rsidP="001F554F">
            <w:pPr>
              <w:rPr>
                <w:rFonts w:asciiTheme="majorHAnsi" w:hAnsiTheme="majorHAnsi" w:cs="Times New Roman"/>
              </w:rPr>
            </w:pPr>
            <w:proofErr w:type="spellStart"/>
            <w:r w:rsidRPr="001F554F">
              <w:rPr>
                <w:rFonts w:asciiTheme="majorHAnsi" w:hAnsiTheme="majorHAnsi" w:cs="Times New Roman"/>
              </w:rPr>
              <w:t>Редовно</w:t>
            </w:r>
            <w:proofErr w:type="spellEnd"/>
            <w:r w:rsidRPr="001F554F">
              <w:rPr>
                <w:rFonts w:asciiTheme="majorHAnsi" w:hAnsiTheme="majorHAnsi" w:cs="Times New Roman"/>
              </w:rPr>
              <w:t xml:space="preserve"> и </w:t>
            </w:r>
            <w:proofErr w:type="spellStart"/>
            <w:r w:rsidRPr="001F554F">
              <w:rPr>
                <w:rFonts w:asciiTheme="majorHAnsi" w:hAnsiTheme="majorHAnsi" w:cs="Times New Roman"/>
              </w:rPr>
              <w:t>ситематско</w:t>
            </w:r>
            <w:proofErr w:type="spellEnd"/>
            <w:r w:rsidRPr="001F554F">
              <w:rPr>
                <w:rFonts w:asciiTheme="majorHAnsi" w:hAnsiTheme="majorHAnsi" w:cs="Times New Roman"/>
              </w:rPr>
              <w:t xml:space="preserve"> </w:t>
            </w:r>
            <w:proofErr w:type="spellStart"/>
            <w:r w:rsidRPr="001F554F">
              <w:rPr>
                <w:rFonts w:asciiTheme="majorHAnsi" w:hAnsiTheme="majorHAnsi" w:cs="Times New Roman"/>
              </w:rPr>
              <w:t>информисање</w:t>
            </w:r>
            <w:proofErr w:type="spellEnd"/>
            <w:r w:rsidRPr="001F554F">
              <w:rPr>
                <w:rFonts w:asciiTheme="majorHAnsi" w:hAnsiTheme="majorHAnsi" w:cs="Times New Roman"/>
              </w:rPr>
              <w:t xml:space="preserve"> </w:t>
            </w:r>
            <w:proofErr w:type="spellStart"/>
            <w:r w:rsidRPr="001F554F">
              <w:rPr>
                <w:rFonts w:asciiTheme="majorHAnsi" w:hAnsiTheme="majorHAnsi" w:cs="Times New Roman"/>
              </w:rPr>
              <w:t>запослених</w:t>
            </w:r>
            <w:proofErr w:type="spellEnd"/>
            <w:r w:rsidRPr="001F554F">
              <w:rPr>
                <w:rFonts w:asciiTheme="majorHAnsi" w:hAnsiTheme="majorHAnsi" w:cs="Times New Roman"/>
              </w:rPr>
              <w:t xml:space="preserve"> у </w:t>
            </w:r>
            <w:proofErr w:type="spellStart"/>
            <w:r w:rsidRPr="001F554F">
              <w:rPr>
                <w:rFonts w:asciiTheme="majorHAnsi" w:hAnsiTheme="majorHAnsi" w:cs="Times New Roman"/>
              </w:rPr>
              <w:t>вези</w:t>
            </w:r>
            <w:proofErr w:type="spellEnd"/>
            <w:r w:rsidRPr="001F554F">
              <w:rPr>
                <w:rFonts w:asciiTheme="majorHAnsi" w:hAnsiTheme="majorHAnsi" w:cs="Times New Roman"/>
              </w:rPr>
              <w:t xml:space="preserve"> </w:t>
            </w:r>
            <w:proofErr w:type="spellStart"/>
            <w:r w:rsidRPr="001F554F">
              <w:rPr>
                <w:rFonts w:asciiTheme="majorHAnsi" w:hAnsiTheme="majorHAnsi" w:cs="Times New Roman"/>
              </w:rPr>
              <w:t>са</w:t>
            </w:r>
            <w:proofErr w:type="spellEnd"/>
            <w:r w:rsidRPr="001F554F">
              <w:rPr>
                <w:rFonts w:asciiTheme="majorHAnsi" w:hAnsiTheme="majorHAnsi" w:cs="Times New Roman"/>
              </w:rPr>
              <w:t xml:space="preserve"> </w:t>
            </w:r>
            <w:proofErr w:type="spellStart"/>
            <w:r w:rsidRPr="001F554F">
              <w:rPr>
                <w:rFonts w:asciiTheme="majorHAnsi" w:hAnsiTheme="majorHAnsi" w:cs="Times New Roman"/>
              </w:rPr>
              <w:t>стручним</w:t>
            </w:r>
            <w:proofErr w:type="spellEnd"/>
            <w:r w:rsidRPr="001F554F">
              <w:rPr>
                <w:rFonts w:asciiTheme="majorHAnsi" w:hAnsiTheme="majorHAnsi" w:cs="Times New Roman"/>
              </w:rPr>
              <w:t xml:space="preserve"> </w:t>
            </w:r>
            <w:proofErr w:type="spellStart"/>
            <w:r w:rsidRPr="001F554F">
              <w:rPr>
                <w:rFonts w:asciiTheme="majorHAnsi" w:hAnsiTheme="majorHAnsi" w:cs="Times New Roman"/>
              </w:rPr>
              <w:t>усавршавањем</w:t>
            </w:r>
            <w:proofErr w:type="spellEnd"/>
          </w:p>
        </w:tc>
        <w:tc>
          <w:tcPr>
            <w:tcW w:w="1814" w:type="dxa"/>
            <w:tcBorders>
              <w:top w:val="single" w:sz="4" w:space="0" w:color="auto"/>
              <w:left w:val="single" w:sz="4" w:space="0" w:color="auto"/>
              <w:bottom w:val="single" w:sz="4" w:space="0" w:color="auto"/>
              <w:right w:val="single" w:sz="4" w:space="0" w:color="auto"/>
            </w:tcBorders>
          </w:tcPr>
          <w:p w14:paraId="5AD4E258"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Наставно особље и ПП служба</w:t>
            </w:r>
          </w:p>
        </w:tc>
        <w:tc>
          <w:tcPr>
            <w:tcW w:w="1950" w:type="dxa"/>
            <w:tcBorders>
              <w:top w:val="single" w:sz="4" w:space="0" w:color="auto"/>
              <w:left w:val="single" w:sz="4" w:space="0" w:color="auto"/>
              <w:bottom w:val="single" w:sz="4" w:space="0" w:color="auto"/>
              <w:right w:val="single" w:sz="4" w:space="0" w:color="auto"/>
            </w:tcBorders>
          </w:tcPr>
          <w:p w14:paraId="33FC3677"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Директор школе</w:t>
            </w:r>
          </w:p>
        </w:tc>
        <w:tc>
          <w:tcPr>
            <w:tcW w:w="1806" w:type="dxa"/>
            <w:tcBorders>
              <w:top w:val="single" w:sz="4" w:space="0" w:color="auto"/>
              <w:left w:val="single" w:sz="4" w:space="0" w:color="auto"/>
              <w:bottom w:val="single" w:sz="4" w:space="0" w:color="auto"/>
              <w:right w:val="single" w:sz="4" w:space="0" w:color="auto"/>
            </w:tcBorders>
          </w:tcPr>
          <w:p w14:paraId="6DC24DAB"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Током године</w:t>
            </w:r>
          </w:p>
        </w:tc>
        <w:tc>
          <w:tcPr>
            <w:tcW w:w="1917" w:type="dxa"/>
            <w:tcBorders>
              <w:top w:val="single" w:sz="4" w:space="0" w:color="auto"/>
              <w:left w:val="single" w:sz="4" w:space="0" w:color="auto"/>
              <w:bottom w:val="single" w:sz="4" w:space="0" w:color="auto"/>
              <w:right w:val="single" w:sz="4" w:space="0" w:color="auto"/>
            </w:tcBorders>
          </w:tcPr>
          <w:p w14:paraId="522A7C2D"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Записници са Наставничког већа и Педагошког колегијума</w:t>
            </w:r>
          </w:p>
        </w:tc>
      </w:tr>
      <w:tr w:rsidR="00FF24F6" w:rsidRPr="001F554F" w14:paraId="7804641C" w14:textId="77777777" w:rsidTr="001F554F">
        <w:tc>
          <w:tcPr>
            <w:tcW w:w="1835" w:type="dxa"/>
            <w:tcBorders>
              <w:top w:val="single" w:sz="4" w:space="0" w:color="auto"/>
              <w:left w:val="single" w:sz="4" w:space="0" w:color="auto"/>
              <w:bottom w:val="single" w:sz="4" w:space="0" w:color="auto"/>
              <w:right w:val="single" w:sz="4" w:space="0" w:color="auto"/>
            </w:tcBorders>
          </w:tcPr>
          <w:p w14:paraId="3F6D0E51" w14:textId="77777777" w:rsidR="00FF24F6" w:rsidRPr="001F554F" w:rsidRDefault="00FF24F6" w:rsidP="001F554F">
            <w:pPr>
              <w:rPr>
                <w:rFonts w:asciiTheme="majorHAnsi" w:hAnsiTheme="majorHAnsi" w:cs="Times New Roman"/>
                <w:lang w:val="sr-Cyrl-RS"/>
              </w:rPr>
            </w:pPr>
            <w:r w:rsidRPr="001F554F">
              <w:rPr>
                <w:rFonts w:asciiTheme="majorHAnsi" w:hAnsiTheme="majorHAnsi" w:cs="Times New Roman"/>
                <w:lang w:val="sr-Cyrl-RS"/>
              </w:rPr>
              <w:t>Писање годишњег извештаја о реализованом стручном усавршавању</w:t>
            </w:r>
          </w:p>
        </w:tc>
        <w:tc>
          <w:tcPr>
            <w:tcW w:w="1814" w:type="dxa"/>
            <w:tcBorders>
              <w:top w:val="single" w:sz="4" w:space="0" w:color="auto"/>
              <w:left w:val="single" w:sz="4" w:space="0" w:color="auto"/>
              <w:bottom w:val="single" w:sz="4" w:space="0" w:color="auto"/>
              <w:right w:val="single" w:sz="4" w:space="0" w:color="auto"/>
            </w:tcBorders>
          </w:tcPr>
          <w:p w14:paraId="55CB0720"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Руководиоци стручних већа за предмете и разредну наставу</w:t>
            </w:r>
          </w:p>
        </w:tc>
        <w:tc>
          <w:tcPr>
            <w:tcW w:w="1950" w:type="dxa"/>
            <w:tcBorders>
              <w:top w:val="single" w:sz="4" w:space="0" w:color="auto"/>
              <w:left w:val="single" w:sz="4" w:space="0" w:color="auto"/>
              <w:bottom w:val="single" w:sz="4" w:space="0" w:color="auto"/>
              <w:right w:val="single" w:sz="4" w:space="0" w:color="auto"/>
            </w:tcBorders>
          </w:tcPr>
          <w:p w14:paraId="68DD3E53"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Директор школе</w:t>
            </w:r>
          </w:p>
          <w:p w14:paraId="0AACDEFB"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ПП служба</w:t>
            </w:r>
          </w:p>
        </w:tc>
        <w:tc>
          <w:tcPr>
            <w:tcW w:w="1806" w:type="dxa"/>
            <w:tcBorders>
              <w:top w:val="single" w:sz="4" w:space="0" w:color="auto"/>
              <w:left w:val="single" w:sz="4" w:space="0" w:color="auto"/>
              <w:bottom w:val="single" w:sz="4" w:space="0" w:color="auto"/>
              <w:right w:val="single" w:sz="4" w:space="0" w:color="auto"/>
            </w:tcBorders>
          </w:tcPr>
          <w:p w14:paraId="24F2FB15"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јун</w:t>
            </w:r>
          </w:p>
        </w:tc>
        <w:tc>
          <w:tcPr>
            <w:tcW w:w="1917" w:type="dxa"/>
            <w:tcBorders>
              <w:top w:val="single" w:sz="4" w:space="0" w:color="auto"/>
              <w:left w:val="single" w:sz="4" w:space="0" w:color="auto"/>
              <w:bottom w:val="single" w:sz="4" w:space="0" w:color="auto"/>
              <w:right w:val="single" w:sz="4" w:space="0" w:color="auto"/>
            </w:tcBorders>
          </w:tcPr>
          <w:p w14:paraId="18971B70" w14:textId="77777777" w:rsidR="00FF24F6" w:rsidRPr="001F554F" w:rsidRDefault="00FF24F6" w:rsidP="001F554F">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Извештај о годишњем раду школе</w:t>
            </w:r>
          </w:p>
        </w:tc>
      </w:tr>
      <w:tr w:rsidR="00FF24F6" w:rsidRPr="001F554F" w14:paraId="06C14A27" w14:textId="77777777" w:rsidTr="001F554F">
        <w:tc>
          <w:tcPr>
            <w:tcW w:w="1835" w:type="dxa"/>
            <w:tcBorders>
              <w:top w:val="single" w:sz="4" w:space="0" w:color="auto"/>
              <w:left w:val="single" w:sz="4" w:space="0" w:color="auto"/>
              <w:bottom w:val="single" w:sz="4" w:space="0" w:color="auto"/>
              <w:right w:val="single" w:sz="4" w:space="0" w:color="auto"/>
            </w:tcBorders>
            <w:hideMark/>
          </w:tcPr>
          <w:p w14:paraId="5B8190DD" w14:textId="77777777" w:rsidR="00FF24F6" w:rsidRPr="001F554F" w:rsidRDefault="00FF24F6" w:rsidP="001F554F">
            <w:pPr>
              <w:rPr>
                <w:rFonts w:asciiTheme="majorHAnsi" w:eastAsia="Calibri" w:hAnsiTheme="majorHAnsi" w:cs="Times New Roman"/>
                <w:noProof/>
                <w:lang w:val="sr-Cyrl-RS"/>
              </w:rPr>
            </w:pPr>
          </w:p>
        </w:tc>
        <w:tc>
          <w:tcPr>
            <w:tcW w:w="1814" w:type="dxa"/>
            <w:tcBorders>
              <w:top w:val="single" w:sz="4" w:space="0" w:color="auto"/>
              <w:left w:val="single" w:sz="4" w:space="0" w:color="auto"/>
              <w:bottom w:val="single" w:sz="4" w:space="0" w:color="auto"/>
              <w:right w:val="single" w:sz="4" w:space="0" w:color="auto"/>
            </w:tcBorders>
            <w:hideMark/>
          </w:tcPr>
          <w:p w14:paraId="149F5085" w14:textId="77777777" w:rsidR="00FF24F6" w:rsidRPr="001F554F" w:rsidRDefault="00FF24F6" w:rsidP="001F554F">
            <w:pPr>
              <w:rPr>
                <w:rFonts w:asciiTheme="majorHAnsi" w:eastAsia="Calibri" w:hAnsiTheme="majorHAnsi" w:cs="Times New Roman"/>
                <w:noProof/>
                <w:lang w:val="sr-Cyrl-CS"/>
              </w:rPr>
            </w:pPr>
          </w:p>
        </w:tc>
        <w:tc>
          <w:tcPr>
            <w:tcW w:w="1950" w:type="dxa"/>
            <w:tcBorders>
              <w:top w:val="single" w:sz="4" w:space="0" w:color="auto"/>
              <w:left w:val="single" w:sz="4" w:space="0" w:color="auto"/>
              <w:bottom w:val="single" w:sz="4" w:space="0" w:color="auto"/>
              <w:right w:val="single" w:sz="4" w:space="0" w:color="auto"/>
            </w:tcBorders>
            <w:hideMark/>
          </w:tcPr>
          <w:p w14:paraId="3EE0B6D0" w14:textId="77777777" w:rsidR="00FF24F6" w:rsidRPr="001F554F" w:rsidRDefault="00FF24F6" w:rsidP="001F554F">
            <w:pPr>
              <w:rPr>
                <w:rFonts w:asciiTheme="majorHAnsi" w:eastAsia="Calibri" w:hAnsiTheme="majorHAnsi" w:cs="Times New Roman"/>
                <w:noProof/>
                <w:lang w:val="sr-Cyrl-CS"/>
              </w:rPr>
            </w:pPr>
          </w:p>
        </w:tc>
        <w:tc>
          <w:tcPr>
            <w:tcW w:w="1806" w:type="dxa"/>
            <w:tcBorders>
              <w:top w:val="single" w:sz="4" w:space="0" w:color="auto"/>
              <w:left w:val="single" w:sz="4" w:space="0" w:color="auto"/>
              <w:bottom w:val="single" w:sz="4" w:space="0" w:color="auto"/>
              <w:right w:val="single" w:sz="4" w:space="0" w:color="auto"/>
            </w:tcBorders>
            <w:hideMark/>
          </w:tcPr>
          <w:p w14:paraId="4DD221C1" w14:textId="77777777" w:rsidR="00FF24F6" w:rsidRPr="001F554F" w:rsidRDefault="00FF24F6" w:rsidP="001F554F">
            <w:pPr>
              <w:rPr>
                <w:rFonts w:asciiTheme="majorHAnsi" w:eastAsia="Calibri" w:hAnsiTheme="majorHAnsi" w:cs="Times New Roman"/>
                <w:noProof/>
                <w:lang w:val="sr-Cyrl-CS"/>
              </w:rPr>
            </w:pPr>
          </w:p>
        </w:tc>
        <w:tc>
          <w:tcPr>
            <w:tcW w:w="1917" w:type="dxa"/>
            <w:tcBorders>
              <w:top w:val="single" w:sz="4" w:space="0" w:color="auto"/>
              <w:left w:val="single" w:sz="4" w:space="0" w:color="auto"/>
              <w:bottom w:val="single" w:sz="4" w:space="0" w:color="auto"/>
              <w:right w:val="single" w:sz="4" w:space="0" w:color="auto"/>
            </w:tcBorders>
            <w:hideMark/>
          </w:tcPr>
          <w:p w14:paraId="1165BAF0" w14:textId="77777777" w:rsidR="00FF24F6" w:rsidRPr="001F554F" w:rsidRDefault="00FF24F6" w:rsidP="001F554F">
            <w:pPr>
              <w:rPr>
                <w:rFonts w:asciiTheme="majorHAnsi" w:eastAsia="Calibri" w:hAnsiTheme="majorHAnsi" w:cs="Times New Roman"/>
                <w:noProof/>
                <w:lang w:val="sr-Cyrl-CS"/>
              </w:rPr>
            </w:pPr>
          </w:p>
        </w:tc>
      </w:tr>
      <w:tr w:rsidR="00FF24F6" w:rsidRPr="001F554F" w14:paraId="5CE530A6" w14:textId="77777777" w:rsidTr="001F554F">
        <w:tc>
          <w:tcPr>
            <w:tcW w:w="1835" w:type="dxa"/>
            <w:tcBorders>
              <w:top w:val="single" w:sz="4" w:space="0" w:color="auto"/>
              <w:left w:val="single" w:sz="4" w:space="0" w:color="auto"/>
              <w:bottom w:val="single" w:sz="4" w:space="0" w:color="auto"/>
              <w:right w:val="single" w:sz="4" w:space="0" w:color="auto"/>
            </w:tcBorders>
            <w:hideMark/>
          </w:tcPr>
          <w:p w14:paraId="40468027" w14:textId="77777777" w:rsidR="00FF24F6" w:rsidRPr="001F554F" w:rsidRDefault="00FF24F6" w:rsidP="001F554F">
            <w:pPr>
              <w:rPr>
                <w:rFonts w:asciiTheme="majorHAnsi" w:eastAsia="Calibri" w:hAnsiTheme="majorHAnsi" w:cs="Times New Roman"/>
                <w:noProof/>
                <w:lang w:val="sr-Cyrl-CS"/>
              </w:rPr>
            </w:pPr>
          </w:p>
        </w:tc>
        <w:tc>
          <w:tcPr>
            <w:tcW w:w="1814" w:type="dxa"/>
            <w:tcBorders>
              <w:top w:val="single" w:sz="4" w:space="0" w:color="auto"/>
              <w:left w:val="single" w:sz="4" w:space="0" w:color="auto"/>
              <w:bottom w:val="single" w:sz="4" w:space="0" w:color="auto"/>
              <w:right w:val="single" w:sz="4" w:space="0" w:color="auto"/>
            </w:tcBorders>
            <w:hideMark/>
          </w:tcPr>
          <w:p w14:paraId="6BAF24AB" w14:textId="77777777" w:rsidR="00FF24F6" w:rsidRPr="001F554F" w:rsidRDefault="00FF24F6" w:rsidP="001F554F">
            <w:pPr>
              <w:rPr>
                <w:rFonts w:asciiTheme="majorHAnsi" w:eastAsia="Calibri" w:hAnsiTheme="majorHAnsi" w:cs="Times New Roman"/>
                <w:noProof/>
                <w:lang w:val="sr-Cyrl-CS"/>
              </w:rPr>
            </w:pPr>
          </w:p>
        </w:tc>
        <w:tc>
          <w:tcPr>
            <w:tcW w:w="1950" w:type="dxa"/>
            <w:tcBorders>
              <w:top w:val="single" w:sz="4" w:space="0" w:color="auto"/>
              <w:left w:val="single" w:sz="4" w:space="0" w:color="auto"/>
              <w:bottom w:val="single" w:sz="4" w:space="0" w:color="auto"/>
              <w:right w:val="single" w:sz="4" w:space="0" w:color="auto"/>
            </w:tcBorders>
            <w:hideMark/>
          </w:tcPr>
          <w:p w14:paraId="391E9F6B" w14:textId="77777777" w:rsidR="00FF24F6" w:rsidRPr="001F554F" w:rsidRDefault="00FF24F6" w:rsidP="001F554F">
            <w:pPr>
              <w:rPr>
                <w:rFonts w:asciiTheme="majorHAnsi" w:eastAsia="Calibri" w:hAnsiTheme="majorHAnsi" w:cs="Times New Roman"/>
                <w:noProof/>
                <w:lang w:val="sr-Cyrl-CS"/>
              </w:rPr>
            </w:pPr>
          </w:p>
        </w:tc>
        <w:tc>
          <w:tcPr>
            <w:tcW w:w="1806" w:type="dxa"/>
            <w:tcBorders>
              <w:top w:val="single" w:sz="4" w:space="0" w:color="auto"/>
              <w:left w:val="single" w:sz="4" w:space="0" w:color="auto"/>
              <w:bottom w:val="single" w:sz="4" w:space="0" w:color="auto"/>
              <w:right w:val="single" w:sz="4" w:space="0" w:color="auto"/>
            </w:tcBorders>
            <w:hideMark/>
          </w:tcPr>
          <w:p w14:paraId="66D6A9E7" w14:textId="77777777" w:rsidR="00FF24F6" w:rsidRPr="001F554F" w:rsidRDefault="00FF24F6" w:rsidP="001F554F">
            <w:pPr>
              <w:rPr>
                <w:rFonts w:asciiTheme="majorHAnsi" w:eastAsia="Calibri" w:hAnsiTheme="majorHAnsi" w:cs="Times New Roman"/>
                <w:noProof/>
                <w:lang w:val="sr-Cyrl-CS"/>
              </w:rPr>
            </w:pPr>
          </w:p>
        </w:tc>
        <w:tc>
          <w:tcPr>
            <w:tcW w:w="1917" w:type="dxa"/>
            <w:tcBorders>
              <w:top w:val="single" w:sz="4" w:space="0" w:color="auto"/>
              <w:left w:val="single" w:sz="4" w:space="0" w:color="auto"/>
              <w:bottom w:val="single" w:sz="4" w:space="0" w:color="auto"/>
              <w:right w:val="single" w:sz="4" w:space="0" w:color="auto"/>
            </w:tcBorders>
            <w:hideMark/>
          </w:tcPr>
          <w:p w14:paraId="5441018C" w14:textId="77777777" w:rsidR="00FF24F6" w:rsidRPr="001F554F" w:rsidRDefault="00FF24F6" w:rsidP="001F554F">
            <w:pPr>
              <w:rPr>
                <w:rFonts w:asciiTheme="majorHAnsi" w:eastAsia="Calibri" w:hAnsiTheme="majorHAnsi" w:cs="Times New Roman"/>
                <w:noProof/>
                <w:lang w:val="sr-Cyrl-CS"/>
              </w:rPr>
            </w:pPr>
          </w:p>
        </w:tc>
      </w:tr>
      <w:tr w:rsidR="00FF24F6" w:rsidRPr="001F554F" w14:paraId="3172D091" w14:textId="77777777" w:rsidTr="001F554F">
        <w:tc>
          <w:tcPr>
            <w:tcW w:w="1835" w:type="dxa"/>
            <w:tcBorders>
              <w:top w:val="single" w:sz="4" w:space="0" w:color="auto"/>
              <w:left w:val="single" w:sz="4" w:space="0" w:color="auto"/>
              <w:bottom w:val="single" w:sz="4" w:space="0" w:color="auto"/>
              <w:right w:val="single" w:sz="4" w:space="0" w:color="auto"/>
            </w:tcBorders>
            <w:hideMark/>
          </w:tcPr>
          <w:p w14:paraId="5F883382" w14:textId="77777777" w:rsidR="00FF24F6" w:rsidRPr="001F554F" w:rsidRDefault="00FF24F6" w:rsidP="001F554F">
            <w:pPr>
              <w:rPr>
                <w:rFonts w:asciiTheme="majorHAnsi" w:eastAsia="Calibri" w:hAnsiTheme="majorHAnsi" w:cs="Times New Roman"/>
                <w:noProof/>
                <w:lang w:val="sr-Cyrl-CS"/>
              </w:rPr>
            </w:pPr>
          </w:p>
        </w:tc>
        <w:tc>
          <w:tcPr>
            <w:tcW w:w="1814" w:type="dxa"/>
            <w:tcBorders>
              <w:top w:val="single" w:sz="4" w:space="0" w:color="auto"/>
              <w:left w:val="single" w:sz="4" w:space="0" w:color="auto"/>
              <w:bottom w:val="single" w:sz="4" w:space="0" w:color="auto"/>
              <w:right w:val="single" w:sz="4" w:space="0" w:color="auto"/>
            </w:tcBorders>
            <w:hideMark/>
          </w:tcPr>
          <w:p w14:paraId="072CEEF4" w14:textId="77777777" w:rsidR="00FF24F6" w:rsidRPr="001F554F" w:rsidRDefault="00FF24F6" w:rsidP="001F554F">
            <w:pPr>
              <w:rPr>
                <w:rFonts w:asciiTheme="majorHAnsi" w:eastAsia="Calibri" w:hAnsiTheme="majorHAnsi" w:cs="Times New Roman"/>
                <w:noProof/>
                <w:lang w:val="sr-Cyrl-CS"/>
              </w:rPr>
            </w:pPr>
          </w:p>
        </w:tc>
        <w:tc>
          <w:tcPr>
            <w:tcW w:w="1950" w:type="dxa"/>
            <w:tcBorders>
              <w:top w:val="single" w:sz="4" w:space="0" w:color="auto"/>
              <w:left w:val="single" w:sz="4" w:space="0" w:color="auto"/>
              <w:bottom w:val="single" w:sz="4" w:space="0" w:color="auto"/>
              <w:right w:val="single" w:sz="4" w:space="0" w:color="auto"/>
            </w:tcBorders>
            <w:hideMark/>
          </w:tcPr>
          <w:p w14:paraId="61D7A941" w14:textId="77777777" w:rsidR="00FF24F6" w:rsidRPr="001F554F" w:rsidRDefault="00FF24F6" w:rsidP="001F554F">
            <w:pPr>
              <w:rPr>
                <w:rFonts w:asciiTheme="majorHAnsi" w:eastAsia="Calibri" w:hAnsiTheme="majorHAnsi" w:cs="Times New Roman"/>
                <w:noProof/>
                <w:lang w:val="sr-Cyrl-CS"/>
              </w:rPr>
            </w:pPr>
          </w:p>
        </w:tc>
        <w:tc>
          <w:tcPr>
            <w:tcW w:w="1806" w:type="dxa"/>
            <w:tcBorders>
              <w:top w:val="single" w:sz="4" w:space="0" w:color="auto"/>
              <w:left w:val="single" w:sz="4" w:space="0" w:color="auto"/>
              <w:bottom w:val="single" w:sz="4" w:space="0" w:color="auto"/>
              <w:right w:val="single" w:sz="4" w:space="0" w:color="auto"/>
            </w:tcBorders>
            <w:hideMark/>
          </w:tcPr>
          <w:p w14:paraId="29851FAC" w14:textId="77777777" w:rsidR="00FF24F6" w:rsidRPr="001F554F" w:rsidRDefault="00FF24F6" w:rsidP="001F554F">
            <w:pPr>
              <w:rPr>
                <w:rFonts w:asciiTheme="majorHAnsi" w:eastAsia="Calibri" w:hAnsiTheme="majorHAnsi" w:cs="Times New Roman"/>
                <w:noProof/>
                <w:lang w:val="sr-Cyrl-CS"/>
              </w:rPr>
            </w:pPr>
          </w:p>
        </w:tc>
        <w:tc>
          <w:tcPr>
            <w:tcW w:w="1917" w:type="dxa"/>
            <w:tcBorders>
              <w:top w:val="single" w:sz="4" w:space="0" w:color="auto"/>
              <w:left w:val="single" w:sz="4" w:space="0" w:color="auto"/>
              <w:bottom w:val="single" w:sz="4" w:space="0" w:color="auto"/>
              <w:right w:val="single" w:sz="4" w:space="0" w:color="auto"/>
            </w:tcBorders>
            <w:hideMark/>
          </w:tcPr>
          <w:p w14:paraId="731CC307" w14:textId="77777777" w:rsidR="00FF24F6" w:rsidRPr="001F554F" w:rsidRDefault="00FF24F6" w:rsidP="001F554F">
            <w:pPr>
              <w:rPr>
                <w:rFonts w:asciiTheme="majorHAnsi" w:eastAsia="Calibri" w:hAnsiTheme="majorHAnsi" w:cs="Times New Roman"/>
                <w:noProof/>
                <w:lang w:val="sr-Cyrl-CS"/>
              </w:rPr>
            </w:pPr>
          </w:p>
        </w:tc>
      </w:tr>
    </w:tbl>
    <w:p w14:paraId="1CB8093E" w14:textId="77777777" w:rsidR="00FF24F6" w:rsidRPr="001F554F" w:rsidRDefault="00FF24F6" w:rsidP="00FF24F6">
      <w:pPr>
        <w:rPr>
          <w:rFonts w:asciiTheme="majorHAnsi" w:eastAsia="Calibri" w:hAnsiTheme="majorHAnsi" w:cs="Times New Roman"/>
          <w:noProof/>
          <w:lang w:val="sr-Cyrl-CS"/>
        </w:rPr>
      </w:pPr>
    </w:p>
    <w:p w14:paraId="5B475CB3" w14:textId="77777777" w:rsidR="00FF24F6" w:rsidRPr="001F554F" w:rsidRDefault="00FF24F6" w:rsidP="00FF24F6">
      <w:pPr>
        <w:jc w:val="center"/>
        <w:rPr>
          <w:rFonts w:asciiTheme="majorHAnsi" w:eastAsia="Calibri" w:hAnsiTheme="majorHAnsi" w:cs="Times New Roman"/>
          <w:noProof/>
          <w:sz w:val="28"/>
          <w:szCs w:val="28"/>
          <w:lang w:val="sr-Cyrl-CS"/>
        </w:rPr>
      </w:pPr>
    </w:p>
    <w:p w14:paraId="5BBC1C50" w14:textId="77777777" w:rsidR="00FF24F6" w:rsidRPr="001F554F" w:rsidRDefault="00FF24F6" w:rsidP="00FF24F6">
      <w:pPr>
        <w:jc w:val="center"/>
        <w:rPr>
          <w:rFonts w:asciiTheme="majorHAnsi" w:eastAsia="Calibri" w:hAnsiTheme="majorHAnsi" w:cs="Times New Roman"/>
          <w:noProof/>
          <w:sz w:val="28"/>
          <w:szCs w:val="28"/>
          <w:lang w:val="sr-Cyrl-CS"/>
        </w:rPr>
      </w:pPr>
    </w:p>
    <w:p w14:paraId="5A97085F" w14:textId="77777777" w:rsidR="00FF24F6" w:rsidRPr="001F554F" w:rsidRDefault="00FF24F6" w:rsidP="00FF24F6">
      <w:pPr>
        <w:jc w:val="center"/>
        <w:rPr>
          <w:rFonts w:asciiTheme="majorHAnsi" w:eastAsia="Calibri" w:hAnsiTheme="majorHAnsi" w:cs="Times New Roman"/>
          <w:noProof/>
          <w:sz w:val="28"/>
          <w:szCs w:val="28"/>
          <w:lang w:val="sr-Cyrl-CS"/>
        </w:rPr>
      </w:pPr>
    </w:p>
    <w:p w14:paraId="6F290025" w14:textId="77777777" w:rsidR="00FF24F6" w:rsidRPr="001F554F" w:rsidRDefault="00FF24F6" w:rsidP="00FF24F6">
      <w:pPr>
        <w:jc w:val="center"/>
        <w:rPr>
          <w:rFonts w:asciiTheme="majorHAnsi" w:eastAsia="Calibri" w:hAnsiTheme="majorHAnsi" w:cs="Times New Roman"/>
          <w:noProof/>
          <w:sz w:val="28"/>
          <w:szCs w:val="28"/>
          <w:lang w:val="sr-Cyrl-CS"/>
        </w:rPr>
      </w:pPr>
    </w:p>
    <w:p w14:paraId="12F79144" w14:textId="77777777" w:rsidR="00FF24F6" w:rsidRPr="001F554F" w:rsidRDefault="00FF24F6" w:rsidP="00FF24F6">
      <w:pPr>
        <w:jc w:val="center"/>
        <w:rPr>
          <w:rFonts w:asciiTheme="majorHAnsi" w:eastAsia="Calibri" w:hAnsiTheme="majorHAnsi" w:cs="Times New Roman"/>
          <w:noProof/>
          <w:sz w:val="28"/>
          <w:szCs w:val="28"/>
          <w:lang w:val="sr-Cyrl-CS"/>
        </w:rPr>
      </w:pPr>
    </w:p>
    <w:p w14:paraId="3E8CA110" w14:textId="77777777" w:rsidR="00FF24F6" w:rsidRPr="001F554F" w:rsidRDefault="00FF24F6" w:rsidP="00FF24F6">
      <w:pPr>
        <w:spacing w:after="0"/>
        <w:rPr>
          <w:rFonts w:asciiTheme="majorHAnsi" w:eastAsia="Calibri" w:hAnsiTheme="majorHAnsi" w:cs="Times New Roman"/>
          <w:noProof/>
          <w:sz w:val="28"/>
          <w:szCs w:val="28"/>
          <w:lang w:val="sr-Cyrl-CS"/>
        </w:rPr>
        <w:sectPr w:rsidR="00FF24F6" w:rsidRPr="001F554F">
          <w:pgSz w:w="11906" w:h="16838"/>
          <w:pgMar w:top="1361" w:right="1418" w:bottom="1418" w:left="1418" w:header="709" w:footer="709" w:gutter="0"/>
          <w:cols w:space="720"/>
        </w:sectPr>
      </w:pPr>
    </w:p>
    <w:p w14:paraId="7F9A965A" w14:textId="5C167E3E" w:rsidR="00FF24F6" w:rsidRPr="003675D7" w:rsidRDefault="00835A80" w:rsidP="00FF24F6">
      <w:pPr>
        <w:pBdr>
          <w:top w:val="single" w:sz="4" w:space="1" w:color="auto"/>
          <w:left w:val="single" w:sz="4" w:space="4" w:color="auto"/>
          <w:bottom w:val="single" w:sz="4" w:space="1" w:color="auto"/>
          <w:right w:val="single" w:sz="4" w:space="4" w:color="auto"/>
        </w:pBdr>
        <w:jc w:val="center"/>
        <w:rPr>
          <w:rFonts w:asciiTheme="majorHAnsi" w:eastAsia="Calibri" w:hAnsiTheme="majorHAnsi" w:cs="Times New Roman"/>
          <w:b/>
          <w:noProof/>
          <w:lang w:val="sr-Cyrl-CS"/>
        </w:rPr>
      </w:pPr>
      <w:r w:rsidRPr="003675D7">
        <w:rPr>
          <w:rFonts w:asciiTheme="majorHAnsi" w:eastAsia="Calibri" w:hAnsiTheme="majorHAnsi" w:cs="Times New Roman"/>
          <w:b/>
          <w:noProof/>
          <w:lang w:val="sr-Cyrl-CS"/>
        </w:rPr>
        <w:lastRenderedPageBreak/>
        <w:t>Ув</w:t>
      </w:r>
      <w:r w:rsidR="00FF24F6" w:rsidRPr="003675D7">
        <w:rPr>
          <w:rFonts w:asciiTheme="majorHAnsi" w:eastAsia="Calibri" w:hAnsiTheme="majorHAnsi" w:cs="Times New Roman"/>
          <w:b/>
          <w:noProof/>
          <w:lang w:val="sr-Cyrl-CS"/>
        </w:rPr>
        <w:t>ођење иновативних метода наставе, учења и оцењивање ученика</w:t>
      </w:r>
    </w:p>
    <w:p w14:paraId="6886E5C4" w14:textId="77777777" w:rsidR="00FF24F6" w:rsidRPr="001F554F" w:rsidRDefault="00FF24F6" w:rsidP="00FF24F6">
      <w:pPr>
        <w:rPr>
          <w:rFonts w:asciiTheme="majorHAnsi" w:eastAsia="Calibri" w:hAnsiTheme="majorHAnsi" w:cs="Times New Roman"/>
          <w:noProof/>
          <w:sz w:val="24"/>
          <w:szCs w:val="24"/>
          <w:lang w:val="sr-Latn-CS"/>
        </w:rPr>
      </w:pPr>
      <w:r w:rsidRPr="001F554F">
        <w:rPr>
          <w:rFonts w:asciiTheme="majorHAnsi" w:eastAsia="Calibri" w:hAnsiTheme="majorHAnsi" w:cs="Times New Roman"/>
          <w:noProof/>
          <w:sz w:val="24"/>
          <w:szCs w:val="24"/>
          <w:lang w:val="sr-Latn-CS"/>
        </w:rPr>
        <w:t xml:space="preserve">     </w:t>
      </w:r>
    </w:p>
    <w:p w14:paraId="1A297FC6" w14:textId="77777777" w:rsidR="00FF24F6" w:rsidRPr="001F554F" w:rsidRDefault="00FF24F6" w:rsidP="00FF24F6">
      <w:pPr>
        <w:rPr>
          <w:rFonts w:asciiTheme="majorHAnsi" w:eastAsia="Calibri" w:hAnsiTheme="majorHAnsi" w:cs="Times New Roman"/>
          <w:noProof/>
          <w:lang w:val="sr-Cyrl-CS"/>
        </w:rPr>
      </w:pPr>
      <w:r w:rsidRPr="001F554F">
        <w:rPr>
          <w:rFonts w:asciiTheme="majorHAnsi" w:eastAsia="Calibri" w:hAnsiTheme="majorHAnsi" w:cs="Times New Roman"/>
          <w:noProof/>
          <w:lang w:val="sr-Latn-CS"/>
        </w:rPr>
        <w:t xml:space="preserve">     </w:t>
      </w:r>
      <w:r w:rsidRPr="001F554F">
        <w:rPr>
          <w:rFonts w:asciiTheme="majorHAnsi" w:eastAsia="Calibri" w:hAnsiTheme="majorHAnsi" w:cs="Times New Roman"/>
          <w:noProof/>
          <w:lang w:val="sr-Cyrl-CS"/>
        </w:rPr>
        <w:t xml:space="preserve"> Када, како и на ком узрасном нивоу ученика ће наставник користити неку иновативну методу, зависи од његовог искуства, мотивације, организације рада, образовних потреба ученика, мотивације ученика, природе садржаја неког наставног предмета, социјалне интеракције одраслог и ученика и још других фактора.</w:t>
      </w:r>
    </w:p>
    <w:p w14:paraId="4517942A" w14:textId="77777777" w:rsidR="00FF24F6" w:rsidRPr="001F554F" w:rsidRDefault="00FF24F6" w:rsidP="00FF24F6">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Оно што се примећује код ученика у свакодневном контакту приликом саветодавног рада или на посетама часовима, је да су њихова очекивања више усмерена на  коначну оцену, него на радост сазнања или учења.</w:t>
      </w:r>
    </w:p>
    <w:p w14:paraId="349BE2CE" w14:textId="77777777" w:rsidR="00FF24F6" w:rsidRPr="001F554F" w:rsidRDefault="00FF24F6" w:rsidP="00FF24F6">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Зато би једна од првих мера за иновирање наставног процеса била оснаживање и подстицање ученика за стицање нових знања и умења.</w:t>
      </w:r>
    </w:p>
    <w:p w14:paraId="5B58C09E" w14:textId="77777777" w:rsidR="00FF24F6" w:rsidRPr="001F554F" w:rsidRDefault="00FF24F6" w:rsidP="00FF24F6">
      <w:pPr>
        <w:numPr>
          <w:ilvl w:val="0"/>
          <w:numId w:val="7"/>
        </w:num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У сарадњи са породицом, успоставити правилан ритам рада и јачати радне навике ученика.</w:t>
      </w:r>
    </w:p>
    <w:p w14:paraId="76E247AF" w14:textId="77777777" w:rsidR="00FF24F6" w:rsidRPr="001F554F" w:rsidRDefault="00FF24F6" w:rsidP="00FF24F6">
      <w:pPr>
        <w:numPr>
          <w:ilvl w:val="0"/>
          <w:numId w:val="7"/>
        </w:num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Успоставити сарадњу међу наставницима у смислу организованог преношења искуства, размене квалитетних припрема за час, реализовати међусобне посете часовима, демонстрирати успешне методе</w:t>
      </w:r>
    </w:p>
    <w:p w14:paraId="61E5000E" w14:textId="77777777" w:rsidR="00FF24F6" w:rsidRPr="001F554F" w:rsidRDefault="00FF24F6" w:rsidP="00FF24F6">
      <w:pPr>
        <w:numPr>
          <w:ilvl w:val="0"/>
          <w:numId w:val="7"/>
        </w:num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Радити на богаћењу ресурса школе, стручном усавршавању наставника (проширивати њихове методолошке, психолошке, педагошке и комуникативне вештине)</w:t>
      </w:r>
    </w:p>
    <w:p w14:paraId="2940001D" w14:textId="77777777" w:rsidR="00FF24F6" w:rsidRPr="001F554F" w:rsidRDefault="00FF24F6" w:rsidP="00FF24F6">
      <w:pPr>
        <w:numPr>
          <w:ilvl w:val="0"/>
          <w:numId w:val="7"/>
        </w:num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Омогућити ученицима и да  ван школе стичу одређена знања (посете позоришту, музеју, фестивалу науке, прдузећима и установама, кроз контакте са одраслима који не раде у образовним институцијама)</w:t>
      </w:r>
    </w:p>
    <w:p w14:paraId="17512903" w14:textId="77777777" w:rsidR="00FF24F6" w:rsidRPr="001F554F" w:rsidRDefault="00FF24F6" w:rsidP="00FF24F6">
      <w:pPr>
        <w:numPr>
          <w:ilvl w:val="0"/>
          <w:numId w:val="7"/>
        </w:num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Упознавати јаке и слабе стране ученика и према томе креирати наставни процес и процес оцењивања који неће демотивисати ученика</w:t>
      </w:r>
    </w:p>
    <w:p w14:paraId="1F9F0EB7" w14:textId="77777777" w:rsidR="00FF24F6" w:rsidRPr="001F554F" w:rsidRDefault="00FF24F6" w:rsidP="00FF24F6">
      <w:pPr>
        <w:numPr>
          <w:ilvl w:val="0"/>
          <w:numId w:val="7"/>
        </w:num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У току реализације наставних програма и садржаја, примењивати:</w:t>
      </w:r>
    </w:p>
    <w:p w14:paraId="340445EB" w14:textId="77777777" w:rsidR="00FF24F6" w:rsidRPr="001F554F" w:rsidRDefault="00FF24F6" w:rsidP="00FF24F6">
      <w:pPr>
        <w:pStyle w:val="ListParagraph"/>
        <w:numPr>
          <w:ilvl w:val="0"/>
          <w:numId w:val="8"/>
        </w:numPr>
        <w:spacing w:after="0" w:line="240" w:lineRule="auto"/>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 xml:space="preserve"> активне методе </w:t>
      </w:r>
    </w:p>
    <w:p w14:paraId="22FB0E22" w14:textId="77777777" w:rsidR="00FF24F6" w:rsidRPr="001F554F" w:rsidRDefault="00FF24F6" w:rsidP="00FF24F6">
      <w:pPr>
        <w:numPr>
          <w:ilvl w:val="0"/>
          <w:numId w:val="8"/>
        </w:numPr>
        <w:spacing w:after="0" w:line="240" w:lineRule="auto"/>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индивидуализовани приступ ученицима</w:t>
      </w:r>
    </w:p>
    <w:p w14:paraId="1459E5F4" w14:textId="77777777" w:rsidR="00FF24F6" w:rsidRPr="001F554F" w:rsidRDefault="00FF24F6" w:rsidP="00FF24F6">
      <w:pPr>
        <w:numPr>
          <w:ilvl w:val="0"/>
          <w:numId w:val="8"/>
        </w:numPr>
        <w:spacing w:after="0" w:line="240" w:lineRule="auto"/>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диференцирану наставу</w:t>
      </w:r>
    </w:p>
    <w:p w14:paraId="57D76C93" w14:textId="24A0C71C" w:rsidR="00FF24F6" w:rsidRPr="001F554F" w:rsidRDefault="00FF24F6" w:rsidP="00FF24F6">
      <w:pPr>
        <w:spacing w:after="0" w:line="240" w:lineRule="auto"/>
        <w:ind w:left="360"/>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 xml:space="preserve">-   </w:t>
      </w:r>
      <w:r w:rsidR="001F554F" w:rsidRPr="001F554F">
        <w:rPr>
          <w:rFonts w:asciiTheme="majorHAnsi" w:eastAsia="Calibri" w:hAnsiTheme="majorHAnsi" w:cs="Times New Roman"/>
          <w:noProof/>
          <w:lang w:val="sr-Cyrl-CS"/>
        </w:rPr>
        <w:t xml:space="preserve">  </w:t>
      </w:r>
      <w:r w:rsidRPr="001F554F">
        <w:rPr>
          <w:rFonts w:asciiTheme="majorHAnsi" w:eastAsia="Calibri" w:hAnsiTheme="majorHAnsi" w:cs="Times New Roman"/>
          <w:noProof/>
          <w:lang w:val="sr-Cyrl-CS"/>
        </w:rPr>
        <w:t xml:space="preserve"> интерактивне методе</w:t>
      </w:r>
    </w:p>
    <w:p w14:paraId="7E6D204F" w14:textId="77777777" w:rsidR="00FF24F6" w:rsidRPr="001F554F" w:rsidRDefault="00FF24F6" w:rsidP="00FF24F6">
      <w:pPr>
        <w:numPr>
          <w:ilvl w:val="0"/>
          <w:numId w:val="8"/>
        </w:numPr>
        <w:spacing w:after="0" w:line="240" w:lineRule="auto"/>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менторску улогу наставника</w:t>
      </w:r>
    </w:p>
    <w:p w14:paraId="3B7D7FE5" w14:textId="77777777" w:rsidR="00FF24F6" w:rsidRPr="001F554F" w:rsidRDefault="00FF24F6" w:rsidP="00FF24F6">
      <w:pPr>
        <w:numPr>
          <w:ilvl w:val="0"/>
          <w:numId w:val="8"/>
        </w:numPr>
        <w:spacing w:after="0" w:line="240" w:lineRule="auto"/>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индивидаулан рад ученика праћен менторским радом наставника</w:t>
      </w:r>
    </w:p>
    <w:p w14:paraId="58A03E25" w14:textId="77777777" w:rsidR="00FF24F6" w:rsidRPr="001F554F" w:rsidRDefault="00FF24F6" w:rsidP="00FF24F6">
      <w:pPr>
        <w:numPr>
          <w:ilvl w:val="0"/>
          <w:numId w:val="8"/>
        </w:numPr>
        <w:spacing w:after="0" w:line="240" w:lineRule="auto"/>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едукативне радионице</w:t>
      </w:r>
    </w:p>
    <w:p w14:paraId="167CF5FF" w14:textId="77777777" w:rsidR="00FF24F6" w:rsidRPr="001F554F" w:rsidRDefault="00FF24F6" w:rsidP="00FF24F6">
      <w:pPr>
        <w:numPr>
          <w:ilvl w:val="0"/>
          <w:numId w:val="8"/>
        </w:numPr>
        <w:spacing w:after="0" w:line="240" w:lineRule="auto"/>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коришћење филма у настави</w:t>
      </w:r>
    </w:p>
    <w:p w14:paraId="52F60855" w14:textId="77777777" w:rsidR="00FF24F6" w:rsidRPr="001F554F" w:rsidRDefault="00FF24F6" w:rsidP="00FF24F6">
      <w:pPr>
        <w:numPr>
          <w:ilvl w:val="0"/>
          <w:numId w:val="8"/>
        </w:numPr>
        <w:spacing w:after="0" w:line="240" w:lineRule="auto"/>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истраживачки рад ученика</w:t>
      </w:r>
    </w:p>
    <w:p w14:paraId="43AA96C5" w14:textId="77777777" w:rsidR="00FF24F6" w:rsidRPr="001F554F" w:rsidRDefault="00FF24F6" w:rsidP="00FF24F6">
      <w:pPr>
        <w:numPr>
          <w:ilvl w:val="0"/>
          <w:numId w:val="8"/>
        </w:numPr>
        <w:spacing w:after="0" w:line="240" w:lineRule="auto"/>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коришћење веб алата у функцији учења</w:t>
      </w:r>
    </w:p>
    <w:p w14:paraId="0266E102" w14:textId="77777777" w:rsidR="00FF24F6" w:rsidRPr="001F554F" w:rsidRDefault="00FF24F6" w:rsidP="00FF24F6">
      <w:pPr>
        <w:numPr>
          <w:ilvl w:val="0"/>
          <w:numId w:val="8"/>
        </w:numPr>
        <w:spacing w:after="0" w:line="240" w:lineRule="auto"/>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коришћење интернета у циљу остваривања образовно-васпитних задатака</w:t>
      </w:r>
    </w:p>
    <w:p w14:paraId="3FD2AA3F" w14:textId="77777777" w:rsidR="00FF24F6" w:rsidRPr="001F554F" w:rsidRDefault="00FF24F6" w:rsidP="00FF24F6">
      <w:pPr>
        <w:numPr>
          <w:ilvl w:val="0"/>
          <w:numId w:val="8"/>
        </w:numPr>
        <w:spacing w:after="0" w:line="240" w:lineRule="auto"/>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рад у паровима</w:t>
      </w:r>
    </w:p>
    <w:p w14:paraId="0FDA064A" w14:textId="77777777" w:rsidR="00FF24F6" w:rsidRPr="001F554F" w:rsidRDefault="00FF24F6" w:rsidP="00FF24F6">
      <w:pPr>
        <w:numPr>
          <w:ilvl w:val="0"/>
          <w:numId w:val="8"/>
        </w:numPr>
        <w:spacing w:after="0" w:line="240" w:lineRule="auto"/>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групни рад</w:t>
      </w:r>
    </w:p>
    <w:p w14:paraId="3A2FEF5E" w14:textId="77777777" w:rsidR="00FF24F6" w:rsidRPr="001F554F" w:rsidRDefault="00FF24F6" w:rsidP="00FF24F6">
      <w:pPr>
        <w:numPr>
          <w:ilvl w:val="0"/>
          <w:numId w:val="8"/>
        </w:numPr>
        <w:spacing w:after="0" w:line="240" w:lineRule="auto"/>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дискусију</w:t>
      </w:r>
    </w:p>
    <w:p w14:paraId="5BFEC29D" w14:textId="77777777" w:rsidR="00FF24F6" w:rsidRPr="001F554F" w:rsidRDefault="00FF24F6" w:rsidP="00FF24F6">
      <w:pPr>
        <w:numPr>
          <w:ilvl w:val="0"/>
          <w:numId w:val="8"/>
        </w:numPr>
        <w:spacing w:after="0" w:line="240" w:lineRule="auto"/>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дебату</w:t>
      </w:r>
    </w:p>
    <w:p w14:paraId="577CD63A" w14:textId="77777777" w:rsidR="00FF24F6" w:rsidRPr="001F554F" w:rsidRDefault="00FF24F6" w:rsidP="00FF24F6">
      <w:pPr>
        <w:numPr>
          <w:ilvl w:val="0"/>
          <w:numId w:val="8"/>
        </w:numPr>
        <w:spacing w:after="0" w:line="240" w:lineRule="auto"/>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квиз</w:t>
      </w:r>
    </w:p>
    <w:p w14:paraId="6B335D10" w14:textId="77777777" w:rsidR="00FF24F6" w:rsidRPr="001F554F" w:rsidRDefault="00FF24F6" w:rsidP="00FF24F6">
      <w:pPr>
        <w:numPr>
          <w:ilvl w:val="0"/>
          <w:numId w:val="8"/>
        </w:numPr>
        <w:spacing w:after="0" w:line="240" w:lineRule="auto"/>
        <w:rPr>
          <w:rFonts w:asciiTheme="majorHAnsi" w:eastAsia="Calibri" w:hAnsiTheme="majorHAnsi" w:cs="Times New Roman"/>
          <w:noProof/>
          <w:lang w:val="sr-Cyrl-CS"/>
        </w:rPr>
      </w:pPr>
      <w:r w:rsidRPr="001F554F">
        <w:rPr>
          <w:rFonts w:asciiTheme="majorHAnsi" w:eastAsia="Calibri" w:hAnsiTheme="majorHAnsi" w:cs="Times New Roman"/>
          <w:noProof/>
          <w:lang w:val="sr-Cyrl-CS"/>
        </w:rPr>
        <w:lastRenderedPageBreak/>
        <w:t>тимску наставу</w:t>
      </w:r>
    </w:p>
    <w:p w14:paraId="2C862187" w14:textId="42E34A28" w:rsidR="00FF24F6" w:rsidRPr="001F554F" w:rsidRDefault="00FF24F6" w:rsidP="00FF24F6">
      <w:pPr>
        <w:spacing w:after="0" w:line="240" w:lineRule="auto"/>
        <w:ind w:left="360"/>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 xml:space="preserve">-  </w:t>
      </w:r>
      <w:r w:rsidR="001F554F" w:rsidRPr="001F554F">
        <w:rPr>
          <w:rFonts w:asciiTheme="majorHAnsi" w:eastAsia="Calibri" w:hAnsiTheme="majorHAnsi" w:cs="Times New Roman"/>
          <w:noProof/>
          <w:lang w:val="sr-Cyrl-CS"/>
        </w:rPr>
        <w:t xml:space="preserve"> </w:t>
      </w:r>
      <w:r w:rsidRPr="001F554F">
        <w:rPr>
          <w:rFonts w:asciiTheme="majorHAnsi" w:eastAsia="Calibri" w:hAnsiTheme="majorHAnsi" w:cs="Times New Roman"/>
          <w:noProof/>
          <w:lang w:val="sr-Cyrl-CS"/>
        </w:rPr>
        <w:t xml:space="preserve">  драматизацију</w:t>
      </w:r>
    </w:p>
    <w:p w14:paraId="30C1157B" w14:textId="77777777" w:rsidR="00FF24F6" w:rsidRPr="001F554F" w:rsidRDefault="00FF24F6" w:rsidP="00FF24F6">
      <w:pPr>
        <w:numPr>
          <w:ilvl w:val="0"/>
          <w:numId w:val="8"/>
        </w:numPr>
        <w:spacing w:after="0" w:line="240" w:lineRule="auto"/>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осмишљавање пројеката, рад на пројекту</w:t>
      </w:r>
    </w:p>
    <w:p w14:paraId="7A61D690" w14:textId="77777777" w:rsidR="00FF24F6" w:rsidRPr="001F554F" w:rsidRDefault="00FF24F6" w:rsidP="00FF24F6">
      <w:pPr>
        <w:numPr>
          <w:ilvl w:val="0"/>
          <w:numId w:val="8"/>
        </w:numPr>
        <w:spacing w:after="0" w:line="240" w:lineRule="auto"/>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експеримент, оглед</w:t>
      </w:r>
    </w:p>
    <w:p w14:paraId="16714C13" w14:textId="77777777" w:rsidR="00FF24F6" w:rsidRPr="001F554F" w:rsidRDefault="00FF24F6" w:rsidP="00FF24F6">
      <w:pPr>
        <w:numPr>
          <w:ilvl w:val="0"/>
          <w:numId w:val="8"/>
        </w:numPr>
        <w:spacing w:after="0" w:line="240" w:lineRule="auto"/>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израдити портофолиа за ученике</w:t>
      </w:r>
    </w:p>
    <w:p w14:paraId="13802ED3" w14:textId="77777777" w:rsidR="00FF24F6" w:rsidRPr="001F554F" w:rsidRDefault="00FF24F6" w:rsidP="00FF24F6">
      <w:pPr>
        <w:spacing w:after="0" w:line="240" w:lineRule="auto"/>
        <w:rPr>
          <w:rFonts w:asciiTheme="majorHAnsi" w:eastAsia="Calibri" w:hAnsiTheme="majorHAnsi" w:cs="Times New Roman"/>
          <w:noProof/>
          <w:lang w:val="sr-Cyrl-CS"/>
        </w:rPr>
      </w:pPr>
    </w:p>
    <w:p w14:paraId="379117CA" w14:textId="77777777" w:rsidR="00FF24F6" w:rsidRPr="001F554F" w:rsidRDefault="00FF24F6" w:rsidP="00FF24F6">
      <w:pPr>
        <w:spacing w:after="0" w:line="240" w:lineRule="auto"/>
        <w:rPr>
          <w:rFonts w:asciiTheme="majorHAnsi" w:eastAsia="Calibri" w:hAnsiTheme="majorHAnsi" w:cs="Times New Roman"/>
          <w:noProof/>
          <w:lang w:val="sr-Cyrl-CS"/>
        </w:rPr>
      </w:pPr>
    </w:p>
    <w:p w14:paraId="544A70A1" w14:textId="77777777" w:rsidR="00FF24F6" w:rsidRPr="001F554F" w:rsidRDefault="00FF24F6" w:rsidP="00FF24F6">
      <w:pPr>
        <w:spacing w:after="0" w:line="240" w:lineRule="auto"/>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Узимајући у обзир сву мањкавост система оцењивања, поред образовних стандарда и исхода, школа ће кроз различите начине информисања ученика и родитеља, пружати ученицима  и родитељима информације о напредовању. Ти поступци ће бити следећи:</w:t>
      </w:r>
    </w:p>
    <w:p w14:paraId="46CFBEEF" w14:textId="77777777" w:rsidR="00FF24F6" w:rsidRPr="001F554F" w:rsidRDefault="00FF24F6" w:rsidP="00FF24F6">
      <w:pPr>
        <w:spacing w:after="0" w:line="240" w:lineRule="auto"/>
        <w:rPr>
          <w:rFonts w:asciiTheme="majorHAnsi" w:eastAsia="Calibri" w:hAnsiTheme="majorHAnsi" w:cs="Times New Roman"/>
          <w:noProof/>
          <w:lang w:val="sr-Cyrl-CS"/>
        </w:rPr>
      </w:pPr>
    </w:p>
    <w:p w14:paraId="2ADCA6A0" w14:textId="77777777" w:rsidR="00FF24F6" w:rsidRPr="001F554F" w:rsidRDefault="00FF24F6" w:rsidP="00FF24F6">
      <w:pPr>
        <w:numPr>
          <w:ilvl w:val="0"/>
          <w:numId w:val="8"/>
        </w:numPr>
        <w:spacing w:after="0" w:line="240" w:lineRule="auto"/>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отворена врата за родитеље (израђен распоред)</w:t>
      </w:r>
    </w:p>
    <w:p w14:paraId="6DF10CC2" w14:textId="77777777" w:rsidR="00FF24F6" w:rsidRPr="001F554F" w:rsidRDefault="00FF24F6" w:rsidP="00FF24F6">
      <w:pPr>
        <w:numPr>
          <w:ilvl w:val="0"/>
          <w:numId w:val="8"/>
        </w:numPr>
        <w:spacing w:after="0" w:line="240" w:lineRule="auto"/>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присуство родитеља на часовима</w:t>
      </w:r>
    </w:p>
    <w:p w14:paraId="53835700" w14:textId="77777777" w:rsidR="00FF24F6" w:rsidRPr="001F554F" w:rsidRDefault="00FF24F6" w:rsidP="00FF24F6">
      <w:pPr>
        <w:numPr>
          <w:ilvl w:val="0"/>
          <w:numId w:val="8"/>
        </w:numPr>
        <w:spacing w:after="0" w:line="240" w:lineRule="auto"/>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родитељски састанци</w:t>
      </w:r>
    </w:p>
    <w:p w14:paraId="70AD83D2" w14:textId="77777777" w:rsidR="00FF24F6" w:rsidRPr="001F554F" w:rsidRDefault="00FF24F6" w:rsidP="00FF24F6">
      <w:pPr>
        <w:numPr>
          <w:ilvl w:val="0"/>
          <w:numId w:val="8"/>
        </w:numPr>
        <w:spacing w:after="0" w:line="240" w:lineRule="auto"/>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часови одељењске заједнице</w:t>
      </w:r>
    </w:p>
    <w:p w14:paraId="4BA713E9" w14:textId="77777777" w:rsidR="00FF24F6" w:rsidRPr="001F554F" w:rsidRDefault="00FF24F6" w:rsidP="00FF24F6">
      <w:pPr>
        <w:numPr>
          <w:ilvl w:val="0"/>
          <w:numId w:val="8"/>
        </w:numPr>
        <w:spacing w:after="0" w:line="240" w:lineRule="auto"/>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интернет страница школе (опште информације)</w:t>
      </w:r>
    </w:p>
    <w:p w14:paraId="63B3BEF7" w14:textId="77777777" w:rsidR="00FF24F6" w:rsidRPr="001F554F" w:rsidRDefault="00FF24F6" w:rsidP="00FF24F6">
      <w:pPr>
        <w:numPr>
          <w:ilvl w:val="0"/>
          <w:numId w:val="8"/>
        </w:numPr>
        <w:spacing w:after="0" w:line="240" w:lineRule="auto"/>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електронски дневник</w:t>
      </w:r>
    </w:p>
    <w:p w14:paraId="01B1E419" w14:textId="77777777" w:rsidR="00FF24F6" w:rsidRPr="001F554F" w:rsidRDefault="00FF24F6" w:rsidP="00FF24F6">
      <w:pPr>
        <w:spacing w:after="0" w:line="240" w:lineRule="auto"/>
        <w:ind w:left="360"/>
        <w:rPr>
          <w:rFonts w:asciiTheme="majorHAnsi" w:eastAsia="Calibri" w:hAnsiTheme="majorHAnsi" w:cs="Times New Roman"/>
          <w:noProof/>
          <w:lang w:val="sr-Cyrl-CS"/>
        </w:rPr>
      </w:pPr>
    </w:p>
    <w:p w14:paraId="208848CF" w14:textId="77777777" w:rsidR="00FF24F6" w:rsidRPr="001F554F" w:rsidRDefault="00FF24F6" w:rsidP="00FF24F6">
      <w:pPr>
        <w:spacing w:after="0" w:line="240" w:lineRule="auto"/>
        <w:rPr>
          <w:rFonts w:asciiTheme="majorHAnsi" w:eastAsia="Calibri" w:hAnsiTheme="majorHAnsi" w:cs="Times New Roman"/>
          <w:noProof/>
          <w:sz w:val="24"/>
          <w:szCs w:val="24"/>
          <w:lang w:val="sr-Cyrl-CS"/>
        </w:rPr>
      </w:pPr>
    </w:p>
    <w:p w14:paraId="275DE9BF" w14:textId="77777777" w:rsidR="00FF24F6" w:rsidRPr="001F554F" w:rsidRDefault="00FF24F6" w:rsidP="00FF24F6">
      <w:pPr>
        <w:spacing w:after="0" w:line="240" w:lineRule="auto"/>
        <w:rPr>
          <w:rFonts w:asciiTheme="majorHAnsi" w:eastAsia="Calibri" w:hAnsiTheme="majorHAnsi" w:cs="Times New Roman"/>
          <w:noProof/>
          <w:sz w:val="24"/>
          <w:szCs w:val="24"/>
          <w:lang w:val="sr-Cyrl-CS"/>
        </w:rPr>
      </w:pPr>
    </w:p>
    <w:p w14:paraId="58DD05DF" w14:textId="77777777" w:rsidR="00FF24F6" w:rsidRPr="001F554F" w:rsidRDefault="00FF24F6" w:rsidP="00FF24F6">
      <w:pPr>
        <w:ind w:left="360"/>
        <w:rPr>
          <w:rFonts w:asciiTheme="majorHAnsi" w:eastAsia="Calibri" w:hAnsiTheme="majorHAnsi" w:cs="Times New Roman"/>
          <w:noProof/>
          <w:sz w:val="24"/>
          <w:szCs w:val="24"/>
          <w:lang w:val="sr-Cyrl-CS"/>
        </w:rPr>
      </w:pPr>
    </w:p>
    <w:p w14:paraId="323732C6" w14:textId="77777777" w:rsidR="00FF24F6" w:rsidRPr="001F554F" w:rsidRDefault="00FF24F6" w:rsidP="00FF24F6">
      <w:pPr>
        <w:ind w:left="360"/>
        <w:rPr>
          <w:rFonts w:asciiTheme="majorHAnsi" w:eastAsia="Calibri" w:hAnsiTheme="majorHAnsi" w:cs="Times New Roman"/>
          <w:noProof/>
          <w:lang w:val="sr-Latn-CS"/>
        </w:rPr>
      </w:pPr>
    </w:p>
    <w:p w14:paraId="0AA3ABF3" w14:textId="77777777" w:rsidR="00FF24F6" w:rsidRPr="001F554F" w:rsidRDefault="00FF24F6" w:rsidP="00FF24F6">
      <w:pPr>
        <w:ind w:left="360"/>
        <w:rPr>
          <w:rFonts w:asciiTheme="majorHAnsi" w:eastAsia="Calibri" w:hAnsiTheme="majorHAnsi" w:cs="Times New Roman"/>
          <w:noProof/>
          <w:lang w:val="sr-Latn-CS"/>
        </w:rPr>
      </w:pPr>
    </w:p>
    <w:p w14:paraId="440850D5" w14:textId="77777777" w:rsidR="00FF24F6" w:rsidRPr="001F554F" w:rsidRDefault="00FF24F6" w:rsidP="00FF24F6">
      <w:pPr>
        <w:ind w:left="360"/>
        <w:rPr>
          <w:rFonts w:asciiTheme="majorHAnsi" w:eastAsia="Calibri" w:hAnsiTheme="majorHAnsi" w:cs="Times New Roman"/>
          <w:noProof/>
          <w:lang w:val="sr-Latn-CS"/>
        </w:rPr>
      </w:pPr>
    </w:p>
    <w:p w14:paraId="0E11E721" w14:textId="77777777" w:rsidR="00FF24F6" w:rsidRPr="001F554F" w:rsidRDefault="00FF24F6" w:rsidP="00FF24F6">
      <w:pPr>
        <w:ind w:left="360"/>
        <w:rPr>
          <w:rFonts w:asciiTheme="majorHAnsi" w:eastAsia="Calibri" w:hAnsiTheme="majorHAnsi" w:cs="Times New Roman"/>
          <w:noProof/>
          <w:lang w:val="sr-Latn-CS"/>
        </w:rPr>
      </w:pPr>
    </w:p>
    <w:p w14:paraId="5FDC981B" w14:textId="77777777" w:rsidR="00FF24F6" w:rsidRPr="001F554F" w:rsidRDefault="00FF24F6" w:rsidP="00FF24F6">
      <w:pPr>
        <w:ind w:left="360"/>
        <w:rPr>
          <w:rFonts w:asciiTheme="majorHAnsi" w:eastAsia="Calibri" w:hAnsiTheme="majorHAnsi" w:cs="Times New Roman"/>
          <w:noProof/>
          <w:lang w:val="sr-Latn-CS"/>
        </w:rPr>
      </w:pPr>
    </w:p>
    <w:p w14:paraId="2CC429B6" w14:textId="77777777" w:rsidR="00FF24F6" w:rsidRPr="001F554F" w:rsidRDefault="00FF24F6" w:rsidP="00FF24F6">
      <w:pPr>
        <w:ind w:left="360"/>
        <w:rPr>
          <w:rFonts w:asciiTheme="majorHAnsi" w:eastAsia="Calibri" w:hAnsiTheme="majorHAnsi" w:cs="Times New Roman"/>
          <w:noProof/>
          <w:lang w:val="sr-Cyrl-CS"/>
        </w:rPr>
      </w:pPr>
    </w:p>
    <w:p w14:paraId="7C810627" w14:textId="77777777" w:rsidR="00FF24F6" w:rsidRPr="001F554F" w:rsidRDefault="00FF24F6" w:rsidP="00FF24F6">
      <w:pPr>
        <w:ind w:left="360"/>
        <w:rPr>
          <w:rFonts w:asciiTheme="majorHAnsi" w:eastAsia="Calibri" w:hAnsiTheme="majorHAnsi" w:cs="Times New Roman"/>
          <w:noProof/>
          <w:lang w:val="sr-Cyrl-CS"/>
        </w:rPr>
      </w:pPr>
    </w:p>
    <w:p w14:paraId="7CD5FA9A" w14:textId="77777777" w:rsidR="00FF24F6" w:rsidRPr="001F554F" w:rsidRDefault="00FF24F6" w:rsidP="00FF24F6">
      <w:pPr>
        <w:ind w:left="360"/>
        <w:rPr>
          <w:rFonts w:asciiTheme="majorHAnsi" w:eastAsia="Calibri" w:hAnsiTheme="majorHAnsi" w:cs="Times New Roman"/>
          <w:noProof/>
          <w:lang w:val="sr-Cyrl-CS"/>
        </w:rPr>
      </w:pPr>
    </w:p>
    <w:p w14:paraId="37FBF0A3" w14:textId="77777777" w:rsidR="00FF24F6" w:rsidRPr="001F554F" w:rsidRDefault="00FF24F6" w:rsidP="00FF24F6">
      <w:pPr>
        <w:ind w:left="360"/>
        <w:rPr>
          <w:rFonts w:asciiTheme="majorHAnsi" w:eastAsia="Calibri" w:hAnsiTheme="majorHAnsi" w:cs="Times New Roman"/>
          <w:noProof/>
          <w:lang w:val="sr-Cyrl-CS"/>
        </w:rPr>
      </w:pPr>
    </w:p>
    <w:p w14:paraId="574B7F72" w14:textId="77777777" w:rsidR="00FF24F6" w:rsidRPr="001F554F" w:rsidRDefault="00FF24F6" w:rsidP="00FF24F6">
      <w:pPr>
        <w:ind w:left="360"/>
        <w:rPr>
          <w:rFonts w:asciiTheme="majorHAnsi" w:eastAsia="Calibri" w:hAnsiTheme="majorHAnsi" w:cs="Times New Roman"/>
          <w:noProof/>
          <w:lang w:val="sr-Latn-CS"/>
        </w:rPr>
      </w:pPr>
    </w:p>
    <w:p w14:paraId="06651747" w14:textId="77777777" w:rsidR="00FF24F6" w:rsidRPr="001F554F" w:rsidRDefault="00FF24F6" w:rsidP="00FF24F6">
      <w:pPr>
        <w:rPr>
          <w:rFonts w:asciiTheme="majorHAnsi" w:eastAsia="Calibri" w:hAnsiTheme="majorHAnsi" w:cs="Times New Roman"/>
          <w:noProof/>
          <w:lang w:val="sr-Cyrl-CS"/>
        </w:rPr>
      </w:pPr>
    </w:p>
    <w:p w14:paraId="6F3AB09E" w14:textId="77777777" w:rsidR="00FF24F6" w:rsidRPr="001F554F" w:rsidRDefault="00FF24F6" w:rsidP="00FF24F6">
      <w:pPr>
        <w:rPr>
          <w:rFonts w:asciiTheme="majorHAnsi" w:eastAsia="Calibri" w:hAnsiTheme="majorHAnsi" w:cs="Times New Roman"/>
          <w:noProof/>
          <w:lang w:val="sr-Cyrl-CS"/>
        </w:rPr>
      </w:pPr>
    </w:p>
    <w:p w14:paraId="39969596" w14:textId="77777777" w:rsidR="00FF24F6" w:rsidRPr="001F554F" w:rsidRDefault="00FF24F6" w:rsidP="00FF24F6">
      <w:pPr>
        <w:jc w:val="center"/>
        <w:rPr>
          <w:rFonts w:asciiTheme="majorHAnsi" w:eastAsia="Calibri" w:hAnsiTheme="majorHAnsi" w:cs="Times New Roman"/>
          <w:noProof/>
          <w:lang w:val="sr-Cyrl-CS"/>
        </w:rPr>
      </w:pPr>
    </w:p>
    <w:p w14:paraId="1F7D0816" w14:textId="77777777" w:rsidR="00FF24F6" w:rsidRPr="001F554F" w:rsidRDefault="00FF24F6" w:rsidP="00FF24F6">
      <w:pPr>
        <w:jc w:val="center"/>
        <w:rPr>
          <w:rFonts w:asciiTheme="majorHAnsi" w:eastAsia="Calibri" w:hAnsiTheme="majorHAnsi" w:cs="Times New Roman"/>
          <w:noProof/>
          <w:lang w:val="sr-Cyrl-CS"/>
        </w:rPr>
      </w:pPr>
    </w:p>
    <w:p w14:paraId="65F60197" w14:textId="77777777" w:rsidR="00835A80" w:rsidRPr="001F554F" w:rsidRDefault="00835A80" w:rsidP="00FF24F6">
      <w:pPr>
        <w:jc w:val="center"/>
        <w:rPr>
          <w:rFonts w:asciiTheme="majorHAnsi" w:eastAsia="Calibri" w:hAnsiTheme="majorHAnsi" w:cs="Times New Roman"/>
          <w:noProof/>
          <w:lang w:val="sr-Cyrl-CS"/>
        </w:rPr>
      </w:pPr>
    </w:p>
    <w:p w14:paraId="60F55C74" w14:textId="77777777" w:rsidR="00FF24F6" w:rsidRDefault="00FF24F6" w:rsidP="00FF24F6">
      <w:pPr>
        <w:rPr>
          <w:rFonts w:asciiTheme="majorHAnsi" w:eastAsia="Calibri" w:hAnsiTheme="majorHAnsi" w:cs="Times New Roman"/>
          <w:noProof/>
        </w:rPr>
      </w:pPr>
    </w:p>
    <w:p w14:paraId="2081551C" w14:textId="77777777" w:rsidR="00680FFA" w:rsidRPr="00680FFA" w:rsidRDefault="00680FFA" w:rsidP="00FF24F6">
      <w:pPr>
        <w:rPr>
          <w:rFonts w:asciiTheme="majorHAnsi" w:eastAsia="Calibri" w:hAnsiTheme="majorHAnsi" w:cs="Times New Roman"/>
          <w:noProof/>
        </w:rPr>
      </w:pPr>
    </w:p>
    <w:p w14:paraId="3FE8BA7D" w14:textId="77777777" w:rsidR="00FF24F6" w:rsidRPr="003675D7" w:rsidRDefault="00FF24F6" w:rsidP="00FF24F6">
      <w:pPr>
        <w:pBdr>
          <w:top w:val="single" w:sz="4" w:space="1" w:color="auto"/>
          <w:left w:val="single" w:sz="4" w:space="4" w:color="auto"/>
          <w:bottom w:val="single" w:sz="4" w:space="1" w:color="auto"/>
          <w:right w:val="single" w:sz="4" w:space="4" w:color="auto"/>
        </w:pBdr>
        <w:ind w:left="360"/>
        <w:jc w:val="center"/>
        <w:rPr>
          <w:rFonts w:asciiTheme="majorHAnsi" w:eastAsia="Calibri" w:hAnsiTheme="majorHAnsi" w:cs="Times New Roman"/>
          <w:b/>
          <w:noProof/>
          <w:lang w:val="sr-Cyrl-CS"/>
        </w:rPr>
      </w:pPr>
      <w:r w:rsidRPr="003675D7">
        <w:rPr>
          <w:rFonts w:asciiTheme="majorHAnsi" w:eastAsia="Calibri" w:hAnsiTheme="majorHAnsi" w:cs="Times New Roman"/>
          <w:b/>
          <w:noProof/>
          <w:lang w:val="sr-Cyrl-CS"/>
        </w:rPr>
        <w:lastRenderedPageBreak/>
        <w:t>План напредовања и стицања звања наставника и стручних сарадника</w:t>
      </w:r>
    </w:p>
    <w:p w14:paraId="5E4719E9" w14:textId="77777777" w:rsidR="00FF24F6" w:rsidRPr="001F554F" w:rsidRDefault="00FF24F6" w:rsidP="00FF24F6">
      <w:pPr>
        <w:ind w:left="360"/>
        <w:rPr>
          <w:rFonts w:asciiTheme="majorHAnsi" w:eastAsia="Calibri" w:hAnsiTheme="majorHAnsi" w:cs="Times New Roman"/>
          <w:noProof/>
          <w:sz w:val="28"/>
          <w:szCs w:val="28"/>
          <w:lang w:val="sr-Cyrl-CS"/>
        </w:rPr>
      </w:pPr>
    </w:p>
    <w:p w14:paraId="68B9EAF1" w14:textId="77777777" w:rsidR="00FF24F6" w:rsidRPr="001F554F" w:rsidRDefault="00FF24F6" w:rsidP="00FF24F6">
      <w:pPr>
        <w:rPr>
          <w:rFonts w:asciiTheme="majorHAnsi" w:eastAsia="Calibri" w:hAnsiTheme="majorHAnsi" w:cs="Times New Roman"/>
          <w:noProof/>
          <w:lang w:val="sr-Cyrl-CS"/>
        </w:rPr>
      </w:pPr>
      <w:r w:rsidRPr="001F554F">
        <w:rPr>
          <w:rFonts w:asciiTheme="majorHAnsi" w:eastAsia="Calibri" w:hAnsiTheme="majorHAnsi" w:cs="Times New Roman"/>
          <w:noProof/>
          <w:lang w:val="sr-Latn-CS"/>
        </w:rPr>
        <w:t xml:space="preserve">    </w:t>
      </w:r>
      <w:r w:rsidRPr="001F554F">
        <w:rPr>
          <w:rFonts w:asciiTheme="majorHAnsi" w:eastAsia="Calibri" w:hAnsiTheme="majorHAnsi" w:cs="Times New Roman"/>
          <w:noProof/>
          <w:lang w:val="sr-Cyrl-CS"/>
        </w:rPr>
        <w:t xml:space="preserve">  Запослени у васпитно-образовној установи, напредоваће, одн., стећи ће звање на основу плана личног развоја, уколико испуњава прописане услове на основу показатеља остварености васпитно-образовних циљева у областима рада наставника и стручних сарадника. Услови за стицање звања прописани су Правилником о стручном усавршавању и стицању звања наставника, васпитача и стручних сарадника ,,Сл.гласник РС“, бр. 109/21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3"/>
        <w:gridCol w:w="1661"/>
        <w:gridCol w:w="1785"/>
        <w:gridCol w:w="1625"/>
        <w:gridCol w:w="1716"/>
      </w:tblGrid>
      <w:tr w:rsidR="00FF24F6" w:rsidRPr="001F554F" w14:paraId="39FCE96B" w14:textId="77777777" w:rsidTr="001F554F">
        <w:tc>
          <w:tcPr>
            <w:tcW w:w="2265" w:type="dxa"/>
            <w:tcBorders>
              <w:top w:val="single" w:sz="4" w:space="0" w:color="auto"/>
              <w:left w:val="single" w:sz="4" w:space="0" w:color="auto"/>
              <w:bottom w:val="single" w:sz="4" w:space="0" w:color="auto"/>
              <w:right w:val="single" w:sz="4" w:space="0" w:color="auto"/>
            </w:tcBorders>
            <w:hideMark/>
          </w:tcPr>
          <w:p w14:paraId="3F76FD96" w14:textId="77777777" w:rsidR="00FF24F6" w:rsidRPr="001F554F" w:rsidRDefault="00FF24F6" w:rsidP="001F554F">
            <w:pPr>
              <w:jc w:val="center"/>
              <w:rPr>
                <w:rFonts w:asciiTheme="majorHAnsi" w:eastAsia="Calibri" w:hAnsiTheme="majorHAnsi" w:cs="Times New Roman"/>
                <w:b/>
                <w:noProof/>
                <w:lang w:val="sr-Cyrl-CS"/>
              </w:rPr>
            </w:pPr>
            <w:r w:rsidRPr="001F554F">
              <w:rPr>
                <w:rFonts w:asciiTheme="majorHAnsi" w:eastAsia="Calibri" w:hAnsiTheme="majorHAnsi" w:cs="Times New Roman"/>
                <w:b/>
                <w:noProof/>
                <w:lang w:val="sr-Cyrl-CS"/>
              </w:rPr>
              <w:t>Запослени у установи</w:t>
            </w:r>
          </w:p>
        </w:tc>
        <w:tc>
          <w:tcPr>
            <w:tcW w:w="1831" w:type="dxa"/>
            <w:tcBorders>
              <w:top w:val="single" w:sz="4" w:space="0" w:color="auto"/>
              <w:left w:val="single" w:sz="4" w:space="0" w:color="auto"/>
              <w:bottom w:val="single" w:sz="4" w:space="0" w:color="auto"/>
              <w:right w:val="single" w:sz="4" w:space="0" w:color="auto"/>
            </w:tcBorders>
            <w:hideMark/>
          </w:tcPr>
          <w:p w14:paraId="52EB3BC2" w14:textId="77777777" w:rsidR="00FF24F6" w:rsidRPr="001F554F" w:rsidRDefault="00FF24F6" w:rsidP="001F554F">
            <w:pPr>
              <w:jc w:val="cente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Покреће поступак установи за стицање  звања</w:t>
            </w:r>
          </w:p>
        </w:tc>
        <w:tc>
          <w:tcPr>
            <w:tcW w:w="1873" w:type="dxa"/>
            <w:tcBorders>
              <w:top w:val="single" w:sz="4" w:space="0" w:color="auto"/>
              <w:left w:val="single" w:sz="4" w:space="0" w:color="auto"/>
              <w:bottom w:val="single" w:sz="4" w:space="0" w:color="auto"/>
              <w:right w:val="single" w:sz="4" w:space="0" w:color="auto"/>
            </w:tcBorders>
            <w:hideMark/>
          </w:tcPr>
          <w:p w14:paraId="25605A45" w14:textId="77777777" w:rsidR="00FF24F6" w:rsidRPr="001F554F" w:rsidRDefault="00FF24F6" w:rsidP="001F554F">
            <w:pPr>
              <w:jc w:val="cente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Подноси доказе о испуњености услова за стицање звања са самопроценом степена остварености</w:t>
            </w:r>
          </w:p>
        </w:tc>
        <w:tc>
          <w:tcPr>
            <w:tcW w:w="1805" w:type="dxa"/>
            <w:tcBorders>
              <w:top w:val="single" w:sz="4" w:space="0" w:color="auto"/>
              <w:left w:val="single" w:sz="4" w:space="0" w:color="auto"/>
              <w:bottom w:val="single" w:sz="4" w:space="0" w:color="auto"/>
              <w:right w:val="single" w:sz="4" w:space="0" w:color="auto"/>
            </w:tcBorders>
          </w:tcPr>
          <w:p w14:paraId="7C73C5E8" w14:textId="77777777" w:rsidR="00FF24F6" w:rsidRPr="001F554F" w:rsidRDefault="00FF24F6" w:rsidP="001F554F">
            <w:pPr>
              <w:jc w:val="center"/>
              <w:rPr>
                <w:rFonts w:asciiTheme="majorHAnsi" w:eastAsia="Calibri" w:hAnsiTheme="majorHAnsi" w:cs="Times New Roman"/>
                <w:noProof/>
                <w:lang w:val="sr-Cyrl-CS"/>
              </w:rPr>
            </w:pPr>
          </w:p>
        </w:tc>
        <w:tc>
          <w:tcPr>
            <w:tcW w:w="1846" w:type="dxa"/>
            <w:tcBorders>
              <w:top w:val="single" w:sz="4" w:space="0" w:color="auto"/>
              <w:left w:val="single" w:sz="4" w:space="0" w:color="auto"/>
              <w:bottom w:val="single" w:sz="4" w:space="0" w:color="auto"/>
              <w:right w:val="single" w:sz="4" w:space="0" w:color="auto"/>
            </w:tcBorders>
            <w:hideMark/>
          </w:tcPr>
          <w:p w14:paraId="007C4202" w14:textId="77777777" w:rsidR="00FF24F6" w:rsidRPr="001F554F" w:rsidRDefault="00FF24F6" w:rsidP="001F554F">
            <w:pPr>
              <w:jc w:val="center"/>
              <w:rPr>
                <w:rFonts w:asciiTheme="majorHAnsi" w:eastAsia="Calibri" w:hAnsiTheme="majorHAnsi" w:cs="Times New Roman"/>
                <w:b/>
                <w:noProof/>
                <w:lang w:val="sr-Cyrl-CS"/>
              </w:rPr>
            </w:pPr>
            <w:r w:rsidRPr="001F554F">
              <w:rPr>
                <w:rFonts w:asciiTheme="majorHAnsi" w:eastAsia="Calibri" w:hAnsiTheme="majorHAnsi" w:cs="Times New Roman"/>
                <w:b/>
                <w:noProof/>
                <w:lang w:val="sr-Cyrl-CS"/>
              </w:rPr>
              <w:t>Напомена</w:t>
            </w:r>
          </w:p>
        </w:tc>
      </w:tr>
      <w:tr w:rsidR="00FF24F6" w:rsidRPr="001F554F" w14:paraId="11CE4C2F" w14:textId="77777777" w:rsidTr="001F554F">
        <w:trPr>
          <w:trHeight w:val="1305"/>
        </w:trPr>
        <w:tc>
          <w:tcPr>
            <w:tcW w:w="2265" w:type="dxa"/>
            <w:vMerge w:val="restart"/>
            <w:tcBorders>
              <w:top w:val="single" w:sz="4" w:space="0" w:color="auto"/>
              <w:left w:val="single" w:sz="4" w:space="0" w:color="auto"/>
              <w:bottom w:val="single" w:sz="4" w:space="0" w:color="auto"/>
              <w:right w:val="single" w:sz="4" w:space="0" w:color="auto"/>
            </w:tcBorders>
            <w:hideMark/>
          </w:tcPr>
          <w:p w14:paraId="36938B89" w14:textId="77777777" w:rsidR="00FF24F6" w:rsidRPr="001F554F" w:rsidRDefault="00FF24F6" w:rsidP="001F554F">
            <w:pPr>
              <w:jc w:val="center"/>
              <w:rPr>
                <w:rFonts w:asciiTheme="majorHAnsi" w:eastAsia="Calibri" w:hAnsiTheme="majorHAnsi" w:cs="Times New Roman"/>
                <w:b/>
                <w:noProof/>
                <w:lang w:val="sr-Cyrl-CS"/>
              </w:rPr>
            </w:pPr>
            <w:r w:rsidRPr="001F554F">
              <w:rPr>
                <w:rFonts w:asciiTheme="majorHAnsi" w:eastAsia="Calibri" w:hAnsiTheme="majorHAnsi" w:cs="Times New Roman"/>
                <w:b/>
                <w:noProof/>
                <w:lang w:val="sr-Cyrl-CS"/>
              </w:rPr>
              <w:t>Директор школе</w:t>
            </w:r>
          </w:p>
        </w:tc>
        <w:tc>
          <w:tcPr>
            <w:tcW w:w="1831" w:type="dxa"/>
            <w:vMerge w:val="restart"/>
            <w:tcBorders>
              <w:top w:val="single" w:sz="4" w:space="0" w:color="auto"/>
              <w:left w:val="single" w:sz="4" w:space="0" w:color="auto"/>
              <w:bottom w:val="single" w:sz="4" w:space="0" w:color="auto"/>
              <w:right w:val="single" w:sz="4" w:space="0" w:color="auto"/>
            </w:tcBorders>
            <w:hideMark/>
          </w:tcPr>
          <w:p w14:paraId="555CC7A8" w14:textId="77777777" w:rsidR="00FF24F6" w:rsidRPr="001F554F" w:rsidRDefault="00FF24F6" w:rsidP="001F554F">
            <w:pPr>
              <w:jc w:val="cente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У року од 8 дана доставља захтев и доказе (стручном већу, педагошком колегијуму)</w:t>
            </w:r>
          </w:p>
        </w:tc>
        <w:tc>
          <w:tcPr>
            <w:tcW w:w="1873" w:type="dxa"/>
            <w:vMerge w:val="restart"/>
            <w:tcBorders>
              <w:top w:val="single" w:sz="4" w:space="0" w:color="auto"/>
              <w:left w:val="single" w:sz="4" w:space="0" w:color="auto"/>
              <w:bottom w:val="single" w:sz="4" w:space="0" w:color="auto"/>
              <w:right w:val="single" w:sz="4" w:space="0" w:color="auto"/>
            </w:tcBorders>
            <w:hideMark/>
          </w:tcPr>
          <w:p w14:paraId="63645D68" w14:textId="77777777" w:rsidR="00FF24F6" w:rsidRPr="001F554F" w:rsidRDefault="00FF24F6" w:rsidP="001F554F">
            <w:pPr>
              <w:jc w:val="cente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Позитивно мишљење стручног органа доставља Наст. већу и Савету родитеља</w:t>
            </w:r>
          </w:p>
        </w:tc>
        <w:tc>
          <w:tcPr>
            <w:tcW w:w="1805" w:type="dxa"/>
            <w:tcBorders>
              <w:top w:val="single" w:sz="4" w:space="0" w:color="auto"/>
              <w:left w:val="single" w:sz="4" w:space="0" w:color="auto"/>
              <w:bottom w:val="single" w:sz="4" w:space="0" w:color="auto"/>
              <w:right w:val="single" w:sz="4" w:space="0" w:color="auto"/>
            </w:tcBorders>
            <w:hideMark/>
          </w:tcPr>
          <w:p w14:paraId="1C6055C5" w14:textId="77777777" w:rsidR="00FF24F6" w:rsidRPr="001F554F" w:rsidRDefault="00FF24F6" w:rsidP="001F554F">
            <w:pPr>
              <w:jc w:val="cente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Негативно мишљење-обуставља поступак</w:t>
            </w:r>
          </w:p>
        </w:tc>
        <w:tc>
          <w:tcPr>
            <w:tcW w:w="1846" w:type="dxa"/>
            <w:vMerge w:val="restart"/>
            <w:tcBorders>
              <w:top w:val="single" w:sz="4" w:space="0" w:color="auto"/>
              <w:left w:val="single" w:sz="4" w:space="0" w:color="auto"/>
              <w:bottom w:val="single" w:sz="4" w:space="0" w:color="auto"/>
              <w:right w:val="single" w:sz="4" w:space="0" w:color="auto"/>
            </w:tcBorders>
            <w:hideMark/>
          </w:tcPr>
          <w:p w14:paraId="36C72B20" w14:textId="77777777" w:rsidR="00FF24F6" w:rsidRPr="001F554F" w:rsidRDefault="00FF24F6" w:rsidP="001F554F">
            <w:pPr>
              <w:jc w:val="cente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Доноси решење о стицању звања запосленог, ако је мишљење просв. саветника позитивно</w:t>
            </w:r>
          </w:p>
        </w:tc>
      </w:tr>
      <w:tr w:rsidR="00FF24F6" w:rsidRPr="001F554F" w14:paraId="6BC4B7C6" w14:textId="77777777" w:rsidTr="001F554F">
        <w:trPr>
          <w:trHeight w:val="10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4D6D95" w14:textId="77777777" w:rsidR="00FF24F6" w:rsidRPr="001F554F" w:rsidRDefault="00FF24F6" w:rsidP="001F554F">
            <w:pPr>
              <w:spacing w:after="0"/>
              <w:rPr>
                <w:rFonts w:asciiTheme="majorHAnsi" w:eastAsia="Calibri" w:hAnsiTheme="majorHAnsi" w:cs="Times New Roman"/>
                <w:b/>
                <w:noProof/>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71C40B" w14:textId="77777777" w:rsidR="00FF24F6" w:rsidRPr="001F554F" w:rsidRDefault="00FF24F6" w:rsidP="001F554F">
            <w:pPr>
              <w:spacing w:after="0"/>
              <w:rPr>
                <w:rFonts w:asciiTheme="majorHAnsi" w:eastAsia="Calibri" w:hAnsiTheme="majorHAnsi" w:cs="Times New Roman"/>
                <w:noProof/>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7ACED0" w14:textId="77777777" w:rsidR="00FF24F6" w:rsidRPr="001F554F" w:rsidRDefault="00FF24F6" w:rsidP="001F554F">
            <w:pPr>
              <w:spacing w:after="0"/>
              <w:rPr>
                <w:rFonts w:asciiTheme="majorHAnsi" w:eastAsia="Calibri" w:hAnsiTheme="majorHAnsi" w:cs="Times New Roman"/>
                <w:noProof/>
                <w:lang w:val="sr-Cyrl-CS"/>
              </w:rPr>
            </w:pPr>
          </w:p>
        </w:tc>
        <w:tc>
          <w:tcPr>
            <w:tcW w:w="1805" w:type="dxa"/>
            <w:vMerge w:val="restart"/>
            <w:tcBorders>
              <w:top w:val="single" w:sz="4" w:space="0" w:color="auto"/>
              <w:left w:val="single" w:sz="4" w:space="0" w:color="auto"/>
              <w:bottom w:val="single" w:sz="4" w:space="0" w:color="auto"/>
              <w:right w:val="single" w:sz="4" w:space="0" w:color="auto"/>
            </w:tcBorders>
            <w:hideMark/>
          </w:tcPr>
          <w:p w14:paraId="445CBBDB" w14:textId="77777777" w:rsidR="00FF24F6" w:rsidRPr="001F554F" w:rsidRDefault="00FF24F6" w:rsidP="001F554F">
            <w:pPr>
              <w:jc w:val="cente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Позитивно мишљење доставља просветном саветнику у року од 15 дана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9FA689" w14:textId="77777777" w:rsidR="00FF24F6" w:rsidRPr="001F554F" w:rsidRDefault="00FF24F6" w:rsidP="001F554F">
            <w:pPr>
              <w:spacing w:after="0"/>
              <w:rPr>
                <w:rFonts w:asciiTheme="majorHAnsi" w:eastAsia="Calibri" w:hAnsiTheme="majorHAnsi" w:cs="Times New Roman"/>
                <w:noProof/>
                <w:lang w:val="sr-Cyrl-CS"/>
              </w:rPr>
            </w:pPr>
          </w:p>
        </w:tc>
      </w:tr>
      <w:tr w:rsidR="00FF24F6" w:rsidRPr="001F554F" w14:paraId="7E85E6E2" w14:textId="77777777" w:rsidTr="001F554F">
        <w:trPr>
          <w:trHeight w:val="1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CB173F" w14:textId="77777777" w:rsidR="00FF24F6" w:rsidRPr="001F554F" w:rsidRDefault="00FF24F6" w:rsidP="001F554F">
            <w:pPr>
              <w:spacing w:after="0"/>
              <w:rPr>
                <w:rFonts w:asciiTheme="majorHAnsi" w:eastAsia="Calibri" w:hAnsiTheme="majorHAnsi" w:cs="Times New Roman"/>
                <w:b/>
                <w:noProof/>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47B084" w14:textId="77777777" w:rsidR="00FF24F6" w:rsidRPr="001F554F" w:rsidRDefault="00FF24F6" w:rsidP="001F554F">
            <w:pPr>
              <w:spacing w:after="0"/>
              <w:rPr>
                <w:rFonts w:asciiTheme="majorHAnsi" w:eastAsia="Calibri" w:hAnsiTheme="majorHAnsi" w:cs="Times New Roman"/>
                <w:noProof/>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4B8FB3" w14:textId="77777777" w:rsidR="00FF24F6" w:rsidRPr="001F554F" w:rsidRDefault="00FF24F6" w:rsidP="001F554F">
            <w:pPr>
              <w:spacing w:after="0"/>
              <w:rPr>
                <w:rFonts w:asciiTheme="majorHAnsi" w:eastAsia="Calibri" w:hAnsiTheme="majorHAnsi" w:cs="Times New Roman"/>
                <w:noProof/>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D46E0A" w14:textId="77777777" w:rsidR="00FF24F6" w:rsidRPr="001F554F" w:rsidRDefault="00FF24F6" w:rsidP="001F554F">
            <w:pPr>
              <w:spacing w:after="0"/>
              <w:rPr>
                <w:rFonts w:asciiTheme="majorHAnsi" w:eastAsia="Calibri" w:hAnsiTheme="majorHAnsi" w:cs="Times New Roman"/>
                <w:noProof/>
                <w:lang w:val="sr-Cyrl-CS"/>
              </w:rPr>
            </w:pPr>
          </w:p>
        </w:tc>
        <w:tc>
          <w:tcPr>
            <w:tcW w:w="1846" w:type="dxa"/>
            <w:tcBorders>
              <w:top w:val="single" w:sz="4" w:space="0" w:color="auto"/>
              <w:left w:val="single" w:sz="4" w:space="0" w:color="auto"/>
              <w:bottom w:val="single" w:sz="4" w:space="0" w:color="auto"/>
              <w:right w:val="single" w:sz="4" w:space="0" w:color="auto"/>
            </w:tcBorders>
            <w:hideMark/>
          </w:tcPr>
          <w:p w14:paraId="508E4F52" w14:textId="77777777" w:rsidR="00FF24F6" w:rsidRPr="001F554F" w:rsidRDefault="00FF24F6" w:rsidP="001F554F">
            <w:pPr>
              <w:jc w:val="cente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Негативно мишљење-обуставља поступак</w:t>
            </w:r>
          </w:p>
        </w:tc>
      </w:tr>
      <w:tr w:rsidR="00FF24F6" w:rsidRPr="001F554F" w14:paraId="7170D70E" w14:textId="77777777" w:rsidTr="001F554F">
        <w:tc>
          <w:tcPr>
            <w:tcW w:w="2265" w:type="dxa"/>
            <w:tcBorders>
              <w:top w:val="single" w:sz="4" w:space="0" w:color="auto"/>
              <w:left w:val="single" w:sz="4" w:space="0" w:color="auto"/>
              <w:bottom w:val="single" w:sz="4" w:space="0" w:color="auto"/>
              <w:right w:val="single" w:sz="4" w:space="0" w:color="auto"/>
            </w:tcBorders>
            <w:hideMark/>
          </w:tcPr>
          <w:p w14:paraId="71F77418" w14:textId="77777777" w:rsidR="00FF24F6" w:rsidRPr="001F554F" w:rsidRDefault="00FF24F6" w:rsidP="001F554F">
            <w:pPr>
              <w:jc w:val="center"/>
              <w:rPr>
                <w:rFonts w:asciiTheme="majorHAnsi" w:eastAsia="Calibri" w:hAnsiTheme="majorHAnsi" w:cs="Times New Roman"/>
                <w:b/>
                <w:noProof/>
                <w:lang w:val="sr-Cyrl-CS"/>
              </w:rPr>
            </w:pPr>
            <w:r w:rsidRPr="001F554F">
              <w:rPr>
                <w:rFonts w:asciiTheme="majorHAnsi" w:eastAsia="Calibri" w:hAnsiTheme="majorHAnsi" w:cs="Times New Roman"/>
                <w:b/>
                <w:noProof/>
                <w:lang w:val="sr-Cyrl-CS"/>
              </w:rPr>
              <w:t>Наставничко веће</w:t>
            </w:r>
          </w:p>
        </w:tc>
        <w:tc>
          <w:tcPr>
            <w:tcW w:w="1831" w:type="dxa"/>
            <w:tcBorders>
              <w:top w:val="single" w:sz="4" w:space="0" w:color="auto"/>
              <w:left w:val="single" w:sz="4" w:space="0" w:color="auto"/>
              <w:bottom w:val="single" w:sz="4" w:space="0" w:color="auto"/>
              <w:right w:val="single" w:sz="4" w:space="0" w:color="auto"/>
            </w:tcBorders>
            <w:hideMark/>
          </w:tcPr>
          <w:p w14:paraId="3D2DB0A2" w14:textId="77777777" w:rsidR="00FF24F6" w:rsidRPr="001F554F" w:rsidRDefault="00FF24F6" w:rsidP="001F554F">
            <w:pPr>
              <w:jc w:val="cente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Даје мишљење у року од 15 дана</w:t>
            </w:r>
          </w:p>
        </w:tc>
        <w:tc>
          <w:tcPr>
            <w:tcW w:w="1873" w:type="dxa"/>
            <w:tcBorders>
              <w:top w:val="single" w:sz="4" w:space="0" w:color="auto"/>
              <w:left w:val="single" w:sz="4" w:space="0" w:color="auto"/>
              <w:bottom w:val="single" w:sz="4" w:space="0" w:color="auto"/>
              <w:right w:val="single" w:sz="4" w:space="0" w:color="auto"/>
            </w:tcBorders>
          </w:tcPr>
          <w:p w14:paraId="1CDE10B1" w14:textId="77777777" w:rsidR="00FF24F6" w:rsidRPr="001F554F" w:rsidRDefault="00FF24F6" w:rsidP="001F554F">
            <w:pPr>
              <w:jc w:val="center"/>
              <w:rPr>
                <w:rFonts w:asciiTheme="majorHAnsi" w:eastAsia="Calibri" w:hAnsiTheme="majorHAnsi" w:cs="Times New Roman"/>
                <w:noProof/>
                <w:lang w:val="sr-Cyrl-CS"/>
              </w:rPr>
            </w:pPr>
          </w:p>
        </w:tc>
        <w:tc>
          <w:tcPr>
            <w:tcW w:w="1805" w:type="dxa"/>
            <w:tcBorders>
              <w:top w:val="single" w:sz="4" w:space="0" w:color="auto"/>
              <w:left w:val="single" w:sz="4" w:space="0" w:color="auto"/>
              <w:bottom w:val="single" w:sz="4" w:space="0" w:color="auto"/>
              <w:right w:val="single" w:sz="4" w:space="0" w:color="auto"/>
            </w:tcBorders>
          </w:tcPr>
          <w:p w14:paraId="0E3327FA" w14:textId="77777777" w:rsidR="00FF24F6" w:rsidRPr="001F554F" w:rsidRDefault="00FF24F6" w:rsidP="001F554F">
            <w:pPr>
              <w:jc w:val="center"/>
              <w:rPr>
                <w:rFonts w:asciiTheme="majorHAnsi" w:eastAsia="Calibri" w:hAnsiTheme="majorHAnsi" w:cs="Times New Roman"/>
                <w:noProof/>
                <w:lang w:val="sr-Cyrl-CS"/>
              </w:rPr>
            </w:pPr>
          </w:p>
        </w:tc>
        <w:tc>
          <w:tcPr>
            <w:tcW w:w="1846" w:type="dxa"/>
            <w:tcBorders>
              <w:top w:val="single" w:sz="4" w:space="0" w:color="auto"/>
              <w:left w:val="single" w:sz="4" w:space="0" w:color="auto"/>
              <w:bottom w:val="single" w:sz="4" w:space="0" w:color="auto"/>
              <w:right w:val="single" w:sz="4" w:space="0" w:color="auto"/>
            </w:tcBorders>
            <w:hideMark/>
          </w:tcPr>
          <w:p w14:paraId="5B9154D8" w14:textId="77777777" w:rsidR="00FF24F6" w:rsidRPr="001F554F" w:rsidRDefault="00FF24F6" w:rsidP="001F554F">
            <w:pPr>
              <w:jc w:val="cente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Ако не да мишљење у предвиђеном року, сматра се позитивним</w:t>
            </w:r>
          </w:p>
        </w:tc>
      </w:tr>
      <w:tr w:rsidR="00FF24F6" w:rsidRPr="001F554F" w14:paraId="28FE3E41" w14:textId="77777777" w:rsidTr="001F554F">
        <w:tc>
          <w:tcPr>
            <w:tcW w:w="2265" w:type="dxa"/>
            <w:tcBorders>
              <w:top w:val="single" w:sz="4" w:space="0" w:color="auto"/>
              <w:left w:val="single" w:sz="4" w:space="0" w:color="auto"/>
              <w:bottom w:val="single" w:sz="4" w:space="0" w:color="auto"/>
              <w:right w:val="single" w:sz="4" w:space="0" w:color="auto"/>
            </w:tcBorders>
            <w:hideMark/>
          </w:tcPr>
          <w:p w14:paraId="10F72634" w14:textId="77777777" w:rsidR="00FF24F6" w:rsidRPr="001F554F" w:rsidRDefault="00FF24F6" w:rsidP="001F554F">
            <w:pPr>
              <w:jc w:val="center"/>
              <w:rPr>
                <w:rFonts w:asciiTheme="majorHAnsi" w:eastAsia="Calibri" w:hAnsiTheme="majorHAnsi" w:cs="Times New Roman"/>
                <w:b/>
                <w:noProof/>
                <w:lang w:val="sr-Cyrl-CS"/>
              </w:rPr>
            </w:pPr>
            <w:r w:rsidRPr="001F554F">
              <w:rPr>
                <w:rFonts w:asciiTheme="majorHAnsi" w:eastAsia="Calibri" w:hAnsiTheme="majorHAnsi" w:cs="Times New Roman"/>
                <w:b/>
                <w:noProof/>
                <w:lang w:val="sr-Cyrl-CS"/>
              </w:rPr>
              <w:t>Педагошки колегијум/стручно веће</w:t>
            </w:r>
          </w:p>
        </w:tc>
        <w:tc>
          <w:tcPr>
            <w:tcW w:w="1831" w:type="dxa"/>
            <w:tcBorders>
              <w:top w:val="single" w:sz="4" w:space="0" w:color="auto"/>
              <w:left w:val="single" w:sz="4" w:space="0" w:color="auto"/>
              <w:bottom w:val="single" w:sz="4" w:space="0" w:color="auto"/>
              <w:right w:val="single" w:sz="4" w:space="0" w:color="auto"/>
            </w:tcBorders>
            <w:hideMark/>
          </w:tcPr>
          <w:p w14:paraId="748164F1" w14:textId="77777777" w:rsidR="00FF24F6" w:rsidRPr="001F554F" w:rsidRDefault="00FF24F6" w:rsidP="001F554F">
            <w:pPr>
              <w:jc w:val="cente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У року од 30 дана доставља мишљење директору школе</w:t>
            </w:r>
          </w:p>
        </w:tc>
        <w:tc>
          <w:tcPr>
            <w:tcW w:w="1873" w:type="dxa"/>
            <w:tcBorders>
              <w:top w:val="single" w:sz="4" w:space="0" w:color="auto"/>
              <w:left w:val="single" w:sz="4" w:space="0" w:color="auto"/>
              <w:bottom w:val="single" w:sz="4" w:space="0" w:color="auto"/>
              <w:right w:val="single" w:sz="4" w:space="0" w:color="auto"/>
            </w:tcBorders>
          </w:tcPr>
          <w:p w14:paraId="230A5967" w14:textId="77777777" w:rsidR="00FF24F6" w:rsidRPr="001F554F" w:rsidRDefault="00FF24F6" w:rsidP="001F554F">
            <w:pPr>
              <w:jc w:val="center"/>
              <w:rPr>
                <w:rFonts w:asciiTheme="majorHAnsi" w:eastAsia="Calibri" w:hAnsiTheme="majorHAnsi" w:cs="Times New Roman"/>
                <w:noProof/>
                <w:lang w:val="sr-Cyrl-CS"/>
              </w:rPr>
            </w:pPr>
          </w:p>
        </w:tc>
        <w:tc>
          <w:tcPr>
            <w:tcW w:w="1805" w:type="dxa"/>
            <w:tcBorders>
              <w:top w:val="single" w:sz="4" w:space="0" w:color="auto"/>
              <w:left w:val="single" w:sz="4" w:space="0" w:color="auto"/>
              <w:bottom w:val="single" w:sz="4" w:space="0" w:color="auto"/>
              <w:right w:val="single" w:sz="4" w:space="0" w:color="auto"/>
            </w:tcBorders>
          </w:tcPr>
          <w:p w14:paraId="5F1494F7" w14:textId="77777777" w:rsidR="00FF24F6" w:rsidRPr="001F554F" w:rsidRDefault="00FF24F6" w:rsidP="001F554F">
            <w:pPr>
              <w:jc w:val="center"/>
              <w:rPr>
                <w:rFonts w:asciiTheme="majorHAnsi" w:eastAsia="Calibri" w:hAnsiTheme="majorHAnsi" w:cs="Times New Roman"/>
                <w:noProof/>
                <w:lang w:val="sr-Cyrl-CS"/>
              </w:rPr>
            </w:pPr>
          </w:p>
        </w:tc>
        <w:tc>
          <w:tcPr>
            <w:tcW w:w="1846" w:type="dxa"/>
            <w:tcBorders>
              <w:top w:val="single" w:sz="4" w:space="0" w:color="auto"/>
              <w:left w:val="single" w:sz="4" w:space="0" w:color="auto"/>
              <w:bottom w:val="single" w:sz="4" w:space="0" w:color="auto"/>
              <w:right w:val="single" w:sz="4" w:space="0" w:color="auto"/>
            </w:tcBorders>
          </w:tcPr>
          <w:p w14:paraId="33A3ABB0" w14:textId="77777777" w:rsidR="00FF24F6" w:rsidRPr="001F554F" w:rsidRDefault="00FF24F6" w:rsidP="001F554F">
            <w:pPr>
              <w:jc w:val="center"/>
              <w:rPr>
                <w:rFonts w:asciiTheme="majorHAnsi" w:eastAsia="Calibri" w:hAnsiTheme="majorHAnsi" w:cs="Times New Roman"/>
                <w:noProof/>
                <w:lang w:val="sr-Cyrl-CS"/>
              </w:rPr>
            </w:pPr>
          </w:p>
        </w:tc>
      </w:tr>
      <w:tr w:rsidR="00FF24F6" w:rsidRPr="001F554F" w14:paraId="320980C9" w14:textId="77777777" w:rsidTr="001F554F">
        <w:tc>
          <w:tcPr>
            <w:tcW w:w="2265" w:type="dxa"/>
            <w:tcBorders>
              <w:top w:val="single" w:sz="4" w:space="0" w:color="auto"/>
              <w:left w:val="single" w:sz="4" w:space="0" w:color="auto"/>
              <w:bottom w:val="single" w:sz="4" w:space="0" w:color="auto"/>
              <w:right w:val="single" w:sz="4" w:space="0" w:color="auto"/>
            </w:tcBorders>
            <w:hideMark/>
          </w:tcPr>
          <w:p w14:paraId="3CA709BF" w14:textId="77777777" w:rsidR="00FF24F6" w:rsidRPr="001F554F" w:rsidRDefault="00FF24F6" w:rsidP="001F554F">
            <w:pPr>
              <w:jc w:val="center"/>
              <w:rPr>
                <w:rFonts w:asciiTheme="majorHAnsi" w:eastAsia="Calibri" w:hAnsiTheme="majorHAnsi" w:cs="Times New Roman"/>
                <w:b/>
                <w:noProof/>
                <w:lang w:val="sr-Cyrl-CS"/>
              </w:rPr>
            </w:pPr>
            <w:r w:rsidRPr="001F554F">
              <w:rPr>
                <w:rFonts w:asciiTheme="majorHAnsi" w:eastAsia="Calibri" w:hAnsiTheme="majorHAnsi" w:cs="Times New Roman"/>
                <w:b/>
                <w:noProof/>
                <w:lang w:val="sr-Cyrl-CS"/>
              </w:rPr>
              <w:t>Савет родитеља</w:t>
            </w:r>
          </w:p>
        </w:tc>
        <w:tc>
          <w:tcPr>
            <w:tcW w:w="1831" w:type="dxa"/>
            <w:tcBorders>
              <w:top w:val="single" w:sz="4" w:space="0" w:color="auto"/>
              <w:left w:val="single" w:sz="4" w:space="0" w:color="auto"/>
              <w:bottom w:val="single" w:sz="4" w:space="0" w:color="auto"/>
              <w:right w:val="single" w:sz="4" w:space="0" w:color="auto"/>
            </w:tcBorders>
            <w:hideMark/>
          </w:tcPr>
          <w:p w14:paraId="6F2DBED3" w14:textId="77777777" w:rsidR="00FF24F6" w:rsidRPr="001F554F" w:rsidRDefault="00FF24F6" w:rsidP="001F554F">
            <w:pPr>
              <w:jc w:val="cente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 xml:space="preserve">Даје мишљење у року од 15 </w:t>
            </w:r>
            <w:r w:rsidRPr="001F554F">
              <w:rPr>
                <w:rFonts w:asciiTheme="majorHAnsi" w:eastAsia="Calibri" w:hAnsiTheme="majorHAnsi" w:cs="Times New Roman"/>
                <w:noProof/>
                <w:lang w:val="sr-Cyrl-CS"/>
              </w:rPr>
              <w:lastRenderedPageBreak/>
              <w:t>дана</w:t>
            </w:r>
          </w:p>
        </w:tc>
        <w:tc>
          <w:tcPr>
            <w:tcW w:w="1873" w:type="dxa"/>
            <w:tcBorders>
              <w:top w:val="single" w:sz="4" w:space="0" w:color="auto"/>
              <w:left w:val="single" w:sz="4" w:space="0" w:color="auto"/>
              <w:bottom w:val="single" w:sz="4" w:space="0" w:color="auto"/>
              <w:right w:val="single" w:sz="4" w:space="0" w:color="auto"/>
            </w:tcBorders>
          </w:tcPr>
          <w:p w14:paraId="48FE87B5" w14:textId="77777777" w:rsidR="00FF24F6" w:rsidRPr="001F554F" w:rsidRDefault="00FF24F6" w:rsidP="001F554F">
            <w:pPr>
              <w:jc w:val="center"/>
              <w:rPr>
                <w:rFonts w:asciiTheme="majorHAnsi" w:eastAsia="Calibri" w:hAnsiTheme="majorHAnsi" w:cs="Times New Roman"/>
                <w:noProof/>
                <w:lang w:val="sr-Cyrl-CS"/>
              </w:rPr>
            </w:pPr>
          </w:p>
        </w:tc>
        <w:tc>
          <w:tcPr>
            <w:tcW w:w="1805" w:type="dxa"/>
            <w:tcBorders>
              <w:top w:val="single" w:sz="4" w:space="0" w:color="auto"/>
              <w:left w:val="single" w:sz="4" w:space="0" w:color="auto"/>
              <w:bottom w:val="single" w:sz="4" w:space="0" w:color="auto"/>
              <w:right w:val="single" w:sz="4" w:space="0" w:color="auto"/>
            </w:tcBorders>
          </w:tcPr>
          <w:p w14:paraId="67A909B0" w14:textId="77777777" w:rsidR="00FF24F6" w:rsidRPr="001F554F" w:rsidRDefault="00FF24F6" w:rsidP="001F554F">
            <w:pPr>
              <w:jc w:val="center"/>
              <w:rPr>
                <w:rFonts w:asciiTheme="majorHAnsi" w:eastAsia="Calibri" w:hAnsiTheme="majorHAnsi" w:cs="Times New Roman"/>
                <w:noProof/>
                <w:lang w:val="sr-Cyrl-CS"/>
              </w:rPr>
            </w:pPr>
          </w:p>
        </w:tc>
        <w:tc>
          <w:tcPr>
            <w:tcW w:w="1846" w:type="dxa"/>
            <w:tcBorders>
              <w:top w:val="single" w:sz="4" w:space="0" w:color="auto"/>
              <w:left w:val="single" w:sz="4" w:space="0" w:color="auto"/>
              <w:bottom w:val="single" w:sz="4" w:space="0" w:color="auto"/>
              <w:right w:val="single" w:sz="4" w:space="0" w:color="auto"/>
            </w:tcBorders>
            <w:hideMark/>
          </w:tcPr>
          <w:p w14:paraId="5AE58418" w14:textId="77777777" w:rsidR="00FF24F6" w:rsidRPr="001F554F" w:rsidRDefault="00FF24F6" w:rsidP="001F554F">
            <w:pPr>
              <w:jc w:val="cente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 xml:space="preserve">Ако не да мишљење у предвиђеном </w:t>
            </w:r>
            <w:r w:rsidRPr="001F554F">
              <w:rPr>
                <w:rFonts w:asciiTheme="majorHAnsi" w:eastAsia="Calibri" w:hAnsiTheme="majorHAnsi" w:cs="Times New Roman"/>
                <w:noProof/>
                <w:lang w:val="sr-Cyrl-CS"/>
              </w:rPr>
              <w:lastRenderedPageBreak/>
              <w:t>року, сматра се позитивним</w:t>
            </w:r>
          </w:p>
        </w:tc>
      </w:tr>
      <w:tr w:rsidR="00FF24F6" w:rsidRPr="001F554F" w14:paraId="34BBF245" w14:textId="77777777" w:rsidTr="001F554F">
        <w:trPr>
          <w:trHeight w:val="930"/>
        </w:trPr>
        <w:tc>
          <w:tcPr>
            <w:tcW w:w="2265" w:type="dxa"/>
            <w:vMerge w:val="restart"/>
            <w:tcBorders>
              <w:top w:val="single" w:sz="4" w:space="0" w:color="auto"/>
              <w:left w:val="single" w:sz="4" w:space="0" w:color="auto"/>
              <w:bottom w:val="single" w:sz="4" w:space="0" w:color="auto"/>
              <w:right w:val="single" w:sz="4" w:space="0" w:color="auto"/>
            </w:tcBorders>
            <w:hideMark/>
          </w:tcPr>
          <w:p w14:paraId="319E605C" w14:textId="77777777" w:rsidR="00FF24F6" w:rsidRPr="001F554F" w:rsidRDefault="00FF24F6" w:rsidP="001F554F">
            <w:pPr>
              <w:jc w:val="center"/>
              <w:rPr>
                <w:rFonts w:asciiTheme="majorHAnsi" w:eastAsia="Calibri" w:hAnsiTheme="majorHAnsi" w:cs="Times New Roman"/>
                <w:b/>
                <w:noProof/>
                <w:lang w:val="sr-Cyrl-CS"/>
              </w:rPr>
            </w:pPr>
            <w:r w:rsidRPr="001F554F">
              <w:rPr>
                <w:rFonts w:asciiTheme="majorHAnsi" w:eastAsia="Calibri" w:hAnsiTheme="majorHAnsi" w:cs="Times New Roman"/>
                <w:b/>
                <w:noProof/>
                <w:lang w:val="sr-Cyrl-CS"/>
              </w:rPr>
              <w:lastRenderedPageBreak/>
              <w:t>Просветни саветник</w:t>
            </w:r>
          </w:p>
        </w:tc>
        <w:tc>
          <w:tcPr>
            <w:tcW w:w="1831" w:type="dxa"/>
            <w:tcBorders>
              <w:top w:val="single" w:sz="4" w:space="0" w:color="auto"/>
              <w:left w:val="single" w:sz="4" w:space="0" w:color="auto"/>
              <w:bottom w:val="single" w:sz="4" w:space="0" w:color="auto"/>
              <w:right w:val="single" w:sz="4" w:space="0" w:color="auto"/>
            </w:tcBorders>
            <w:hideMark/>
          </w:tcPr>
          <w:p w14:paraId="23E36BE3" w14:textId="77777777" w:rsidR="00FF24F6" w:rsidRPr="001F554F" w:rsidRDefault="00FF24F6" w:rsidP="001F554F">
            <w:pPr>
              <w:jc w:val="cente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Даје мишљење у року од 60 дана</w:t>
            </w:r>
          </w:p>
        </w:tc>
        <w:tc>
          <w:tcPr>
            <w:tcW w:w="1873" w:type="dxa"/>
            <w:vMerge w:val="restart"/>
            <w:tcBorders>
              <w:top w:val="single" w:sz="4" w:space="0" w:color="auto"/>
              <w:left w:val="single" w:sz="4" w:space="0" w:color="auto"/>
              <w:bottom w:val="single" w:sz="4" w:space="0" w:color="auto"/>
              <w:right w:val="single" w:sz="4" w:space="0" w:color="auto"/>
            </w:tcBorders>
            <w:hideMark/>
          </w:tcPr>
          <w:p w14:paraId="66AE9B5C" w14:textId="77777777" w:rsidR="00FF24F6" w:rsidRPr="001F554F" w:rsidRDefault="00FF24F6" w:rsidP="001F554F">
            <w:pPr>
              <w:jc w:val="cente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Врши стручно-педагошки надзор над запосленим који је поднео захтев</w:t>
            </w:r>
          </w:p>
        </w:tc>
        <w:tc>
          <w:tcPr>
            <w:tcW w:w="1805" w:type="dxa"/>
            <w:vMerge w:val="restart"/>
            <w:tcBorders>
              <w:top w:val="single" w:sz="4" w:space="0" w:color="auto"/>
              <w:left w:val="single" w:sz="4" w:space="0" w:color="auto"/>
              <w:bottom w:val="single" w:sz="4" w:space="0" w:color="auto"/>
              <w:right w:val="single" w:sz="4" w:space="0" w:color="auto"/>
            </w:tcBorders>
            <w:hideMark/>
          </w:tcPr>
          <w:p w14:paraId="538B0597" w14:textId="77777777" w:rsidR="00FF24F6" w:rsidRPr="001F554F" w:rsidRDefault="00FF24F6" w:rsidP="001F554F">
            <w:pPr>
              <w:jc w:val="cente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Даје позитивно мишљење директору школе</w:t>
            </w:r>
          </w:p>
        </w:tc>
        <w:tc>
          <w:tcPr>
            <w:tcW w:w="1846" w:type="dxa"/>
            <w:vMerge w:val="restart"/>
            <w:tcBorders>
              <w:top w:val="single" w:sz="4" w:space="0" w:color="auto"/>
              <w:left w:val="single" w:sz="4" w:space="0" w:color="auto"/>
              <w:bottom w:val="single" w:sz="4" w:space="0" w:color="auto"/>
              <w:right w:val="single" w:sz="4" w:space="0" w:color="auto"/>
            </w:tcBorders>
          </w:tcPr>
          <w:p w14:paraId="176264A6" w14:textId="77777777" w:rsidR="00FF24F6" w:rsidRPr="001F554F" w:rsidRDefault="00FF24F6" w:rsidP="001F554F">
            <w:pPr>
              <w:jc w:val="center"/>
              <w:rPr>
                <w:rFonts w:asciiTheme="majorHAnsi" w:eastAsia="Calibri" w:hAnsiTheme="majorHAnsi" w:cs="Times New Roman"/>
                <w:noProof/>
                <w:lang w:val="sr-Cyrl-CS"/>
              </w:rPr>
            </w:pPr>
          </w:p>
        </w:tc>
      </w:tr>
      <w:tr w:rsidR="00FF24F6" w:rsidRPr="001F554F" w14:paraId="18C04067" w14:textId="77777777" w:rsidTr="001F554F">
        <w:trPr>
          <w:trHeight w:val="11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4A2339" w14:textId="77777777" w:rsidR="00FF24F6" w:rsidRPr="001F554F" w:rsidRDefault="00FF24F6" w:rsidP="001F554F">
            <w:pPr>
              <w:spacing w:after="0"/>
              <w:rPr>
                <w:rFonts w:asciiTheme="majorHAnsi" w:eastAsia="Calibri" w:hAnsiTheme="majorHAnsi" w:cs="Times New Roman"/>
                <w:b/>
                <w:noProof/>
                <w:lang w:val="sr-Cyrl-CS"/>
              </w:rPr>
            </w:pPr>
          </w:p>
        </w:tc>
        <w:tc>
          <w:tcPr>
            <w:tcW w:w="1831" w:type="dxa"/>
            <w:tcBorders>
              <w:top w:val="single" w:sz="4" w:space="0" w:color="auto"/>
              <w:left w:val="single" w:sz="4" w:space="0" w:color="auto"/>
              <w:bottom w:val="single" w:sz="4" w:space="0" w:color="auto"/>
              <w:right w:val="single" w:sz="4" w:space="0" w:color="auto"/>
            </w:tcBorders>
            <w:hideMark/>
          </w:tcPr>
          <w:p w14:paraId="1C36199A" w14:textId="77777777" w:rsidR="00FF24F6" w:rsidRPr="001F554F" w:rsidRDefault="00FF24F6" w:rsidP="001F554F">
            <w:pPr>
              <w:jc w:val="cente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Ако у овом року не може да да мишљење, даје нови рок</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80DEE4" w14:textId="77777777" w:rsidR="00FF24F6" w:rsidRPr="001F554F" w:rsidRDefault="00FF24F6" w:rsidP="001F554F">
            <w:pPr>
              <w:spacing w:after="0"/>
              <w:rPr>
                <w:rFonts w:asciiTheme="majorHAnsi" w:eastAsia="Calibri" w:hAnsiTheme="majorHAnsi" w:cs="Times New Roman"/>
                <w:noProof/>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F3C8A4" w14:textId="77777777" w:rsidR="00FF24F6" w:rsidRPr="001F554F" w:rsidRDefault="00FF24F6" w:rsidP="001F554F">
            <w:pPr>
              <w:spacing w:after="0"/>
              <w:rPr>
                <w:rFonts w:asciiTheme="majorHAnsi" w:eastAsia="Calibri" w:hAnsiTheme="majorHAnsi" w:cs="Times New Roman"/>
                <w:noProof/>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650011" w14:textId="77777777" w:rsidR="00FF24F6" w:rsidRPr="001F554F" w:rsidRDefault="00FF24F6" w:rsidP="001F554F">
            <w:pPr>
              <w:spacing w:after="0"/>
              <w:rPr>
                <w:rFonts w:asciiTheme="majorHAnsi" w:eastAsia="Calibri" w:hAnsiTheme="majorHAnsi" w:cs="Times New Roman"/>
                <w:noProof/>
                <w:lang w:val="sr-Cyrl-CS"/>
              </w:rPr>
            </w:pPr>
          </w:p>
        </w:tc>
      </w:tr>
    </w:tbl>
    <w:p w14:paraId="22737A0C" w14:textId="77777777" w:rsidR="00FF24F6" w:rsidRPr="001F554F" w:rsidRDefault="00FF24F6" w:rsidP="00FF24F6">
      <w:pPr>
        <w:jc w:val="center"/>
        <w:rPr>
          <w:rFonts w:asciiTheme="majorHAnsi" w:eastAsia="Calibri" w:hAnsiTheme="majorHAnsi" w:cs="Times New Roman"/>
          <w:noProof/>
          <w:lang w:val="sr-Cyrl-CS"/>
        </w:rPr>
      </w:pPr>
    </w:p>
    <w:p w14:paraId="431DF4E7" w14:textId="77777777" w:rsidR="00FF24F6" w:rsidRPr="001F554F" w:rsidRDefault="00FF24F6" w:rsidP="00FF24F6">
      <w:pPr>
        <w:rPr>
          <w:rFonts w:asciiTheme="majorHAnsi" w:eastAsia="Calibri" w:hAnsiTheme="majorHAnsi" w:cs="Times New Roman"/>
          <w:noProof/>
          <w:lang w:val="sr-Cyrl-CS"/>
        </w:rPr>
      </w:pPr>
    </w:p>
    <w:p w14:paraId="6F4913E3" w14:textId="77777777" w:rsidR="00FF24F6" w:rsidRPr="001F554F" w:rsidRDefault="00FF24F6" w:rsidP="00FF24F6">
      <w:pPr>
        <w:jc w:val="center"/>
        <w:rPr>
          <w:rFonts w:asciiTheme="majorHAnsi" w:eastAsia="Calibri" w:hAnsiTheme="majorHAnsi" w:cs="Times New Roman"/>
          <w:noProof/>
          <w:lang w:val="sr-Cyrl-CS"/>
        </w:rPr>
      </w:pPr>
    </w:p>
    <w:p w14:paraId="618CE0BA" w14:textId="77777777" w:rsidR="00FF24F6" w:rsidRPr="001F554F" w:rsidRDefault="00FF24F6" w:rsidP="00FF24F6">
      <w:pPr>
        <w:jc w:val="center"/>
        <w:rPr>
          <w:rFonts w:asciiTheme="majorHAnsi" w:eastAsia="Calibri" w:hAnsiTheme="majorHAnsi" w:cs="Times New Roman"/>
          <w:noProof/>
          <w:lang w:val="sr-Cyrl-CS"/>
        </w:rPr>
      </w:pPr>
    </w:p>
    <w:p w14:paraId="749623BF" w14:textId="77777777" w:rsidR="00FF24F6" w:rsidRPr="001F554F" w:rsidRDefault="00FF24F6" w:rsidP="00FF24F6">
      <w:pPr>
        <w:jc w:val="center"/>
        <w:rPr>
          <w:rFonts w:asciiTheme="majorHAnsi" w:eastAsia="Calibri" w:hAnsiTheme="majorHAnsi" w:cs="Times New Roman"/>
          <w:noProof/>
          <w:lang w:val="sr-Cyrl-CS"/>
        </w:rPr>
      </w:pPr>
    </w:p>
    <w:p w14:paraId="3EE650F8" w14:textId="77777777" w:rsidR="00FF24F6" w:rsidRPr="001F554F" w:rsidRDefault="00FF24F6" w:rsidP="00FF24F6">
      <w:pPr>
        <w:jc w:val="center"/>
        <w:rPr>
          <w:rFonts w:asciiTheme="majorHAnsi" w:eastAsia="Calibri" w:hAnsiTheme="majorHAnsi" w:cs="Times New Roman"/>
          <w:noProof/>
          <w:lang w:val="sr-Cyrl-CS"/>
        </w:rPr>
      </w:pPr>
    </w:p>
    <w:p w14:paraId="24BD1A3B" w14:textId="77777777" w:rsidR="00FF24F6" w:rsidRPr="001F554F" w:rsidRDefault="00FF24F6" w:rsidP="00FF24F6">
      <w:pPr>
        <w:jc w:val="center"/>
        <w:rPr>
          <w:rFonts w:asciiTheme="majorHAnsi" w:eastAsia="Calibri" w:hAnsiTheme="majorHAnsi" w:cs="Times New Roman"/>
          <w:noProof/>
          <w:sz w:val="28"/>
          <w:szCs w:val="28"/>
          <w:lang w:val="sr-Cyrl-CS"/>
        </w:rPr>
      </w:pPr>
    </w:p>
    <w:p w14:paraId="05A3FEA3" w14:textId="77777777" w:rsidR="00FF24F6" w:rsidRPr="001F554F" w:rsidRDefault="00FF24F6" w:rsidP="00FF24F6">
      <w:pPr>
        <w:jc w:val="center"/>
        <w:rPr>
          <w:rFonts w:asciiTheme="majorHAnsi" w:eastAsia="Calibri" w:hAnsiTheme="majorHAnsi" w:cs="Times New Roman"/>
          <w:noProof/>
          <w:sz w:val="28"/>
          <w:szCs w:val="28"/>
          <w:lang w:val="sr-Cyrl-CS"/>
        </w:rPr>
      </w:pPr>
    </w:p>
    <w:p w14:paraId="7F6C6557" w14:textId="77777777" w:rsidR="00FF24F6" w:rsidRPr="001F554F" w:rsidRDefault="00FF24F6" w:rsidP="00FF24F6">
      <w:pPr>
        <w:jc w:val="center"/>
        <w:rPr>
          <w:rFonts w:asciiTheme="majorHAnsi" w:eastAsia="Calibri" w:hAnsiTheme="majorHAnsi" w:cs="Times New Roman"/>
          <w:noProof/>
          <w:sz w:val="28"/>
          <w:szCs w:val="28"/>
          <w:lang w:val="sr-Cyrl-CS"/>
        </w:rPr>
      </w:pPr>
    </w:p>
    <w:p w14:paraId="7C78A84C" w14:textId="77777777" w:rsidR="00FF24F6" w:rsidRPr="001F554F" w:rsidRDefault="00FF24F6" w:rsidP="00FF24F6">
      <w:pPr>
        <w:rPr>
          <w:rFonts w:asciiTheme="majorHAnsi" w:eastAsia="Calibri" w:hAnsiTheme="majorHAnsi" w:cs="Times New Roman"/>
          <w:noProof/>
          <w:sz w:val="28"/>
          <w:szCs w:val="28"/>
        </w:rPr>
      </w:pPr>
    </w:p>
    <w:p w14:paraId="3BDD68D1" w14:textId="77777777" w:rsidR="00FF24F6" w:rsidRPr="001F554F" w:rsidRDefault="00FF24F6" w:rsidP="00FF24F6">
      <w:pPr>
        <w:rPr>
          <w:rFonts w:asciiTheme="majorHAnsi" w:eastAsia="Calibri" w:hAnsiTheme="majorHAnsi" w:cs="Times New Roman"/>
          <w:noProof/>
          <w:sz w:val="28"/>
          <w:szCs w:val="28"/>
        </w:rPr>
      </w:pPr>
    </w:p>
    <w:p w14:paraId="380AE17C" w14:textId="77777777" w:rsidR="00FF24F6" w:rsidRPr="001F554F" w:rsidRDefault="00FF24F6" w:rsidP="00FF24F6">
      <w:pPr>
        <w:rPr>
          <w:rFonts w:asciiTheme="majorHAnsi" w:eastAsia="Calibri" w:hAnsiTheme="majorHAnsi" w:cs="Times New Roman"/>
          <w:noProof/>
          <w:sz w:val="28"/>
          <w:szCs w:val="28"/>
          <w:lang w:val="sr-Cyrl-RS"/>
        </w:rPr>
      </w:pPr>
    </w:p>
    <w:p w14:paraId="301D56B6" w14:textId="77777777" w:rsidR="00FF24F6" w:rsidRPr="001F554F" w:rsidRDefault="00FF24F6" w:rsidP="00FF24F6">
      <w:pPr>
        <w:rPr>
          <w:rFonts w:asciiTheme="majorHAnsi" w:eastAsia="Calibri" w:hAnsiTheme="majorHAnsi" w:cs="Times New Roman"/>
          <w:noProof/>
          <w:sz w:val="28"/>
          <w:szCs w:val="28"/>
          <w:lang w:val="sr-Cyrl-RS"/>
        </w:rPr>
      </w:pPr>
    </w:p>
    <w:p w14:paraId="29A7F25F" w14:textId="77777777" w:rsidR="00835A80" w:rsidRPr="001F554F" w:rsidRDefault="00835A80" w:rsidP="00FF24F6">
      <w:pPr>
        <w:rPr>
          <w:rFonts w:asciiTheme="majorHAnsi" w:eastAsia="Calibri" w:hAnsiTheme="majorHAnsi" w:cs="Times New Roman"/>
          <w:noProof/>
          <w:sz w:val="28"/>
          <w:szCs w:val="28"/>
          <w:lang w:val="sr-Cyrl-RS"/>
        </w:rPr>
      </w:pPr>
    </w:p>
    <w:p w14:paraId="2B09EB4C" w14:textId="77777777" w:rsidR="00835A80" w:rsidRPr="001F554F" w:rsidRDefault="00835A80" w:rsidP="00FF24F6">
      <w:pPr>
        <w:rPr>
          <w:rFonts w:asciiTheme="majorHAnsi" w:eastAsia="Calibri" w:hAnsiTheme="majorHAnsi" w:cs="Times New Roman"/>
          <w:noProof/>
          <w:sz w:val="28"/>
          <w:szCs w:val="28"/>
          <w:lang w:val="sr-Cyrl-RS"/>
        </w:rPr>
      </w:pPr>
    </w:p>
    <w:p w14:paraId="369492B5" w14:textId="77777777" w:rsidR="00835A80" w:rsidRPr="001F554F" w:rsidRDefault="00835A80" w:rsidP="00FF24F6">
      <w:pPr>
        <w:rPr>
          <w:rFonts w:asciiTheme="majorHAnsi" w:eastAsia="Calibri" w:hAnsiTheme="majorHAnsi" w:cs="Times New Roman"/>
          <w:noProof/>
          <w:sz w:val="28"/>
          <w:szCs w:val="28"/>
          <w:lang w:val="sr-Cyrl-RS"/>
        </w:rPr>
      </w:pPr>
    </w:p>
    <w:p w14:paraId="7CCD0A42" w14:textId="77777777" w:rsidR="00835A80" w:rsidRPr="001F554F" w:rsidRDefault="00835A80" w:rsidP="00FF24F6">
      <w:pPr>
        <w:rPr>
          <w:rFonts w:asciiTheme="majorHAnsi" w:eastAsia="Calibri" w:hAnsiTheme="majorHAnsi" w:cs="Times New Roman"/>
          <w:noProof/>
          <w:sz w:val="28"/>
          <w:szCs w:val="28"/>
          <w:lang w:val="sr-Cyrl-RS"/>
        </w:rPr>
      </w:pPr>
    </w:p>
    <w:p w14:paraId="610F8461" w14:textId="77777777" w:rsidR="00835A80" w:rsidRPr="001F554F" w:rsidRDefault="00835A80" w:rsidP="00FF24F6">
      <w:pPr>
        <w:rPr>
          <w:rFonts w:asciiTheme="majorHAnsi" w:eastAsia="Calibri" w:hAnsiTheme="majorHAnsi" w:cs="Times New Roman"/>
          <w:noProof/>
          <w:sz w:val="28"/>
          <w:szCs w:val="28"/>
          <w:lang w:val="sr-Cyrl-RS"/>
        </w:rPr>
      </w:pPr>
    </w:p>
    <w:p w14:paraId="709459C2" w14:textId="77777777" w:rsidR="00FF24F6" w:rsidRPr="001F554F" w:rsidRDefault="00FF24F6" w:rsidP="00FF24F6">
      <w:pPr>
        <w:rPr>
          <w:rFonts w:asciiTheme="majorHAnsi" w:eastAsia="Calibri" w:hAnsiTheme="majorHAnsi" w:cs="Times New Roman"/>
          <w:noProof/>
          <w:sz w:val="28"/>
          <w:szCs w:val="28"/>
          <w:lang w:val="sr-Cyrl-RS"/>
        </w:rPr>
      </w:pPr>
    </w:p>
    <w:p w14:paraId="1479176F" w14:textId="77777777" w:rsidR="00FF24F6" w:rsidRPr="003675D7" w:rsidRDefault="00FF24F6" w:rsidP="00FF24F6">
      <w:pPr>
        <w:pBdr>
          <w:top w:val="single" w:sz="4" w:space="1" w:color="auto"/>
          <w:left w:val="single" w:sz="4" w:space="4" w:color="auto"/>
          <w:bottom w:val="single" w:sz="4" w:space="1" w:color="auto"/>
          <w:right w:val="single" w:sz="4" w:space="4" w:color="auto"/>
        </w:pBdr>
        <w:jc w:val="center"/>
        <w:rPr>
          <w:rFonts w:asciiTheme="majorHAnsi" w:eastAsia="Calibri" w:hAnsiTheme="majorHAnsi" w:cs="Times New Roman"/>
          <w:b/>
          <w:noProof/>
          <w:lang w:val="sr-Cyrl-CS"/>
        </w:rPr>
      </w:pPr>
      <w:r w:rsidRPr="003675D7">
        <w:rPr>
          <w:rFonts w:asciiTheme="majorHAnsi" w:eastAsia="Calibri" w:hAnsiTheme="majorHAnsi" w:cs="Times New Roman"/>
          <w:b/>
          <w:noProof/>
          <w:lang w:val="sr-Cyrl-CS"/>
        </w:rPr>
        <w:lastRenderedPageBreak/>
        <w:t>План укључивања родитеља/старатеља у рад школе</w:t>
      </w:r>
    </w:p>
    <w:p w14:paraId="0484B872" w14:textId="77777777" w:rsidR="00FF24F6" w:rsidRPr="001F554F" w:rsidRDefault="00FF24F6" w:rsidP="00FF24F6">
      <w:pPr>
        <w:rPr>
          <w:rFonts w:asciiTheme="majorHAnsi" w:eastAsia="Calibri" w:hAnsiTheme="majorHAnsi" w:cs="Times New Roman"/>
          <w:noProof/>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617"/>
        <w:gridCol w:w="1508"/>
        <w:gridCol w:w="1560"/>
        <w:gridCol w:w="1417"/>
        <w:gridCol w:w="1665"/>
      </w:tblGrid>
      <w:tr w:rsidR="00FF24F6" w:rsidRPr="001F554F" w14:paraId="55C1AEBF" w14:textId="77777777" w:rsidTr="00FF24F6">
        <w:tc>
          <w:tcPr>
            <w:tcW w:w="1519" w:type="dxa"/>
            <w:tcBorders>
              <w:top w:val="single" w:sz="4" w:space="0" w:color="auto"/>
              <w:left w:val="single" w:sz="4" w:space="0" w:color="auto"/>
              <w:bottom w:val="single" w:sz="4" w:space="0" w:color="auto"/>
              <w:right w:val="single" w:sz="4" w:space="0" w:color="auto"/>
            </w:tcBorders>
            <w:hideMark/>
          </w:tcPr>
          <w:p w14:paraId="72A4ACF3" w14:textId="77777777" w:rsidR="00FF24F6" w:rsidRPr="001F554F" w:rsidRDefault="00FF24F6" w:rsidP="001F554F">
            <w:pPr>
              <w:jc w:val="center"/>
              <w:rPr>
                <w:rFonts w:asciiTheme="majorHAnsi" w:eastAsia="Calibri" w:hAnsiTheme="majorHAnsi" w:cs="Times New Roman"/>
                <w:b/>
                <w:noProof/>
                <w:lang w:val="sr-Cyrl-CS"/>
              </w:rPr>
            </w:pPr>
            <w:r w:rsidRPr="001F554F">
              <w:rPr>
                <w:rFonts w:asciiTheme="majorHAnsi" w:eastAsia="Calibri" w:hAnsiTheme="majorHAnsi" w:cs="Times New Roman"/>
                <w:b/>
                <w:noProof/>
                <w:lang w:val="sr-Cyrl-CS"/>
              </w:rPr>
              <w:t>Активност</w:t>
            </w:r>
          </w:p>
        </w:tc>
        <w:tc>
          <w:tcPr>
            <w:tcW w:w="1617" w:type="dxa"/>
            <w:tcBorders>
              <w:top w:val="single" w:sz="4" w:space="0" w:color="auto"/>
              <w:left w:val="single" w:sz="4" w:space="0" w:color="auto"/>
              <w:bottom w:val="single" w:sz="4" w:space="0" w:color="auto"/>
              <w:right w:val="single" w:sz="4" w:space="0" w:color="auto"/>
            </w:tcBorders>
            <w:hideMark/>
          </w:tcPr>
          <w:p w14:paraId="328BE7AE" w14:textId="77777777" w:rsidR="00FF24F6" w:rsidRPr="001F554F" w:rsidRDefault="00FF24F6" w:rsidP="001F554F">
            <w:pPr>
              <w:jc w:val="center"/>
              <w:rPr>
                <w:rFonts w:asciiTheme="majorHAnsi" w:eastAsia="Calibri" w:hAnsiTheme="majorHAnsi" w:cs="Times New Roman"/>
                <w:b/>
                <w:noProof/>
                <w:lang w:val="sr-Cyrl-CS"/>
              </w:rPr>
            </w:pPr>
            <w:r w:rsidRPr="001F554F">
              <w:rPr>
                <w:rFonts w:asciiTheme="majorHAnsi" w:eastAsia="Calibri" w:hAnsiTheme="majorHAnsi" w:cs="Times New Roman"/>
                <w:b/>
                <w:noProof/>
                <w:lang w:val="sr-Cyrl-CS"/>
              </w:rPr>
              <w:t>Носилац активности</w:t>
            </w:r>
          </w:p>
        </w:tc>
        <w:tc>
          <w:tcPr>
            <w:tcW w:w="1508" w:type="dxa"/>
            <w:tcBorders>
              <w:top w:val="single" w:sz="4" w:space="0" w:color="auto"/>
              <w:left w:val="single" w:sz="4" w:space="0" w:color="auto"/>
              <w:bottom w:val="single" w:sz="4" w:space="0" w:color="auto"/>
              <w:right w:val="single" w:sz="4" w:space="0" w:color="auto"/>
            </w:tcBorders>
            <w:hideMark/>
          </w:tcPr>
          <w:p w14:paraId="3C43CC5D" w14:textId="77777777" w:rsidR="00FF24F6" w:rsidRPr="001F554F" w:rsidRDefault="00FF24F6" w:rsidP="001F554F">
            <w:pPr>
              <w:jc w:val="center"/>
              <w:rPr>
                <w:rFonts w:asciiTheme="majorHAnsi" w:eastAsia="Calibri" w:hAnsiTheme="majorHAnsi" w:cs="Times New Roman"/>
                <w:b/>
                <w:noProof/>
                <w:lang w:val="sr-Cyrl-CS"/>
              </w:rPr>
            </w:pPr>
            <w:r w:rsidRPr="001F554F">
              <w:rPr>
                <w:rFonts w:asciiTheme="majorHAnsi" w:eastAsia="Calibri" w:hAnsiTheme="majorHAnsi" w:cs="Times New Roman"/>
                <w:b/>
                <w:noProof/>
                <w:lang w:val="sr-Cyrl-CS"/>
              </w:rPr>
              <w:t>Сарадници</w:t>
            </w:r>
          </w:p>
        </w:tc>
        <w:tc>
          <w:tcPr>
            <w:tcW w:w="1560" w:type="dxa"/>
            <w:tcBorders>
              <w:top w:val="single" w:sz="4" w:space="0" w:color="auto"/>
              <w:left w:val="single" w:sz="4" w:space="0" w:color="auto"/>
              <w:bottom w:val="single" w:sz="4" w:space="0" w:color="auto"/>
              <w:right w:val="single" w:sz="4" w:space="0" w:color="auto"/>
            </w:tcBorders>
            <w:hideMark/>
          </w:tcPr>
          <w:p w14:paraId="1003D093" w14:textId="77777777" w:rsidR="00FF24F6" w:rsidRPr="001F554F" w:rsidRDefault="00FF24F6" w:rsidP="001F554F">
            <w:pPr>
              <w:jc w:val="center"/>
              <w:rPr>
                <w:rFonts w:asciiTheme="majorHAnsi" w:eastAsia="Calibri" w:hAnsiTheme="majorHAnsi" w:cs="Times New Roman"/>
                <w:b/>
                <w:noProof/>
                <w:lang w:val="sr-Cyrl-CS"/>
              </w:rPr>
            </w:pPr>
            <w:r w:rsidRPr="001F554F">
              <w:rPr>
                <w:rFonts w:asciiTheme="majorHAnsi" w:eastAsia="Calibri" w:hAnsiTheme="majorHAnsi" w:cs="Times New Roman"/>
                <w:b/>
                <w:noProof/>
                <w:lang w:val="sr-Cyrl-CS"/>
              </w:rPr>
              <w:t>Време реализације</w:t>
            </w:r>
          </w:p>
        </w:tc>
        <w:tc>
          <w:tcPr>
            <w:tcW w:w="1417" w:type="dxa"/>
            <w:tcBorders>
              <w:top w:val="single" w:sz="4" w:space="0" w:color="auto"/>
              <w:left w:val="single" w:sz="4" w:space="0" w:color="auto"/>
              <w:bottom w:val="single" w:sz="4" w:space="0" w:color="auto"/>
              <w:right w:val="single" w:sz="4" w:space="0" w:color="auto"/>
            </w:tcBorders>
            <w:hideMark/>
          </w:tcPr>
          <w:p w14:paraId="7D654122" w14:textId="77777777" w:rsidR="00FF24F6" w:rsidRPr="001F554F" w:rsidRDefault="00FF24F6" w:rsidP="001F554F">
            <w:pPr>
              <w:jc w:val="center"/>
              <w:rPr>
                <w:rFonts w:asciiTheme="majorHAnsi" w:eastAsia="Calibri" w:hAnsiTheme="majorHAnsi" w:cs="Times New Roman"/>
                <w:b/>
                <w:noProof/>
                <w:lang w:val="sr-Cyrl-CS"/>
              </w:rPr>
            </w:pPr>
            <w:r w:rsidRPr="001F554F">
              <w:rPr>
                <w:rFonts w:asciiTheme="majorHAnsi" w:eastAsia="Calibri" w:hAnsiTheme="majorHAnsi" w:cs="Times New Roman"/>
                <w:b/>
                <w:noProof/>
                <w:lang w:val="sr-Cyrl-CS"/>
              </w:rPr>
              <w:t>Начин праћења</w:t>
            </w:r>
          </w:p>
        </w:tc>
        <w:tc>
          <w:tcPr>
            <w:tcW w:w="1665" w:type="dxa"/>
            <w:tcBorders>
              <w:top w:val="single" w:sz="4" w:space="0" w:color="auto"/>
              <w:left w:val="single" w:sz="4" w:space="0" w:color="auto"/>
              <w:bottom w:val="single" w:sz="4" w:space="0" w:color="auto"/>
              <w:right w:val="single" w:sz="4" w:space="0" w:color="auto"/>
            </w:tcBorders>
            <w:hideMark/>
          </w:tcPr>
          <w:p w14:paraId="3080BC39" w14:textId="77777777" w:rsidR="00FF24F6" w:rsidRPr="001F554F" w:rsidRDefault="00FF24F6" w:rsidP="001F554F">
            <w:pPr>
              <w:jc w:val="center"/>
              <w:rPr>
                <w:rFonts w:asciiTheme="majorHAnsi" w:eastAsia="Calibri" w:hAnsiTheme="majorHAnsi" w:cs="Times New Roman"/>
                <w:b/>
                <w:noProof/>
                <w:lang w:val="sr-Cyrl-CS"/>
              </w:rPr>
            </w:pPr>
            <w:r w:rsidRPr="001F554F">
              <w:rPr>
                <w:rFonts w:asciiTheme="majorHAnsi" w:eastAsia="Calibri" w:hAnsiTheme="majorHAnsi" w:cs="Times New Roman"/>
                <w:b/>
                <w:noProof/>
                <w:lang w:val="sr-Cyrl-CS"/>
              </w:rPr>
              <w:t>Напомена</w:t>
            </w:r>
          </w:p>
        </w:tc>
      </w:tr>
      <w:tr w:rsidR="00FF24F6" w:rsidRPr="001F554F" w14:paraId="455AD4FC" w14:textId="77777777" w:rsidTr="00FF24F6">
        <w:tc>
          <w:tcPr>
            <w:tcW w:w="1519" w:type="dxa"/>
            <w:tcBorders>
              <w:top w:val="single" w:sz="4" w:space="0" w:color="auto"/>
              <w:left w:val="single" w:sz="4" w:space="0" w:color="auto"/>
              <w:bottom w:val="single" w:sz="4" w:space="0" w:color="auto"/>
              <w:right w:val="single" w:sz="4" w:space="0" w:color="auto"/>
            </w:tcBorders>
            <w:hideMark/>
          </w:tcPr>
          <w:p w14:paraId="0259BFA4" w14:textId="77777777" w:rsidR="00FF24F6" w:rsidRPr="001F554F" w:rsidRDefault="00FF24F6" w:rsidP="001F554F">
            <w:pPr>
              <w:jc w:val="cente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Седнице Савета родитеља</w:t>
            </w:r>
          </w:p>
        </w:tc>
        <w:tc>
          <w:tcPr>
            <w:tcW w:w="1617" w:type="dxa"/>
            <w:tcBorders>
              <w:top w:val="single" w:sz="4" w:space="0" w:color="auto"/>
              <w:left w:val="single" w:sz="4" w:space="0" w:color="auto"/>
              <w:bottom w:val="single" w:sz="4" w:space="0" w:color="auto"/>
              <w:right w:val="single" w:sz="4" w:space="0" w:color="auto"/>
            </w:tcBorders>
            <w:hideMark/>
          </w:tcPr>
          <w:p w14:paraId="4819996B" w14:textId="77777777" w:rsidR="00FF24F6" w:rsidRPr="001F554F" w:rsidRDefault="00FF24F6" w:rsidP="001F554F">
            <w:pPr>
              <w:jc w:val="cente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Председник Савета родитеља</w:t>
            </w:r>
          </w:p>
        </w:tc>
        <w:tc>
          <w:tcPr>
            <w:tcW w:w="1508" w:type="dxa"/>
            <w:tcBorders>
              <w:top w:val="single" w:sz="4" w:space="0" w:color="auto"/>
              <w:left w:val="single" w:sz="4" w:space="0" w:color="auto"/>
              <w:bottom w:val="single" w:sz="4" w:space="0" w:color="auto"/>
              <w:right w:val="single" w:sz="4" w:space="0" w:color="auto"/>
            </w:tcBorders>
            <w:hideMark/>
          </w:tcPr>
          <w:p w14:paraId="191F8979" w14:textId="77777777" w:rsidR="00FF24F6" w:rsidRPr="001F554F" w:rsidRDefault="00FF24F6" w:rsidP="001F554F">
            <w:pPr>
              <w:jc w:val="cente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Директор школе, разредне старешине</w:t>
            </w:r>
          </w:p>
        </w:tc>
        <w:tc>
          <w:tcPr>
            <w:tcW w:w="1560" w:type="dxa"/>
            <w:tcBorders>
              <w:top w:val="single" w:sz="4" w:space="0" w:color="auto"/>
              <w:left w:val="single" w:sz="4" w:space="0" w:color="auto"/>
              <w:bottom w:val="single" w:sz="4" w:space="0" w:color="auto"/>
              <w:right w:val="single" w:sz="4" w:space="0" w:color="auto"/>
            </w:tcBorders>
            <w:hideMark/>
          </w:tcPr>
          <w:p w14:paraId="69E9AB24" w14:textId="77777777" w:rsidR="00FF24F6" w:rsidRPr="001F554F" w:rsidRDefault="00FF24F6" w:rsidP="001F554F">
            <w:pPr>
              <w:jc w:val="cente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Током године, по потреби</w:t>
            </w:r>
          </w:p>
        </w:tc>
        <w:tc>
          <w:tcPr>
            <w:tcW w:w="1417" w:type="dxa"/>
            <w:tcBorders>
              <w:top w:val="single" w:sz="4" w:space="0" w:color="auto"/>
              <w:left w:val="single" w:sz="4" w:space="0" w:color="auto"/>
              <w:bottom w:val="single" w:sz="4" w:space="0" w:color="auto"/>
              <w:right w:val="single" w:sz="4" w:space="0" w:color="auto"/>
            </w:tcBorders>
            <w:hideMark/>
          </w:tcPr>
          <w:p w14:paraId="44576928" w14:textId="77777777" w:rsidR="00FF24F6" w:rsidRPr="001F554F" w:rsidRDefault="00FF24F6" w:rsidP="001F554F">
            <w:pPr>
              <w:jc w:val="cente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Записници Савета родитеља, извештај о раду</w:t>
            </w:r>
          </w:p>
        </w:tc>
        <w:tc>
          <w:tcPr>
            <w:tcW w:w="1665" w:type="dxa"/>
            <w:tcBorders>
              <w:top w:val="single" w:sz="4" w:space="0" w:color="auto"/>
              <w:left w:val="single" w:sz="4" w:space="0" w:color="auto"/>
              <w:bottom w:val="single" w:sz="4" w:space="0" w:color="auto"/>
              <w:right w:val="single" w:sz="4" w:space="0" w:color="auto"/>
            </w:tcBorders>
          </w:tcPr>
          <w:p w14:paraId="6869FEA4" w14:textId="77777777" w:rsidR="00FF24F6" w:rsidRPr="001F554F" w:rsidRDefault="00FF24F6" w:rsidP="001F554F">
            <w:pPr>
              <w:jc w:val="center"/>
              <w:rPr>
                <w:rFonts w:asciiTheme="majorHAnsi" w:eastAsia="Calibri" w:hAnsiTheme="majorHAnsi" w:cs="Times New Roman"/>
                <w:noProof/>
                <w:lang w:val="sr-Cyrl-CS"/>
              </w:rPr>
            </w:pPr>
          </w:p>
        </w:tc>
      </w:tr>
      <w:tr w:rsidR="00FF24F6" w:rsidRPr="001F554F" w14:paraId="3BAD9EBD" w14:textId="77777777" w:rsidTr="00FF24F6">
        <w:tc>
          <w:tcPr>
            <w:tcW w:w="1519" w:type="dxa"/>
            <w:tcBorders>
              <w:top w:val="single" w:sz="4" w:space="0" w:color="auto"/>
              <w:left w:val="single" w:sz="4" w:space="0" w:color="auto"/>
              <w:bottom w:val="single" w:sz="4" w:space="0" w:color="auto"/>
              <w:right w:val="single" w:sz="4" w:space="0" w:color="auto"/>
            </w:tcBorders>
            <w:hideMark/>
          </w:tcPr>
          <w:p w14:paraId="48A9A79B" w14:textId="77777777" w:rsidR="00FF24F6" w:rsidRPr="001F554F" w:rsidRDefault="00FF24F6" w:rsidP="001F554F">
            <w:pPr>
              <w:jc w:val="cente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Састанци тимова чији су чланови и родитељи</w:t>
            </w:r>
          </w:p>
        </w:tc>
        <w:tc>
          <w:tcPr>
            <w:tcW w:w="1617" w:type="dxa"/>
            <w:tcBorders>
              <w:top w:val="single" w:sz="4" w:space="0" w:color="auto"/>
              <w:left w:val="single" w:sz="4" w:space="0" w:color="auto"/>
              <w:bottom w:val="single" w:sz="4" w:space="0" w:color="auto"/>
              <w:right w:val="single" w:sz="4" w:space="0" w:color="auto"/>
            </w:tcBorders>
            <w:hideMark/>
          </w:tcPr>
          <w:p w14:paraId="2F8FB9E7" w14:textId="77777777" w:rsidR="00FF24F6" w:rsidRPr="001F554F" w:rsidRDefault="00FF24F6" w:rsidP="001F554F">
            <w:pPr>
              <w:jc w:val="cente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Координатори тимова</w:t>
            </w:r>
          </w:p>
        </w:tc>
        <w:tc>
          <w:tcPr>
            <w:tcW w:w="1508" w:type="dxa"/>
            <w:tcBorders>
              <w:top w:val="single" w:sz="4" w:space="0" w:color="auto"/>
              <w:left w:val="single" w:sz="4" w:space="0" w:color="auto"/>
              <w:bottom w:val="single" w:sz="4" w:space="0" w:color="auto"/>
              <w:right w:val="single" w:sz="4" w:space="0" w:color="auto"/>
            </w:tcBorders>
            <w:hideMark/>
          </w:tcPr>
          <w:p w14:paraId="37DBAF88" w14:textId="77777777" w:rsidR="00FF24F6" w:rsidRPr="001F554F" w:rsidRDefault="00FF24F6" w:rsidP="001F554F">
            <w:pPr>
              <w:jc w:val="cente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Чланови тимова</w:t>
            </w:r>
          </w:p>
        </w:tc>
        <w:tc>
          <w:tcPr>
            <w:tcW w:w="1560" w:type="dxa"/>
            <w:tcBorders>
              <w:top w:val="single" w:sz="4" w:space="0" w:color="auto"/>
              <w:left w:val="single" w:sz="4" w:space="0" w:color="auto"/>
              <w:bottom w:val="single" w:sz="4" w:space="0" w:color="auto"/>
              <w:right w:val="single" w:sz="4" w:space="0" w:color="auto"/>
            </w:tcBorders>
            <w:hideMark/>
          </w:tcPr>
          <w:p w14:paraId="01E9BB5E" w14:textId="77777777" w:rsidR="00FF24F6" w:rsidRPr="001F554F" w:rsidRDefault="00FF24F6" w:rsidP="001F554F">
            <w:pPr>
              <w:jc w:val="cente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Током године, по потреби</w:t>
            </w:r>
          </w:p>
        </w:tc>
        <w:tc>
          <w:tcPr>
            <w:tcW w:w="1417" w:type="dxa"/>
            <w:tcBorders>
              <w:top w:val="single" w:sz="4" w:space="0" w:color="auto"/>
              <w:left w:val="single" w:sz="4" w:space="0" w:color="auto"/>
              <w:bottom w:val="single" w:sz="4" w:space="0" w:color="auto"/>
              <w:right w:val="single" w:sz="4" w:space="0" w:color="auto"/>
            </w:tcBorders>
            <w:hideMark/>
          </w:tcPr>
          <w:p w14:paraId="7EC5B925" w14:textId="77777777" w:rsidR="00FF24F6" w:rsidRPr="001F554F" w:rsidRDefault="00FF24F6" w:rsidP="001F554F">
            <w:pPr>
              <w:jc w:val="cente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Записници са састанака тимова, извештај о раду</w:t>
            </w:r>
          </w:p>
        </w:tc>
        <w:tc>
          <w:tcPr>
            <w:tcW w:w="1665" w:type="dxa"/>
            <w:tcBorders>
              <w:top w:val="single" w:sz="4" w:space="0" w:color="auto"/>
              <w:left w:val="single" w:sz="4" w:space="0" w:color="auto"/>
              <w:bottom w:val="single" w:sz="4" w:space="0" w:color="auto"/>
              <w:right w:val="single" w:sz="4" w:space="0" w:color="auto"/>
            </w:tcBorders>
          </w:tcPr>
          <w:p w14:paraId="025CC2E6" w14:textId="77777777" w:rsidR="00FF24F6" w:rsidRPr="001F554F" w:rsidRDefault="00FF24F6" w:rsidP="001F554F">
            <w:pPr>
              <w:jc w:val="center"/>
              <w:rPr>
                <w:rFonts w:asciiTheme="majorHAnsi" w:eastAsia="Calibri" w:hAnsiTheme="majorHAnsi" w:cs="Times New Roman"/>
                <w:noProof/>
                <w:lang w:val="sr-Cyrl-CS"/>
              </w:rPr>
            </w:pPr>
          </w:p>
        </w:tc>
      </w:tr>
      <w:tr w:rsidR="00FF24F6" w:rsidRPr="001F554F" w14:paraId="442C67E4" w14:textId="77777777" w:rsidTr="00FF24F6">
        <w:tc>
          <w:tcPr>
            <w:tcW w:w="1519" w:type="dxa"/>
            <w:tcBorders>
              <w:top w:val="single" w:sz="4" w:space="0" w:color="auto"/>
              <w:left w:val="single" w:sz="4" w:space="0" w:color="auto"/>
              <w:bottom w:val="single" w:sz="4" w:space="0" w:color="auto"/>
              <w:right w:val="single" w:sz="4" w:space="0" w:color="auto"/>
            </w:tcBorders>
            <w:hideMark/>
          </w:tcPr>
          <w:p w14:paraId="0EAF8072" w14:textId="77777777" w:rsidR="00FF24F6" w:rsidRPr="001F554F" w:rsidRDefault="00FF24F6" w:rsidP="001F554F">
            <w:pPr>
              <w:jc w:val="cente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Седнице Школског одбора</w:t>
            </w:r>
          </w:p>
        </w:tc>
        <w:tc>
          <w:tcPr>
            <w:tcW w:w="1617" w:type="dxa"/>
            <w:tcBorders>
              <w:top w:val="single" w:sz="4" w:space="0" w:color="auto"/>
              <w:left w:val="single" w:sz="4" w:space="0" w:color="auto"/>
              <w:bottom w:val="single" w:sz="4" w:space="0" w:color="auto"/>
              <w:right w:val="single" w:sz="4" w:space="0" w:color="auto"/>
            </w:tcBorders>
            <w:hideMark/>
          </w:tcPr>
          <w:p w14:paraId="7DDF6057" w14:textId="77777777" w:rsidR="00FF24F6" w:rsidRPr="001F554F" w:rsidRDefault="00FF24F6" w:rsidP="001F554F">
            <w:pPr>
              <w:jc w:val="cente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Председник Школског одбора</w:t>
            </w:r>
          </w:p>
        </w:tc>
        <w:tc>
          <w:tcPr>
            <w:tcW w:w="1508" w:type="dxa"/>
            <w:tcBorders>
              <w:top w:val="single" w:sz="4" w:space="0" w:color="auto"/>
              <w:left w:val="single" w:sz="4" w:space="0" w:color="auto"/>
              <w:bottom w:val="single" w:sz="4" w:space="0" w:color="auto"/>
              <w:right w:val="single" w:sz="4" w:space="0" w:color="auto"/>
            </w:tcBorders>
            <w:hideMark/>
          </w:tcPr>
          <w:p w14:paraId="7D7FDC04" w14:textId="77777777" w:rsidR="00FF24F6" w:rsidRPr="001F554F" w:rsidRDefault="00FF24F6" w:rsidP="001F554F">
            <w:pPr>
              <w:jc w:val="cente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Директор школе, чланови Школског одбора</w:t>
            </w:r>
          </w:p>
        </w:tc>
        <w:tc>
          <w:tcPr>
            <w:tcW w:w="1560" w:type="dxa"/>
            <w:tcBorders>
              <w:top w:val="single" w:sz="4" w:space="0" w:color="auto"/>
              <w:left w:val="single" w:sz="4" w:space="0" w:color="auto"/>
              <w:bottom w:val="single" w:sz="4" w:space="0" w:color="auto"/>
              <w:right w:val="single" w:sz="4" w:space="0" w:color="auto"/>
            </w:tcBorders>
            <w:hideMark/>
          </w:tcPr>
          <w:p w14:paraId="2D2893BE" w14:textId="77777777" w:rsidR="00FF24F6" w:rsidRPr="001F554F" w:rsidRDefault="00FF24F6" w:rsidP="001F554F">
            <w:pPr>
              <w:jc w:val="cente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Током године, по потреби</w:t>
            </w:r>
          </w:p>
        </w:tc>
        <w:tc>
          <w:tcPr>
            <w:tcW w:w="1417" w:type="dxa"/>
            <w:tcBorders>
              <w:top w:val="single" w:sz="4" w:space="0" w:color="auto"/>
              <w:left w:val="single" w:sz="4" w:space="0" w:color="auto"/>
              <w:bottom w:val="single" w:sz="4" w:space="0" w:color="auto"/>
              <w:right w:val="single" w:sz="4" w:space="0" w:color="auto"/>
            </w:tcBorders>
            <w:hideMark/>
          </w:tcPr>
          <w:p w14:paraId="08B8B778" w14:textId="77777777" w:rsidR="00FF24F6" w:rsidRPr="001F554F" w:rsidRDefault="00FF24F6" w:rsidP="001F554F">
            <w:pPr>
              <w:jc w:val="cente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Записници Школског одбора, извештај о раду</w:t>
            </w:r>
          </w:p>
        </w:tc>
        <w:tc>
          <w:tcPr>
            <w:tcW w:w="1665" w:type="dxa"/>
            <w:tcBorders>
              <w:top w:val="single" w:sz="4" w:space="0" w:color="auto"/>
              <w:left w:val="single" w:sz="4" w:space="0" w:color="auto"/>
              <w:bottom w:val="single" w:sz="4" w:space="0" w:color="auto"/>
              <w:right w:val="single" w:sz="4" w:space="0" w:color="auto"/>
            </w:tcBorders>
          </w:tcPr>
          <w:p w14:paraId="31632919" w14:textId="77777777" w:rsidR="00FF24F6" w:rsidRPr="001F554F" w:rsidRDefault="00FF24F6" w:rsidP="001F554F">
            <w:pPr>
              <w:jc w:val="center"/>
              <w:rPr>
                <w:rFonts w:asciiTheme="majorHAnsi" w:eastAsia="Calibri" w:hAnsiTheme="majorHAnsi" w:cs="Times New Roman"/>
                <w:noProof/>
                <w:lang w:val="sr-Cyrl-CS"/>
              </w:rPr>
            </w:pPr>
          </w:p>
        </w:tc>
      </w:tr>
      <w:tr w:rsidR="00FF24F6" w:rsidRPr="001F554F" w14:paraId="1D9F69AD" w14:textId="77777777" w:rsidTr="00FF24F6">
        <w:tc>
          <w:tcPr>
            <w:tcW w:w="1519" w:type="dxa"/>
            <w:tcBorders>
              <w:top w:val="single" w:sz="4" w:space="0" w:color="auto"/>
              <w:left w:val="single" w:sz="4" w:space="0" w:color="auto"/>
              <w:bottom w:val="single" w:sz="4" w:space="0" w:color="auto"/>
              <w:right w:val="single" w:sz="4" w:space="0" w:color="auto"/>
            </w:tcBorders>
            <w:hideMark/>
          </w:tcPr>
          <w:p w14:paraId="769A7E6D" w14:textId="77777777" w:rsidR="00FF24F6" w:rsidRPr="001F554F" w:rsidRDefault="00FF24F6" w:rsidP="001F554F">
            <w:pPr>
              <w:jc w:val="cente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Дани Отворених врата (родитељи на часовима)</w:t>
            </w:r>
          </w:p>
        </w:tc>
        <w:tc>
          <w:tcPr>
            <w:tcW w:w="1617" w:type="dxa"/>
            <w:tcBorders>
              <w:top w:val="single" w:sz="4" w:space="0" w:color="auto"/>
              <w:left w:val="single" w:sz="4" w:space="0" w:color="auto"/>
              <w:bottom w:val="single" w:sz="4" w:space="0" w:color="auto"/>
              <w:right w:val="single" w:sz="4" w:space="0" w:color="auto"/>
            </w:tcBorders>
            <w:hideMark/>
          </w:tcPr>
          <w:p w14:paraId="1FF10B51" w14:textId="77777777" w:rsidR="00FF24F6" w:rsidRPr="001F554F" w:rsidRDefault="00FF24F6" w:rsidP="001F554F">
            <w:pPr>
              <w:jc w:val="cente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Директор школе</w:t>
            </w:r>
          </w:p>
        </w:tc>
        <w:tc>
          <w:tcPr>
            <w:tcW w:w="1508" w:type="dxa"/>
            <w:tcBorders>
              <w:top w:val="single" w:sz="4" w:space="0" w:color="auto"/>
              <w:left w:val="single" w:sz="4" w:space="0" w:color="auto"/>
              <w:bottom w:val="single" w:sz="4" w:space="0" w:color="auto"/>
              <w:right w:val="single" w:sz="4" w:space="0" w:color="auto"/>
            </w:tcBorders>
            <w:hideMark/>
          </w:tcPr>
          <w:p w14:paraId="7D4BF5AB" w14:textId="77777777" w:rsidR="00FF24F6" w:rsidRPr="001F554F" w:rsidRDefault="00FF24F6" w:rsidP="001F554F">
            <w:pPr>
              <w:jc w:val="cente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Одељењске старешине, предметни наставници</w:t>
            </w:r>
          </w:p>
        </w:tc>
        <w:tc>
          <w:tcPr>
            <w:tcW w:w="1560" w:type="dxa"/>
            <w:tcBorders>
              <w:top w:val="single" w:sz="4" w:space="0" w:color="auto"/>
              <w:left w:val="single" w:sz="4" w:space="0" w:color="auto"/>
              <w:bottom w:val="single" w:sz="4" w:space="0" w:color="auto"/>
              <w:right w:val="single" w:sz="4" w:space="0" w:color="auto"/>
            </w:tcBorders>
            <w:hideMark/>
          </w:tcPr>
          <w:p w14:paraId="661C99C1" w14:textId="77777777" w:rsidR="00FF24F6" w:rsidRPr="001F554F" w:rsidRDefault="00FF24F6" w:rsidP="001F554F">
            <w:pPr>
              <w:jc w:val="cente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 xml:space="preserve">По договору </w:t>
            </w:r>
          </w:p>
        </w:tc>
        <w:tc>
          <w:tcPr>
            <w:tcW w:w="1417" w:type="dxa"/>
            <w:tcBorders>
              <w:top w:val="single" w:sz="4" w:space="0" w:color="auto"/>
              <w:left w:val="single" w:sz="4" w:space="0" w:color="auto"/>
              <w:bottom w:val="single" w:sz="4" w:space="0" w:color="auto"/>
              <w:right w:val="single" w:sz="4" w:space="0" w:color="auto"/>
            </w:tcBorders>
            <w:hideMark/>
          </w:tcPr>
          <w:p w14:paraId="72436C09" w14:textId="2E10547A" w:rsidR="00FF24F6" w:rsidRPr="001F554F" w:rsidRDefault="00FF24F6" w:rsidP="001F554F">
            <w:pPr>
              <w:jc w:val="cente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Евалуаци</w:t>
            </w:r>
            <w:r w:rsidR="00144546">
              <w:rPr>
                <w:rFonts w:asciiTheme="majorHAnsi" w:eastAsia="Calibri" w:hAnsiTheme="majorHAnsi" w:cs="Times New Roman"/>
                <w:noProof/>
                <w:lang w:val="sr-Cyrl-RS"/>
              </w:rPr>
              <w:t>-</w:t>
            </w:r>
            <w:r w:rsidRPr="001F554F">
              <w:rPr>
                <w:rFonts w:asciiTheme="majorHAnsi" w:eastAsia="Calibri" w:hAnsiTheme="majorHAnsi" w:cs="Times New Roman"/>
                <w:noProof/>
                <w:lang w:val="sr-Cyrl-CS"/>
              </w:rPr>
              <w:t>оне листе које испуњавају родитељи</w:t>
            </w:r>
          </w:p>
        </w:tc>
        <w:tc>
          <w:tcPr>
            <w:tcW w:w="1665" w:type="dxa"/>
            <w:tcBorders>
              <w:top w:val="single" w:sz="4" w:space="0" w:color="auto"/>
              <w:left w:val="single" w:sz="4" w:space="0" w:color="auto"/>
              <w:bottom w:val="single" w:sz="4" w:space="0" w:color="auto"/>
              <w:right w:val="single" w:sz="4" w:space="0" w:color="auto"/>
            </w:tcBorders>
            <w:hideMark/>
          </w:tcPr>
          <w:p w14:paraId="1F9476D4" w14:textId="77777777" w:rsidR="00FF24F6" w:rsidRPr="001F554F" w:rsidRDefault="00FF24F6" w:rsidP="001F554F">
            <w:pPr>
              <w:jc w:val="cente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Уколико има заинтересованих родитеља</w:t>
            </w:r>
          </w:p>
        </w:tc>
      </w:tr>
      <w:tr w:rsidR="00FF24F6" w:rsidRPr="001F554F" w14:paraId="7065D3DF" w14:textId="77777777" w:rsidTr="00FF24F6">
        <w:tc>
          <w:tcPr>
            <w:tcW w:w="1519" w:type="dxa"/>
            <w:tcBorders>
              <w:top w:val="single" w:sz="4" w:space="0" w:color="auto"/>
              <w:left w:val="single" w:sz="4" w:space="0" w:color="auto"/>
              <w:bottom w:val="single" w:sz="4" w:space="0" w:color="auto"/>
              <w:right w:val="single" w:sz="4" w:space="0" w:color="auto"/>
            </w:tcBorders>
            <w:hideMark/>
          </w:tcPr>
          <w:p w14:paraId="07A5D057" w14:textId="77777777" w:rsidR="00FF24F6" w:rsidRPr="001F554F" w:rsidRDefault="00FF24F6" w:rsidP="001F554F">
            <w:pPr>
              <w:jc w:val="cente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Професио-нална оријента-ција</w:t>
            </w:r>
          </w:p>
        </w:tc>
        <w:tc>
          <w:tcPr>
            <w:tcW w:w="1617" w:type="dxa"/>
            <w:tcBorders>
              <w:top w:val="single" w:sz="4" w:space="0" w:color="auto"/>
              <w:left w:val="single" w:sz="4" w:space="0" w:color="auto"/>
              <w:bottom w:val="single" w:sz="4" w:space="0" w:color="auto"/>
              <w:right w:val="single" w:sz="4" w:space="0" w:color="auto"/>
            </w:tcBorders>
            <w:hideMark/>
          </w:tcPr>
          <w:p w14:paraId="7F365FCF" w14:textId="77777777" w:rsidR="00FF24F6" w:rsidRPr="001F554F" w:rsidRDefault="00FF24F6" w:rsidP="001F554F">
            <w:pPr>
              <w:jc w:val="cente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Координатор Тима за ПО</w:t>
            </w:r>
          </w:p>
        </w:tc>
        <w:tc>
          <w:tcPr>
            <w:tcW w:w="1508" w:type="dxa"/>
            <w:tcBorders>
              <w:top w:val="single" w:sz="4" w:space="0" w:color="auto"/>
              <w:left w:val="single" w:sz="4" w:space="0" w:color="auto"/>
              <w:bottom w:val="single" w:sz="4" w:space="0" w:color="auto"/>
              <w:right w:val="single" w:sz="4" w:space="0" w:color="auto"/>
            </w:tcBorders>
            <w:hideMark/>
          </w:tcPr>
          <w:p w14:paraId="64068FF8" w14:textId="77777777" w:rsidR="00FF24F6" w:rsidRPr="001F554F" w:rsidRDefault="00FF24F6" w:rsidP="001F554F">
            <w:pPr>
              <w:jc w:val="cente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Родитељи као експерти</w:t>
            </w:r>
          </w:p>
        </w:tc>
        <w:tc>
          <w:tcPr>
            <w:tcW w:w="1560" w:type="dxa"/>
            <w:tcBorders>
              <w:top w:val="single" w:sz="4" w:space="0" w:color="auto"/>
              <w:left w:val="single" w:sz="4" w:space="0" w:color="auto"/>
              <w:bottom w:val="single" w:sz="4" w:space="0" w:color="auto"/>
              <w:right w:val="single" w:sz="4" w:space="0" w:color="auto"/>
            </w:tcBorders>
            <w:hideMark/>
          </w:tcPr>
          <w:p w14:paraId="6ACDFC07" w14:textId="77777777" w:rsidR="00FF24F6" w:rsidRPr="001F554F" w:rsidRDefault="00FF24F6" w:rsidP="001F554F">
            <w:pPr>
              <w:jc w:val="cente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Током године</w:t>
            </w:r>
          </w:p>
        </w:tc>
        <w:tc>
          <w:tcPr>
            <w:tcW w:w="1417" w:type="dxa"/>
            <w:tcBorders>
              <w:top w:val="single" w:sz="4" w:space="0" w:color="auto"/>
              <w:left w:val="single" w:sz="4" w:space="0" w:color="auto"/>
              <w:bottom w:val="single" w:sz="4" w:space="0" w:color="auto"/>
              <w:right w:val="single" w:sz="4" w:space="0" w:color="auto"/>
            </w:tcBorders>
            <w:hideMark/>
          </w:tcPr>
          <w:p w14:paraId="7B4A77B3" w14:textId="4385A8DB" w:rsidR="00FF24F6" w:rsidRPr="001F554F" w:rsidRDefault="00FF24F6" w:rsidP="00FB0EA0">
            <w:pP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Извештаји, фотогра</w:t>
            </w:r>
            <w:r w:rsidR="00144546">
              <w:rPr>
                <w:rFonts w:asciiTheme="majorHAnsi" w:eastAsia="Calibri" w:hAnsiTheme="majorHAnsi" w:cs="Times New Roman"/>
                <w:noProof/>
                <w:lang w:val="sr-Cyrl-CS"/>
              </w:rPr>
              <w:t>-</w:t>
            </w:r>
            <w:r w:rsidRPr="001F554F">
              <w:rPr>
                <w:rFonts w:asciiTheme="majorHAnsi" w:eastAsia="Calibri" w:hAnsiTheme="majorHAnsi" w:cs="Times New Roman"/>
                <w:noProof/>
                <w:lang w:val="sr-Cyrl-CS"/>
              </w:rPr>
              <w:t>фије</w:t>
            </w:r>
          </w:p>
        </w:tc>
        <w:tc>
          <w:tcPr>
            <w:tcW w:w="1665" w:type="dxa"/>
            <w:tcBorders>
              <w:top w:val="single" w:sz="4" w:space="0" w:color="auto"/>
              <w:left w:val="single" w:sz="4" w:space="0" w:color="auto"/>
              <w:bottom w:val="single" w:sz="4" w:space="0" w:color="auto"/>
              <w:right w:val="single" w:sz="4" w:space="0" w:color="auto"/>
            </w:tcBorders>
            <w:hideMark/>
          </w:tcPr>
          <w:p w14:paraId="72DF023D" w14:textId="77777777" w:rsidR="00FF24F6" w:rsidRPr="001F554F" w:rsidRDefault="00FF24F6" w:rsidP="001F554F">
            <w:pPr>
              <w:jc w:val="cente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Према интересова-њима ученика</w:t>
            </w:r>
          </w:p>
        </w:tc>
      </w:tr>
      <w:tr w:rsidR="00FF24F6" w:rsidRPr="001F554F" w14:paraId="4C528FF0" w14:textId="77777777" w:rsidTr="00FF24F6">
        <w:tc>
          <w:tcPr>
            <w:tcW w:w="1519" w:type="dxa"/>
            <w:tcBorders>
              <w:top w:val="single" w:sz="4" w:space="0" w:color="auto"/>
              <w:left w:val="single" w:sz="4" w:space="0" w:color="auto"/>
              <w:bottom w:val="single" w:sz="4" w:space="0" w:color="auto"/>
              <w:right w:val="single" w:sz="4" w:space="0" w:color="auto"/>
            </w:tcBorders>
            <w:hideMark/>
          </w:tcPr>
          <w:p w14:paraId="0D7DF9A4" w14:textId="77777777" w:rsidR="00FF24F6" w:rsidRPr="001F554F" w:rsidRDefault="00FF24F6" w:rsidP="001F554F">
            <w:pPr>
              <w:jc w:val="cente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Хумани-тарне акције</w:t>
            </w:r>
          </w:p>
        </w:tc>
        <w:tc>
          <w:tcPr>
            <w:tcW w:w="1617" w:type="dxa"/>
            <w:tcBorders>
              <w:top w:val="single" w:sz="4" w:space="0" w:color="auto"/>
              <w:left w:val="single" w:sz="4" w:space="0" w:color="auto"/>
              <w:bottom w:val="single" w:sz="4" w:space="0" w:color="auto"/>
              <w:right w:val="single" w:sz="4" w:space="0" w:color="auto"/>
            </w:tcBorders>
            <w:hideMark/>
          </w:tcPr>
          <w:p w14:paraId="34DEC426" w14:textId="77777777" w:rsidR="00FF24F6" w:rsidRPr="001F554F" w:rsidRDefault="00FF24F6" w:rsidP="001F554F">
            <w:pPr>
              <w:jc w:val="cente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Директор школе</w:t>
            </w:r>
          </w:p>
        </w:tc>
        <w:tc>
          <w:tcPr>
            <w:tcW w:w="1508" w:type="dxa"/>
            <w:tcBorders>
              <w:top w:val="single" w:sz="4" w:space="0" w:color="auto"/>
              <w:left w:val="single" w:sz="4" w:space="0" w:color="auto"/>
              <w:bottom w:val="single" w:sz="4" w:space="0" w:color="auto"/>
              <w:right w:val="single" w:sz="4" w:space="0" w:color="auto"/>
            </w:tcBorders>
            <w:hideMark/>
          </w:tcPr>
          <w:p w14:paraId="6117A8CA" w14:textId="77777777" w:rsidR="00FF24F6" w:rsidRPr="001F554F" w:rsidRDefault="00FF24F6" w:rsidP="001F554F">
            <w:pPr>
              <w:jc w:val="cente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Савет родитеља</w:t>
            </w:r>
          </w:p>
        </w:tc>
        <w:tc>
          <w:tcPr>
            <w:tcW w:w="1560" w:type="dxa"/>
            <w:tcBorders>
              <w:top w:val="single" w:sz="4" w:space="0" w:color="auto"/>
              <w:left w:val="single" w:sz="4" w:space="0" w:color="auto"/>
              <w:bottom w:val="single" w:sz="4" w:space="0" w:color="auto"/>
              <w:right w:val="single" w:sz="4" w:space="0" w:color="auto"/>
            </w:tcBorders>
            <w:hideMark/>
          </w:tcPr>
          <w:p w14:paraId="63B3360E" w14:textId="77777777" w:rsidR="00FF24F6" w:rsidRPr="001F554F" w:rsidRDefault="00FF24F6" w:rsidP="001F554F">
            <w:pPr>
              <w:jc w:val="cente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По потреби</w:t>
            </w:r>
          </w:p>
        </w:tc>
        <w:tc>
          <w:tcPr>
            <w:tcW w:w="1417" w:type="dxa"/>
            <w:tcBorders>
              <w:top w:val="single" w:sz="4" w:space="0" w:color="auto"/>
              <w:left w:val="single" w:sz="4" w:space="0" w:color="auto"/>
              <w:bottom w:val="single" w:sz="4" w:space="0" w:color="auto"/>
              <w:right w:val="single" w:sz="4" w:space="0" w:color="auto"/>
            </w:tcBorders>
            <w:hideMark/>
          </w:tcPr>
          <w:p w14:paraId="6D2DADC5" w14:textId="77777777" w:rsidR="00FF24F6" w:rsidRPr="001F554F" w:rsidRDefault="00FF24F6" w:rsidP="001F554F">
            <w:pPr>
              <w:jc w:val="cente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Извештаји</w:t>
            </w:r>
          </w:p>
        </w:tc>
        <w:tc>
          <w:tcPr>
            <w:tcW w:w="1665" w:type="dxa"/>
            <w:tcBorders>
              <w:top w:val="single" w:sz="4" w:space="0" w:color="auto"/>
              <w:left w:val="single" w:sz="4" w:space="0" w:color="auto"/>
              <w:bottom w:val="single" w:sz="4" w:space="0" w:color="auto"/>
              <w:right w:val="single" w:sz="4" w:space="0" w:color="auto"/>
            </w:tcBorders>
          </w:tcPr>
          <w:p w14:paraId="0C7053FC" w14:textId="77777777" w:rsidR="00FF24F6" w:rsidRPr="001F554F" w:rsidRDefault="00FF24F6" w:rsidP="001F554F">
            <w:pPr>
              <w:jc w:val="center"/>
              <w:rPr>
                <w:rFonts w:asciiTheme="majorHAnsi" w:eastAsia="Calibri" w:hAnsiTheme="majorHAnsi" w:cs="Times New Roman"/>
                <w:noProof/>
                <w:lang w:val="sr-Cyrl-CS"/>
              </w:rPr>
            </w:pPr>
          </w:p>
        </w:tc>
      </w:tr>
      <w:tr w:rsidR="00FF24F6" w:rsidRPr="001F554F" w14:paraId="633E6A65" w14:textId="77777777" w:rsidTr="00FF24F6">
        <w:tc>
          <w:tcPr>
            <w:tcW w:w="1519" w:type="dxa"/>
            <w:tcBorders>
              <w:top w:val="single" w:sz="4" w:space="0" w:color="auto"/>
              <w:left w:val="single" w:sz="4" w:space="0" w:color="auto"/>
              <w:bottom w:val="single" w:sz="4" w:space="0" w:color="auto"/>
              <w:right w:val="single" w:sz="4" w:space="0" w:color="auto"/>
            </w:tcBorders>
            <w:hideMark/>
          </w:tcPr>
          <w:p w14:paraId="1668B62B" w14:textId="77777777" w:rsidR="00FF24F6" w:rsidRPr="001F554F" w:rsidRDefault="00FF24F6" w:rsidP="001F554F">
            <w:pPr>
              <w:jc w:val="cente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Едукативна предавања</w:t>
            </w:r>
          </w:p>
        </w:tc>
        <w:tc>
          <w:tcPr>
            <w:tcW w:w="1617" w:type="dxa"/>
            <w:tcBorders>
              <w:top w:val="single" w:sz="4" w:space="0" w:color="auto"/>
              <w:left w:val="single" w:sz="4" w:space="0" w:color="auto"/>
              <w:bottom w:val="single" w:sz="4" w:space="0" w:color="auto"/>
              <w:right w:val="single" w:sz="4" w:space="0" w:color="auto"/>
            </w:tcBorders>
            <w:hideMark/>
          </w:tcPr>
          <w:p w14:paraId="4A214A24" w14:textId="77777777" w:rsidR="00FF24F6" w:rsidRPr="001F554F" w:rsidRDefault="00FF24F6" w:rsidP="001F554F">
            <w:pPr>
              <w:jc w:val="cente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ПП служба</w:t>
            </w:r>
          </w:p>
        </w:tc>
        <w:tc>
          <w:tcPr>
            <w:tcW w:w="1508" w:type="dxa"/>
            <w:tcBorders>
              <w:top w:val="single" w:sz="4" w:space="0" w:color="auto"/>
              <w:left w:val="single" w:sz="4" w:space="0" w:color="auto"/>
              <w:bottom w:val="single" w:sz="4" w:space="0" w:color="auto"/>
              <w:right w:val="single" w:sz="4" w:space="0" w:color="auto"/>
            </w:tcBorders>
            <w:hideMark/>
          </w:tcPr>
          <w:p w14:paraId="7A261B98" w14:textId="77777777" w:rsidR="00FF24F6" w:rsidRPr="001F554F" w:rsidRDefault="00FF24F6" w:rsidP="001F554F">
            <w:pPr>
              <w:jc w:val="cente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Савет родитеља</w:t>
            </w:r>
          </w:p>
        </w:tc>
        <w:tc>
          <w:tcPr>
            <w:tcW w:w="1560" w:type="dxa"/>
            <w:tcBorders>
              <w:top w:val="single" w:sz="4" w:space="0" w:color="auto"/>
              <w:left w:val="single" w:sz="4" w:space="0" w:color="auto"/>
              <w:bottom w:val="single" w:sz="4" w:space="0" w:color="auto"/>
              <w:right w:val="single" w:sz="4" w:space="0" w:color="auto"/>
            </w:tcBorders>
            <w:hideMark/>
          </w:tcPr>
          <w:p w14:paraId="22FD923A" w14:textId="77777777" w:rsidR="00FF24F6" w:rsidRPr="001F554F" w:rsidRDefault="00FF24F6" w:rsidP="001F554F">
            <w:pPr>
              <w:jc w:val="cente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Једном годишње</w:t>
            </w:r>
          </w:p>
        </w:tc>
        <w:tc>
          <w:tcPr>
            <w:tcW w:w="1417" w:type="dxa"/>
            <w:tcBorders>
              <w:top w:val="single" w:sz="4" w:space="0" w:color="auto"/>
              <w:left w:val="single" w:sz="4" w:space="0" w:color="auto"/>
              <w:bottom w:val="single" w:sz="4" w:space="0" w:color="auto"/>
              <w:right w:val="single" w:sz="4" w:space="0" w:color="auto"/>
            </w:tcBorders>
            <w:hideMark/>
          </w:tcPr>
          <w:p w14:paraId="74DF8638" w14:textId="77777777" w:rsidR="00FF24F6" w:rsidRPr="001F554F" w:rsidRDefault="00FF24F6" w:rsidP="001F554F">
            <w:pPr>
              <w:jc w:val="cente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Извештаји</w:t>
            </w:r>
          </w:p>
        </w:tc>
        <w:tc>
          <w:tcPr>
            <w:tcW w:w="1665" w:type="dxa"/>
            <w:tcBorders>
              <w:top w:val="single" w:sz="4" w:space="0" w:color="auto"/>
              <w:left w:val="single" w:sz="4" w:space="0" w:color="auto"/>
              <w:bottom w:val="single" w:sz="4" w:space="0" w:color="auto"/>
              <w:right w:val="single" w:sz="4" w:space="0" w:color="auto"/>
            </w:tcBorders>
          </w:tcPr>
          <w:p w14:paraId="3E2D19AA" w14:textId="77777777" w:rsidR="00FF24F6" w:rsidRPr="001F554F" w:rsidRDefault="00FF24F6" w:rsidP="001F554F">
            <w:pPr>
              <w:jc w:val="center"/>
              <w:rPr>
                <w:rFonts w:asciiTheme="majorHAnsi" w:eastAsia="Calibri" w:hAnsiTheme="majorHAnsi" w:cs="Times New Roman"/>
                <w:noProof/>
                <w:lang w:val="sr-Cyrl-CS"/>
              </w:rPr>
            </w:pPr>
          </w:p>
        </w:tc>
      </w:tr>
    </w:tbl>
    <w:p w14:paraId="6C848426" w14:textId="77777777" w:rsidR="00FF24F6" w:rsidRPr="001F554F" w:rsidRDefault="00FF24F6" w:rsidP="00FF24F6">
      <w:pPr>
        <w:jc w:val="center"/>
        <w:rPr>
          <w:rFonts w:asciiTheme="majorHAnsi" w:eastAsia="Calibri" w:hAnsiTheme="majorHAnsi" w:cs="Times New Roman"/>
          <w:noProof/>
          <w:lang w:val="sr-Cyrl-CS"/>
        </w:rPr>
      </w:pPr>
    </w:p>
    <w:p w14:paraId="0B682032" w14:textId="77777777" w:rsidR="00FF24F6" w:rsidRPr="001F554F" w:rsidRDefault="00FF24F6" w:rsidP="00FF24F6">
      <w:pPr>
        <w:jc w:val="center"/>
        <w:rPr>
          <w:rFonts w:asciiTheme="majorHAnsi" w:eastAsia="Calibri" w:hAnsiTheme="majorHAnsi" w:cs="Times New Roman"/>
          <w:noProof/>
          <w:lang w:val="sr-Cyrl-CS"/>
        </w:rPr>
      </w:pPr>
    </w:p>
    <w:p w14:paraId="32CE8F61" w14:textId="77777777" w:rsidR="00FF24F6" w:rsidRPr="001F554F" w:rsidRDefault="00FF24F6" w:rsidP="00FF24F6">
      <w:pPr>
        <w:jc w:val="center"/>
        <w:rPr>
          <w:rFonts w:asciiTheme="majorHAnsi" w:eastAsia="Calibri" w:hAnsiTheme="majorHAnsi" w:cs="Times New Roman"/>
          <w:noProof/>
          <w:lang w:val="sr-Cyrl-CS"/>
        </w:rPr>
      </w:pPr>
    </w:p>
    <w:p w14:paraId="395F5388" w14:textId="77777777" w:rsidR="00FF24F6" w:rsidRPr="001F554F" w:rsidRDefault="00FF24F6" w:rsidP="00FF24F6">
      <w:pPr>
        <w:pBdr>
          <w:top w:val="single" w:sz="4" w:space="1" w:color="auto"/>
          <w:left w:val="single" w:sz="4" w:space="4" w:color="auto"/>
          <w:bottom w:val="single" w:sz="4" w:space="1" w:color="auto"/>
          <w:right w:val="single" w:sz="4" w:space="4" w:color="auto"/>
        </w:pBdr>
        <w:jc w:val="center"/>
        <w:rPr>
          <w:rFonts w:asciiTheme="majorHAnsi" w:eastAsia="Calibri" w:hAnsiTheme="majorHAnsi" w:cs="Times New Roman"/>
          <w:b/>
          <w:noProof/>
          <w:lang w:val="sr-Cyrl-CS"/>
        </w:rPr>
      </w:pPr>
      <w:r w:rsidRPr="001F554F">
        <w:rPr>
          <w:rFonts w:asciiTheme="majorHAnsi" w:eastAsia="Calibri" w:hAnsiTheme="majorHAnsi" w:cs="Times New Roman"/>
          <w:b/>
          <w:noProof/>
          <w:lang w:val="sr-Cyrl-CS"/>
        </w:rPr>
        <w:lastRenderedPageBreak/>
        <w:t>План сарадње и умрежавања са другим школама</w:t>
      </w:r>
    </w:p>
    <w:p w14:paraId="19145356" w14:textId="77777777" w:rsidR="00FF24F6" w:rsidRPr="001F554F" w:rsidRDefault="00FF24F6" w:rsidP="00FF24F6">
      <w:pPr>
        <w:jc w:val="center"/>
        <w:rPr>
          <w:rFonts w:asciiTheme="majorHAnsi" w:eastAsia="Calibri" w:hAnsiTheme="majorHAnsi" w:cs="Times New Roman"/>
          <w:noProof/>
          <w:lang w:val="sr-Cyrl-CS"/>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4"/>
        <w:gridCol w:w="1558"/>
        <w:gridCol w:w="1842"/>
        <w:gridCol w:w="2549"/>
        <w:gridCol w:w="1842"/>
      </w:tblGrid>
      <w:tr w:rsidR="00FF24F6" w:rsidRPr="001F554F" w14:paraId="403D71BC" w14:textId="77777777" w:rsidTr="001F554F">
        <w:trPr>
          <w:trHeight w:val="995"/>
        </w:trPr>
        <w:tc>
          <w:tcPr>
            <w:tcW w:w="1526" w:type="dxa"/>
            <w:tcBorders>
              <w:top w:val="single" w:sz="4" w:space="0" w:color="auto"/>
              <w:left w:val="single" w:sz="4" w:space="0" w:color="auto"/>
              <w:bottom w:val="single" w:sz="4" w:space="0" w:color="auto"/>
              <w:right w:val="single" w:sz="4" w:space="0" w:color="auto"/>
            </w:tcBorders>
            <w:hideMark/>
          </w:tcPr>
          <w:p w14:paraId="3BCDD64C" w14:textId="77777777" w:rsidR="00FF24F6" w:rsidRPr="001F554F" w:rsidRDefault="00FF24F6" w:rsidP="001F554F">
            <w:pPr>
              <w:jc w:val="center"/>
              <w:rPr>
                <w:rFonts w:asciiTheme="majorHAnsi" w:eastAsia="Calibri" w:hAnsiTheme="majorHAnsi" w:cs="Times New Roman"/>
                <w:b/>
                <w:noProof/>
                <w:lang w:val="sr-Cyrl-CS"/>
              </w:rPr>
            </w:pPr>
            <w:r w:rsidRPr="001F554F">
              <w:rPr>
                <w:rFonts w:asciiTheme="majorHAnsi" w:eastAsia="Calibri" w:hAnsiTheme="majorHAnsi" w:cs="Times New Roman"/>
                <w:b/>
                <w:noProof/>
                <w:lang w:val="sr-Cyrl-CS"/>
              </w:rPr>
              <w:t>Активност</w:t>
            </w:r>
          </w:p>
        </w:tc>
        <w:tc>
          <w:tcPr>
            <w:tcW w:w="1559" w:type="dxa"/>
            <w:tcBorders>
              <w:top w:val="single" w:sz="4" w:space="0" w:color="auto"/>
              <w:left w:val="single" w:sz="4" w:space="0" w:color="auto"/>
              <w:bottom w:val="single" w:sz="4" w:space="0" w:color="auto"/>
              <w:right w:val="single" w:sz="4" w:space="0" w:color="auto"/>
            </w:tcBorders>
            <w:hideMark/>
          </w:tcPr>
          <w:p w14:paraId="62A2E318" w14:textId="77777777" w:rsidR="00FF24F6" w:rsidRPr="001F554F" w:rsidRDefault="00FF24F6" w:rsidP="001F554F">
            <w:pPr>
              <w:jc w:val="center"/>
              <w:rPr>
                <w:rFonts w:asciiTheme="majorHAnsi" w:eastAsia="Calibri" w:hAnsiTheme="majorHAnsi" w:cs="Times New Roman"/>
                <w:b/>
                <w:noProof/>
                <w:lang w:val="sr-Cyrl-CS"/>
              </w:rPr>
            </w:pPr>
            <w:r w:rsidRPr="001F554F">
              <w:rPr>
                <w:rFonts w:asciiTheme="majorHAnsi" w:eastAsia="Calibri" w:hAnsiTheme="majorHAnsi" w:cs="Times New Roman"/>
                <w:b/>
                <w:noProof/>
                <w:lang w:val="sr-Cyrl-CS"/>
              </w:rPr>
              <w:t>Носилац активности</w:t>
            </w:r>
          </w:p>
        </w:tc>
        <w:tc>
          <w:tcPr>
            <w:tcW w:w="1843" w:type="dxa"/>
            <w:tcBorders>
              <w:top w:val="single" w:sz="4" w:space="0" w:color="auto"/>
              <w:left w:val="single" w:sz="4" w:space="0" w:color="auto"/>
              <w:bottom w:val="single" w:sz="4" w:space="0" w:color="auto"/>
              <w:right w:val="single" w:sz="4" w:space="0" w:color="auto"/>
            </w:tcBorders>
            <w:hideMark/>
          </w:tcPr>
          <w:p w14:paraId="1DEF067C" w14:textId="77777777" w:rsidR="00FF24F6" w:rsidRPr="001F554F" w:rsidRDefault="00FF24F6" w:rsidP="001F554F">
            <w:pPr>
              <w:jc w:val="center"/>
              <w:rPr>
                <w:rFonts w:asciiTheme="majorHAnsi" w:eastAsia="Calibri" w:hAnsiTheme="majorHAnsi" w:cs="Times New Roman"/>
                <w:b/>
                <w:noProof/>
                <w:lang w:val="sr-Cyrl-CS"/>
              </w:rPr>
            </w:pPr>
            <w:r w:rsidRPr="001F554F">
              <w:rPr>
                <w:rFonts w:asciiTheme="majorHAnsi" w:eastAsia="Calibri" w:hAnsiTheme="majorHAnsi" w:cs="Times New Roman"/>
                <w:b/>
                <w:noProof/>
                <w:lang w:val="sr-Cyrl-CS"/>
              </w:rPr>
              <w:t>Партнер</w:t>
            </w:r>
          </w:p>
        </w:tc>
        <w:tc>
          <w:tcPr>
            <w:tcW w:w="2551" w:type="dxa"/>
            <w:tcBorders>
              <w:top w:val="single" w:sz="4" w:space="0" w:color="auto"/>
              <w:left w:val="single" w:sz="4" w:space="0" w:color="auto"/>
              <w:bottom w:val="single" w:sz="4" w:space="0" w:color="auto"/>
              <w:right w:val="single" w:sz="4" w:space="0" w:color="auto"/>
            </w:tcBorders>
            <w:hideMark/>
          </w:tcPr>
          <w:p w14:paraId="75D872B3" w14:textId="77777777" w:rsidR="00FF24F6" w:rsidRPr="001F554F" w:rsidRDefault="00FF24F6" w:rsidP="001F554F">
            <w:pPr>
              <w:jc w:val="center"/>
              <w:rPr>
                <w:rFonts w:asciiTheme="majorHAnsi" w:eastAsia="Calibri" w:hAnsiTheme="majorHAnsi" w:cs="Times New Roman"/>
                <w:b/>
                <w:noProof/>
                <w:lang w:val="sr-Cyrl-CS"/>
              </w:rPr>
            </w:pPr>
            <w:r w:rsidRPr="001F554F">
              <w:rPr>
                <w:rFonts w:asciiTheme="majorHAnsi" w:eastAsia="Calibri" w:hAnsiTheme="majorHAnsi" w:cs="Times New Roman"/>
                <w:b/>
                <w:noProof/>
                <w:lang w:val="sr-Cyrl-CS"/>
              </w:rPr>
              <w:t>Време реализације/трајање</w:t>
            </w:r>
          </w:p>
        </w:tc>
        <w:tc>
          <w:tcPr>
            <w:tcW w:w="1843" w:type="dxa"/>
            <w:tcBorders>
              <w:top w:val="single" w:sz="4" w:space="0" w:color="auto"/>
              <w:left w:val="single" w:sz="4" w:space="0" w:color="auto"/>
              <w:bottom w:val="single" w:sz="4" w:space="0" w:color="auto"/>
              <w:right w:val="single" w:sz="4" w:space="0" w:color="auto"/>
            </w:tcBorders>
            <w:hideMark/>
          </w:tcPr>
          <w:p w14:paraId="0BB52AF3" w14:textId="77777777" w:rsidR="00FF24F6" w:rsidRPr="001F554F" w:rsidRDefault="00FF24F6" w:rsidP="001F554F">
            <w:pPr>
              <w:jc w:val="center"/>
              <w:rPr>
                <w:rFonts w:asciiTheme="majorHAnsi" w:eastAsia="Calibri" w:hAnsiTheme="majorHAnsi" w:cs="Times New Roman"/>
                <w:b/>
                <w:noProof/>
                <w:lang w:val="sr-Cyrl-CS"/>
              </w:rPr>
            </w:pPr>
            <w:r w:rsidRPr="001F554F">
              <w:rPr>
                <w:rFonts w:asciiTheme="majorHAnsi" w:eastAsia="Calibri" w:hAnsiTheme="majorHAnsi" w:cs="Times New Roman"/>
                <w:b/>
                <w:noProof/>
                <w:lang w:val="sr-Cyrl-CS"/>
              </w:rPr>
              <w:t>Начин праћења</w:t>
            </w:r>
          </w:p>
        </w:tc>
      </w:tr>
      <w:tr w:rsidR="00FF24F6" w:rsidRPr="001F554F" w14:paraId="37BD7486" w14:textId="77777777" w:rsidTr="001F554F">
        <w:tc>
          <w:tcPr>
            <w:tcW w:w="1526" w:type="dxa"/>
            <w:tcBorders>
              <w:top w:val="single" w:sz="4" w:space="0" w:color="auto"/>
              <w:left w:val="single" w:sz="4" w:space="0" w:color="auto"/>
              <w:bottom w:val="single" w:sz="4" w:space="0" w:color="auto"/>
              <w:right w:val="single" w:sz="4" w:space="0" w:color="auto"/>
            </w:tcBorders>
            <w:hideMark/>
          </w:tcPr>
          <w:p w14:paraId="104121C0" w14:textId="77777777" w:rsidR="00FF24F6" w:rsidRPr="001F554F" w:rsidRDefault="00FF24F6" w:rsidP="001F554F">
            <w:pPr>
              <w:jc w:val="cente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Састанци Актива директора</w:t>
            </w:r>
          </w:p>
        </w:tc>
        <w:tc>
          <w:tcPr>
            <w:tcW w:w="1559" w:type="dxa"/>
            <w:tcBorders>
              <w:top w:val="single" w:sz="4" w:space="0" w:color="auto"/>
              <w:left w:val="single" w:sz="4" w:space="0" w:color="auto"/>
              <w:bottom w:val="single" w:sz="4" w:space="0" w:color="auto"/>
              <w:right w:val="single" w:sz="4" w:space="0" w:color="auto"/>
            </w:tcBorders>
            <w:hideMark/>
          </w:tcPr>
          <w:p w14:paraId="2DB87E2B" w14:textId="77777777" w:rsidR="00FF24F6" w:rsidRPr="001F554F" w:rsidRDefault="00FF24F6" w:rsidP="001F554F">
            <w:pPr>
              <w:jc w:val="cente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Прдседник Актива</w:t>
            </w:r>
          </w:p>
        </w:tc>
        <w:tc>
          <w:tcPr>
            <w:tcW w:w="1843" w:type="dxa"/>
            <w:tcBorders>
              <w:top w:val="single" w:sz="4" w:space="0" w:color="auto"/>
              <w:left w:val="single" w:sz="4" w:space="0" w:color="auto"/>
              <w:bottom w:val="single" w:sz="4" w:space="0" w:color="auto"/>
              <w:right w:val="single" w:sz="4" w:space="0" w:color="auto"/>
            </w:tcBorders>
            <w:hideMark/>
          </w:tcPr>
          <w:p w14:paraId="19CD1309" w14:textId="77777777" w:rsidR="00FF24F6" w:rsidRPr="001F554F" w:rsidRDefault="00FF24F6" w:rsidP="001F554F">
            <w:pPr>
              <w:jc w:val="cente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Основне школе општине Панчево</w:t>
            </w:r>
          </w:p>
        </w:tc>
        <w:tc>
          <w:tcPr>
            <w:tcW w:w="2551" w:type="dxa"/>
            <w:tcBorders>
              <w:top w:val="single" w:sz="4" w:space="0" w:color="auto"/>
              <w:left w:val="single" w:sz="4" w:space="0" w:color="auto"/>
              <w:bottom w:val="single" w:sz="4" w:space="0" w:color="auto"/>
              <w:right w:val="single" w:sz="4" w:space="0" w:color="auto"/>
            </w:tcBorders>
            <w:hideMark/>
          </w:tcPr>
          <w:p w14:paraId="6B600AD2" w14:textId="77777777" w:rsidR="00FF24F6" w:rsidRPr="001F554F" w:rsidRDefault="00FF24F6" w:rsidP="001F554F">
            <w:pPr>
              <w:jc w:val="cente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Током године</w:t>
            </w:r>
          </w:p>
        </w:tc>
        <w:tc>
          <w:tcPr>
            <w:tcW w:w="1843" w:type="dxa"/>
            <w:tcBorders>
              <w:top w:val="single" w:sz="4" w:space="0" w:color="auto"/>
              <w:left w:val="single" w:sz="4" w:space="0" w:color="auto"/>
              <w:bottom w:val="single" w:sz="4" w:space="0" w:color="auto"/>
              <w:right w:val="single" w:sz="4" w:space="0" w:color="auto"/>
            </w:tcBorders>
            <w:hideMark/>
          </w:tcPr>
          <w:p w14:paraId="5E8C103A" w14:textId="77777777" w:rsidR="00FF24F6" w:rsidRPr="001F554F" w:rsidRDefault="00FF24F6" w:rsidP="001F554F">
            <w:pPr>
              <w:jc w:val="cente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Записници/</w:t>
            </w:r>
          </w:p>
          <w:p w14:paraId="3E575750" w14:textId="77777777" w:rsidR="00FF24F6" w:rsidRPr="001F554F" w:rsidRDefault="00FF24F6" w:rsidP="001F554F">
            <w:pPr>
              <w:jc w:val="cente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Извештај</w:t>
            </w:r>
          </w:p>
        </w:tc>
      </w:tr>
      <w:tr w:rsidR="00FF24F6" w:rsidRPr="001F554F" w14:paraId="184572AB" w14:textId="77777777" w:rsidTr="001F554F">
        <w:tc>
          <w:tcPr>
            <w:tcW w:w="1526" w:type="dxa"/>
            <w:tcBorders>
              <w:top w:val="single" w:sz="4" w:space="0" w:color="auto"/>
              <w:left w:val="single" w:sz="4" w:space="0" w:color="auto"/>
              <w:bottom w:val="single" w:sz="4" w:space="0" w:color="auto"/>
              <w:right w:val="single" w:sz="4" w:space="0" w:color="auto"/>
            </w:tcBorders>
            <w:hideMark/>
          </w:tcPr>
          <w:p w14:paraId="7A2C180F" w14:textId="77777777" w:rsidR="00FF24F6" w:rsidRPr="001F554F" w:rsidRDefault="00FF24F6" w:rsidP="001F554F">
            <w:pPr>
              <w:jc w:val="cente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Састанци Друштва учитеља Панчева</w:t>
            </w:r>
          </w:p>
        </w:tc>
        <w:tc>
          <w:tcPr>
            <w:tcW w:w="1559" w:type="dxa"/>
            <w:tcBorders>
              <w:top w:val="single" w:sz="4" w:space="0" w:color="auto"/>
              <w:left w:val="single" w:sz="4" w:space="0" w:color="auto"/>
              <w:bottom w:val="single" w:sz="4" w:space="0" w:color="auto"/>
              <w:right w:val="single" w:sz="4" w:space="0" w:color="auto"/>
            </w:tcBorders>
            <w:hideMark/>
          </w:tcPr>
          <w:p w14:paraId="08A4006C" w14:textId="77777777" w:rsidR="00FF24F6" w:rsidRPr="001F554F" w:rsidRDefault="00FF24F6" w:rsidP="001F554F">
            <w:pPr>
              <w:jc w:val="cente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Председник Друштва</w:t>
            </w:r>
          </w:p>
        </w:tc>
        <w:tc>
          <w:tcPr>
            <w:tcW w:w="1843" w:type="dxa"/>
            <w:tcBorders>
              <w:top w:val="single" w:sz="4" w:space="0" w:color="auto"/>
              <w:left w:val="single" w:sz="4" w:space="0" w:color="auto"/>
              <w:bottom w:val="single" w:sz="4" w:space="0" w:color="auto"/>
              <w:right w:val="single" w:sz="4" w:space="0" w:color="auto"/>
            </w:tcBorders>
            <w:hideMark/>
          </w:tcPr>
          <w:p w14:paraId="16B0E436" w14:textId="77777777" w:rsidR="00FF24F6" w:rsidRPr="001F554F" w:rsidRDefault="00FF24F6" w:rsidP="001F554F">
            <w:pPr>
              <w:jc w:val="cente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Основне школе Панчева</w:t>
            </w:r>
          </w:p>
        </w:tc>
        <w:tc>
          <w:tcPr>
            <w:tcW w:w="2551" w:type="dxa"/>
            <w:tcBorders>
              <w:top w:val="single" w:sz="4" w:space="0" w:color="auto"/>
              <w:left w:val="single" w:sz="4" w:space="0" w:color="auto"/>
              <w:bottom w:val="single" w:sz="4" w:space="0" w:color="auto"/>
              <w:right w:val="single" w:sz="4" w:space="0" w:color="auto"/>
            </w:tcBorders>
            <w:hideMark/>
          </w:tcPr>
          <w:p w14:paraId="1B2FAF35" w14:textId="77777777" w:rsidR="00FF24F6" w:rsidRPr="001F554F" w:rsidRDefault="00FF24F6" w:rsidP="001F554F">
            <w:pPr>
              <w:jc w:val="cente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Током године</w:t>
            </w:r>
          </w:p>
        </w:tc>
        <w:tc>
          <w:tcPr>
            <w:tcW w:w="1843" w:type="dxa"/>
            <w:tcBorders>
              <w:top w:val="single" w:sz="4" w:space="0" w:color="auto"/>
              <w:left w:val="single" w:sz="4" w:space="0" w:color="auto"/>
              <w:bottom w:val="single" w:sz="4" w:space="0" w:color="auto"/>
              <w:right w:val="single" w:sz="4" w:space="0" w:color="auto"/>
            </w:tcBorders>
            <w:hideMark/>
          </w:tcPr>
          <w:p w14:paraId="0F613197" w14:textId="77777777" w:rsidR="00FF24F6" w:rsidRPr="001F554F" w:rsidRDefault="00FF24F6" w:rsidP="001F554F">
            <w:pPr>
              <w:jc w:val="cente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Записници/</w:t>
            </w:r>
          </w:p>
          <w:p w14:paraId="1EB81D36" w14:textId="77777777" w:rsidR="00FF24F6" w:rsidRPr="001F554F" w:rsidRDefault="00FF24F6" w:rsidP="001F554F">
            <w:pPr>
              <w:jc w:val="cente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Извештај</w:t>
            </w:r>
          </w:p>
        </w:tc>
      </w:tr>
      <w:tr w:rsidR="00FF24F6" w:rsidRPr="001F554F" w14:paraId="418F1400" w14:textId="77777777" w:rsidTr="001F554F">
        <w:tc>
          <w:tcPr>
            <w:tcW w:w="1526" w:type="dxa"/>
            <w:tcBorders>
              <w:top w:val="single" w:sz="4" w:space="0" w:color="auto"/>
              <w:left w:val="single" w:sz="4" w:space="0" w:color="auto"/>
              <w:bottom w:val="single" w:sz="4" w:space="0" w:color="auto"/>
              <w:right w:val="single" w:sz="4" w:space="0" w:color="auto"/>
            </w:tcBorders>
            <w:hideMark/>
          </w:tcPr>
          <w:p w14:paraId="3B4CB9A0" w14:textId="77777777" w:rsidR="00FF24F6" w:rsidRPr="001F554F" w:rsidRDefault="00FF24F6" w:rsidP="001F554F">
            <w:pPr>
              <w:jc w:val="cente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Састанци педагога и психолога основнох школа</w:t>
            </w:r>
          </w:p>
        </w:tc>
        <w:tc>
          <w:tcPr>
            <w:tcW w:w="1559" w:type="dxa"/>
            <w:tcBorders>
              <w:top w:val="single" w:sz="4" w:space="0" w:color="auto"/>
              <w:left w:val="single" w:sz="4" w:space="0" w:color="auto"/>
              <w:bottom w:val="single" w:sz="4" w:space="0" w:color="auto"/>
              <w:right w:val="single" w:sz="4" w:space="0" w:color="auto"/>
            </w:tcBorders>
            <w:hideMark/>
          </w:tcPr>
          <w:p w14:paraId="097A0F1D" w14:textId="77777777" w:rsidR="00FF24F6" w:rsidRPr="001F554F" w:rsidRDefault="00FF24F6" w:rsidP="001F554F">
            <w:pPr>
              <w:jc w:val="cente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Председник Актива</w:t>
            </w:r>
          </w:p>
        </w:tc>
        <w:tc>
          <w:tcPr>
            <w:tcW w:w="1843" w:type="dxa"/>
            <w:tcBorders>
              <w:top w:val="single" w:sz="4" w:space="0" w:color="auto"/>
              <w:left w:val="single" w:sz="4" w:space="0" w:color="auto"/>
              <w:bottom w:val="single" w:sz="4" w:space="0" w:color="auto"/>
              <w:right w:val="single" w:sz="4" w:space="0" w:color="auto"/>
            </w:tcBorders>
            <w:hideMark/>
          </w:tcPr>
          <w:p w14:paraId="2AA272CD" w14:textId="77777777" w:rsidR="00FF24F6" w:rsidRPr="001F554F" w:rsidRDefault="00FF24F6" w:rsidP="001F554F">
            <w:pPr>
              <w:jc w:val="cente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Основне школе општине Панчево</w:t>
            </w:r>
          </w:p>
        </w:tc>
        <w:tc>
          <w:tcPr>
            <w:tcW w:w="2551" w:type="dxa"/>
            <w:tcBorders>
              <w:top w:val="single" w:sz="4" w:space="0" w:color="auto"/>
              <w:left w:val="single" w:sz="4" w:space="0" w:color="auto"/>
              <w:bottom w:val="single" w:sz="4" w:space="0" w:color="auto"/>
              <w:right w:val="single" w:sz="4" w:space="0" w:color="auto"/>
            </w:tcBorders>
            <w:hideMark/>
          </w:tcPr>
          <w:p w14:paraId="351ADCD8" w14:textId="77777777" w:rsidR="00FF24F6" w:rsidRPr="001F554F" w:rsidRDefault="00FF24F6" w:rsidP="001F554F">
            <w:pPr>
              <w:jc w:val="cente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Током године</w:t>
            </w:r>
          </w:p>
        </w:tc>
        <w:tc>
          <w:tcPr>
            <w:tcW w:w="1843" w:type="dxa"/>
            <w:tcBorders>
              <w:top w:val="single" w:sz="4" w:space="0" w:color="auto"/>
              <w:left w:val="single" w:sz="4" w:space="0" w:color="auto"/>
              <w:bottom w:val="single" w:sz="4" w:space="0" w:color="auto"/>
              <w:right w:val="single" w:sz="4" w:space="0" w:color="auto"/>
            </w:tcBorders>
            <w:hideMark/>
          </w:tcPr>
          <w:p w14:paraId="6297110D" w14:textId="77777777" w:rsidR="00FF24F6" w:rsidRPr="001F554F" w:rsidRDefault="00FF24F6" w:rsidP="001F554F">
            <w:pPr>
              <w:jc w:val="cente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Записник/</w:t>
            </w:r>
          </w:p>
          <w:p w14:paraId="5875FD9B" w14:textId="77777777" w:rsidR="00FF24F6" w:rsidRPr="001F554F" w:rsidRDefault="00FF24F6" w:rsidP="001F554F">
            <w:pPr>
              <w:jc w:val="cente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Извештај</w:t>
            </w:r>
          </w:p>
        </w:tc>
      </w:tr>
      <w:tr w:rsidR="00FF24F6" w:rsidRPr="001F554F" w14:paraId="30EF9011" w14:textId="77777777" w:rsidTr="001F554F">
        <w:tc>
          <w:tcPr>
            <w:tcW w:w="1526" w:type="dxa"/>
            <w:tcBorders>
              <w:top w:val="single" w:sz="4" w:space="0" w:color="auto"/>
              <w:left w:val="single" w:sz="4" w:space="0" w:color="auto"/>
              <w:bottom w:val="single" w:sz="4" w:space="0" w:color="auto"/>
              <w:right w:val="single" w:sz="4" w:space="0" w:color="auto"/>
            </w:tcBorders>
            <w:hideMark/>
          </w:tcPr>
          <w:p w14:paraId="28FF2509" w14:textId="77777777" w:rsidR="00FF24F6" w:rsidRPr="001F554F" w:rsidRDefault="00FF24F6" w:rsidP="001F554F">
            <w:pPr>
              <w:jc w:val="cente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Угледни и огледни часови</w:t>
            </w:r>
          </w:p>
        </w:tc>
        <w:tc>
          <w:tcPr>
            <w:tcW w:w="1559" w:type="dxa"/>
            <w:tcBorders>
              <w:top w:val="single" w:sz="4" w:space="0" w:color="auto"/>
              <w:left w:val="single" w:sz="4" w:space="0" w:color="auto"/>
              <w:bottom w:val="single" w:sz="4" w:space="0" w:color="auto"/>
              <w:right w:val="single" w:sz="4" w:space="0" w:color="auto"/>
            </w:tcBorders>
            <w:hideMark/>
          </w:tcPr>
          <w:p w14:paraId="5F3C865C" w14:textId="77777777" w:rsidR="00FF24F6" w:rsidRPr="001F554F" w:rsidRDefault="00FF24F6" w:rsidP="001F554F">
            <w:pPr>
              <w:jc w:val="cente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Наставници који креирају наставу</w:t>
            </w:r>
          </w:p>
        </w:tc>
        <w:tc>
          <w:tcPr>
            <w:tcW w:w="1843" w:type="dxa"/>
            <w:tcBorders>
              <w:top w:val="single" w:sz="4" w:space="0" w:color="auto"/>
              <w:left w:val="single" w:sz="4" w:space="0" w:color="auto"/>
              <w:bottom w:val="single" w:sz="4" w:space="0" w:color="auto"/>
              <w:right w:val="single" w:sz="4" w:space="0" w:color="auto"/>
            </w:tcBorders>
            <w:hideMark/>
          </w:tcPr>
          <w:p w14:paraId="2FFB6B30" w14:textId="77777777" w:rsidR="00FF24F6" w:rsidRPr="001F554F" w:rsidRDefault="00FF24F6" w:rsidP="001F554F">
            <w:pPr>
              <w:jc w:val="cente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Заинтересоване школе</w:t>
            </w:r>
          </w:p>
        </w:tc>
        <w:tc>
          <w:tcPr>
            <w:tcW w:w="2551" w:type="dxa"/>
            <w:tcBorders>
              <w:top w:val="single" w:sz="4" w:space="0" w:color="auto"/>
              <w:left w:val="single" w:sz="4" w:space="0" w:color="auto"/>
              <w:bottom w:val="single" w:sz="4" w:space="0" w:color="auto"/>
              <w:right w:val="single" w:sz="4" w:space="0" w:color="auto"/>
            </w:tcBorders>
            <w:hideMark/>
          </w:tcPr>
          <w:p w14:paraId="5B4BDC43" w14:textId="77777777" w:rsidR="00FF24F6" w:rsidRPr="001F554F" w:rsidRDefault="00FF24F6" w:rsidP="001F554F">
            <w:pPr>
              <w:jc w:val="cente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Током године</w:t>
            </w:r>
          </w:p>
        </w:tc>
        <w:tc>
          <w:tcPr>
            <w:tcW w:w="1843" w:type="dxa"/>
            <w:tcBorders>
              <w:top w:val="single" w:sz="4" w:space="0" w:color="auto"/>
              <w:left w:val="single" w:sz="4" w:space="0" w:color="auto"/>
              <w:bottom w:val="single" w:sz="4" w:space="0" w:color="auto"/>
              <w:right w:val="single" w:sz="4" w:space="0" w:color="auto"/>
            </w:tcBorders>
            <w:hideMark/>
          </w:tcPr>
          <w:p w14:paraId="084DEFA7" w14:textId="77777777" w:rsidR="00FF24F6" w:rsidRPr="001F554F" w:rsidRDefault="00FF24F6" w:rsidP="001F554F">
            <w:pPr>
              <w:jc w:val="cente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Листе за евалуацију</w:t>
            </w:r>
          </w:p>
        </w:tc>
      </w:tr>
      <w:tr w:rsidR="00FF24F6" w:rsidRPr="001F554F" w14:paraId="148EA7C7" w14:textId="77777777" w:rsidTr="001F554F">
        <w:tc>
          <w:tcPr>
            <w:tcW w:w="1526" w:type="dxa"/>
            <w:tcBorders>
              <w:top w:val="single" w:sz="4" w:space="0" w:color="auto"/>
              <w:left w:val="single" w:sz="4" w:space="0" w:color="auto"/>
              <w:bottom w:val="single" w:sz="4" w:space="0" w:color="auto"/>
              <w:right w:val="single" w:sz="4" w:space="0" w:color="auto"/>
            </w:tcBorders>
            <w:hideMark/>
          </w:tcPr>
          <w:p w14:paraId="7176B111" w14:textId="77777777" w:rsidR="00FF24F6" w:rsidRPr="001F554F" w:rsidRDefault="00FF24F6" w:rsidP="001F554F">
            <w:pPr>
              <w:jc w:val="cente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Сајам образовања</w:t>
            </w:r>
          </w:p>
        </w:tc>
        <w:tc>
          <w:tcPr>
            <w:tcW w:w="1559" w:type="dxa"/>
            <w:tcBorders>
              <w:top w:val="single" w:sz="4" w:space="0" w:color="auto"/>
              <w:left w:val="single" w:sz="4" w:space="0" w:color="auto"/>
              <w:bottom w:val="single" w:sz="4" w:space="0" w:color="auto"/>
              <w:right w:val="single" w:sz="4" w:space="0" w:color="auto"/>
            </w:tcBorders>
            <w:hideMark/>
          </w:tcPr>
          <w:p w14:paraId="7173D1A8" w14:textId="77777777" w:rsidR="00FF24F6" w:rsidRPr="001F554F" w:rsidRDefault="00FF24F6" w:rsidP="001F554F">
            <w:pPr>
              <w:jc w:val="cente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Средње школе</w:t>
            </w:r>
          </w:p>
        </w:tc>
        <w:tc>
          <w:tcPr>
            <w:tcW w:w="1843" w:type="dxa"/>
            <w:tcBorders>
              <w:top w:val="single" w:sz="4" w:space="0" w:color="auto"/>
              <w:left w:val="single" w:sz="4" w:space="0" w:color="auto"/>
              <w:bottom w:val="single" w:sz="4" w:space="0" w:color="auto"/>
              <w:right w:val="single" w:sz="4" w:space="0" w:color="auto"/>
            </w:tcBorders>
            <w:hideMark/>
          </w:tcPr>
          <w:p w14:paraId="033F1D3C" w14:textId="77777777" w:rsidR="00FF24F6" w:rsidRPr="001F554F" w:rsidRDefault="00FF24F6" w:rsidP="001F554F">
            <w:pPr>
              <w:jc w:val="cente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Основне школе</w:t>
            </w:r>
          </w:p>
        </w:tc>
        <w:tc>
          <w:tcPr>
            <w:tcW w:w="2551" w:type="dxa"/>
            <w:tcBorders>
              <w:top w:val="single" w:sz="4" w:space="0" w:color="auto"/>
              <w:left w:val="single" w:sz="4" w:space="0" w:color="auto"/>
              <w:bottom w:val="single" w:sz="4" w:space="0" w:color="auto"/>
              <w:right w:val="single" w:sz="4" w:space="0" w:color="auto"/>
            </w:tcBorders>
            <w:hideMark/>
          </w:tcPr>
          <w:p w14:paraId="27513C5F" w14:textId="77777777" w:rsidR="00FF24F6" w:rsidRPr="001F554F" w:rsidRDefault="00FF24F6" w:rsidP="001F554F">
            <w:pPr>
              <w:jc w:val="cente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По позиву</w:t>
            </w:r>
          </w:p>
        </w:tc>
        <w:tc>
          <w:tcPr>
            <w:tcW w:w="1843" w:type="dxa"/>
            <w:tcBorders>
              <w:top w:val="single" w:sz="4" w:space="0" w:color="auto"/>
              <w:left w:val="single" w:sz="4" w:space="0" w:color="auto"/>
              <w:bottom w:val="single" w:sz="4" w:space="0" w:color="auto"/>
              <w:right w:val="single" w:sz="4" w:space="0" w:color="auto"/>
            </w:tcBorders>
            <w:hideMark/>
          </w:tcPr>
          <w:p w14:paraId="7285DD7B" w14:textId="77777777" w:rsidR="00FF24F6" w:rsidRPr="001F554F" w:rsidRDefault="00FF24F6" w:rsidP="001F554F">
            <w:pPr>
              <w:jc w:val="cente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Фотографије</w:t>
            </w:r>
          </w:p>
        </w:tc>
      </w:tr>
      <w:tr w:rsidR="00FF24F6" w:rsidRPr="001F554F" w14:paraId="31AD0C48" w14:textId="77777777" w:rsidTr="001F554F">
        <w:tc>
          <w:tcPr>
            <w:tcW w:w="1526" w:type="dxa"/>
            <w:tcBorders>
              <w:top w:val="single" w:sz="4" w:space="0" w:color="auto"/>
              <w:left w:val="single" w:sz="4" w:space="0" w:color="auto"/>
              <w:bottom w:val="single" w:sz="4" w:space="0" w:color="auto"/>
              <w:right w:val="single" w:sz="4" w:space="0" w:color="auto"/>
            </w:tcBorders>
            <w:hideMark/>
          </w:tcPr>
          <w:p w14:paraId="3FC74CF1" w14:textId="77777777" w:rsidR="00FF24F6" w:rsidRPr="001F554F" w:rsidRDefault="00FF24F6" w:rsidP="001F554F">
            <w:pPr>
              <w:jc w:val="cente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Посете средњих школа –презента-ције</w:t>
            </w:r>
          </w:p>
        </w:tc>
        <w:tc>
          <w:tcPr>
            <w:tcW w:w="1559" w:type="dxa"/>
            <w:tcBorders>
              <w:top w:val="single" w:sz="4" w:space="0" w:color="auto"/>
              <w:left w:val="single" w:sz="4" w:space="0" w:color="auto"/>
              <w:bottom w:val="single" w:sz="4" w:space="0" w:color="auto"/>
              <w:right w:val="single" w:sz="4" w:space="0" w:color="auto"/>
            </w:tcBorders>
            <w:hideMark/>
          </w:tcPr>
          <w:p w14:paraId="5BDF969C" w14:textId="77777777" w:rsidR="00FF24F6" w:rsidRPr="001F554F" w:rsidRDefault="00FF24F6" w:rsidP="001F554F">
            <w:pPr>
              <w:jc w:val="cente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ПП служба</w:t>
            </w:r>
          </w:p>
        </w:tc>
        <w:tc>
          <w:tcPr>
            <w:tcW w:w="1843" w:type="dxa"/>
            <w:tcBorders>
              <w:top w:val="single" w:sz="4" w:space="0" w:color="auto"/>
              <w:left w:val="single" w:sz="4" w:space="0" w:color="auto"/>
              <w:bottom w:val="single" w:sz="4" w:space="0" w:color="auto"/>
              <w:right w:val="single" w:sz="4" w:space="0" w:color="auto"/>
            </w:tcBorders>
            <w:hideMark/>
          </w:tcPr>
          <w:p w14:paraId="2BA1CF71" w14:textId="77777777" w:rsidR="00FF24F6" w:rsidRPr="001F554F" w:rsidRDefault="00FF24F6" w:rsidP="001F554F">
            <w:pPr>
              <w:jc w:val="cente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Средње школе</w:t>
            </w:r>
          </w:p>
        </w:tc>
        <w:tc>
          <w:tcPr>
            <w:tcW w:w="2551" w:type="dxa"/>
            <w:tcBorders>
              <w:top w:val="single" w:sz="4" w:space="0" w:color="auto"/>
              <w:left w:val="single" w:sz="4" w:space="0" w:color="auto"/>
              <w:bottom w:val="single" w:sz="4" w:space="0" w:color="auto"/>
              <w:right w:val="single" w:sz="4" w:space="0" w:color="auto"/>
            </w:tcBorders>
            <w:hideMark/>
          </w:tcPr>
          <w:p w14:paraId="799FE3AF" w14:textId="77777777" w:rsidR="00FF24F6" w:rsidRPr="001F554F" w:rsidRDefault="00FF24F6" w:rsidP="001F554F">
            <w:pPr>
              <w:jc w:val="cente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Април-јун</w:t>
            </w:r>
          </w:p>
        </w:tc>
        <w:tc>
          <w:tcPr>
            <w:tcW w:w="1843" w:type="dxa"/>
            <w:tcBorders>
              <w:top w:val="single" w:sz="4" w:space="0" w:color="auto"/>
              <w:left w:val="single" w:sz="4" w:space="0" w:color="auto"/>
              <w:bottom w:val="single" w:sz="4" w:space="0" w:color="auto"/>
              <w:right w:val="single" w:sz="4" w:space="0" w:color="auto"/>
            </w:tcBorders>
            <w:hideMark/>
          </w:tcPr>
          <w:p w14:paraId="05EEB547" w14:textId="77777777" w:rsidR="00FF24F6" w:rsidRPr="001F554F" w:rsidRDefault="00FF24F6" w:rsidP="001F554F">
            <w:pPr>
              <w:jc w:val="cente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Извештај</w:t>
            </w:r>
          </w:p>
        </w:tc>
      </w:tr>
      <w:tr w:rsidR="00FF24F6" w:rsidRPr="001F554F" w14:paraId="1D54625F" w14:textId="77777777" w:rsidTr="001F554F">
        <w:tc>
          <w:tcPr>
            <w:tcW w:w="1526" w:type="dxa"/>
            <w:tcBorders>
              <w:top w:val="single" w:sz="4" w:space="0" w:color="auto"/>
              <w:left w:val="single" w:sz="4" w:space="0" w:color="auto"/>
              <w:bottom w:val="single" w:sz="4" w:space="0" w:color="auto"/>
              <w:right w:val="single" w:sz="4" w:space="0" w:color="auto"/>
            </w:tcBorders>
            <w:hideMark/>
          </w:tcPr>
          <w:p w14:paraId="56BCF56E" w14:textId="77777777" w:rsidR="00FF24F6" w:rsidRPr="001F554F" w:rsidRDefault="00FF24F6" w:rsidP="001F554F">
            <w:pPr>
              <w:jc w:val="cente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Праћење напредова-ња ученика који раде по ИОП-у</w:t>
            </w:r>
          </w:p>
        </w:tc>
        <w:tc>
          <w:tcPr>
            <w:tcW w:w="1559" w:type="dxa"/>
            <w:tcBorders>
              <w:top w:val="single" w:sz="4" w:space="0" w:color="auto"/>
              <w:left w:val="single" w:sz="4" w:space="0" w:color="auto"/>
              <w:bottom w:val="single" w:sz="4" w:space="0" w:color="auto"/>
              <w:right w:val="single" w:sz="4" w:space="0" w:color="auto"/>
            </w:tcBorders>
            <w:hideMark/>
          </w:tcPr>
          <w:p w14:paraId="2A205D8C" w14:textId="77777777" w:rsidR="00FF24F6" w:rsidRPr="001F554F" w:rsidRDefault="00FF24F6" w:rsidP="001F554F">
            <w:pPr>
              <w:jc w:val="cente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ПП служба</w:t>
            </w:r>
          </w:p>
        </w:tc>
        <w:tc>
          <w:tcPr>
            <w:tcW w:w="1843" w:type="dxa"/>
            <w:tcBorders>
              <w:top w:val="single" w:sz="4" w:space="0" w:color="auto"/>
              <w:left w:val="single" w:sz="4" w:space="0" w:color="auto"/>
              <w:bottom w:val="single" w:sz="4" w:space="0" w:color="auto"/>
              <w:right w:val="single" w:sz="4" w:space="0" w:color="auto"/>
            </w:tcBorders>
            <w:hideMark/>
          </w:tcPr>
          <w:p w14:paraId="36B17C82" w14:textId="77777777" w:rsidR="00FF24F6" w:rsidRPr="001F554F" w:rsidRDefault="00FF24F6" w:rsidP="001F554F">
            <w:pPr>
              <w:jc w:val="cente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ПП службе средњих школа</w:t>
            </w:r>
          </w:p>
        </w:tc>
        <w:tc>
          <w:tcPr>
            <w:tcW w:w="2551" w:type="dxa"/>
            <w:tcBorders>
              <w:top w:val="single" w:sz="4" w:space="0" w:color="auto"/>
              <w:left w:val="single" w:sz="4" w:space="0" w:color="auto"/>
              <w:bottom w:val="single" w:sz="4" w:space="0" w:color="auto"/>
              <w:right w:val="single" w:sz="4" w:space="0" w:color="auto"/>
            </w:tcBorders>
            <w:hideMark/>
          </w:tcPr>
          <w:p w14:paraId="520246FD" w14:textId="77777777" w:rsidR="00FF24F6" w:rsidRPr="001F554F" w:rsidRDefault="00FF24F6" w:rsidP="001F554F">
            <w:pPr>
              <w:jc w:val="cente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Почетак школске године,</w:t>
            </w:r>
          </w:p>
          <w:p w14:paraId="3C6A47DB" w14:textId="77777777" w:rsidR="00FF24F6" w:rsidRPr="001F554F" w:rsidRDefault="00FF24F6" w:rsidP="001F554F">
            <w:pPr>
              <w:jc w:val="cente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По потреби</w:t>
            </w:r>
          </w:p>
        </w:tc>
        <w:tc>
          <w:tcPr>
            <w:tcW w:w="1843" w:type="dxa"/>
            <w:tcBorders>
              <w:top w:val="single" w:sz="4" w:space="0" w:color="auto"/>
              <w:left w:val="single" w:sz="4" w:space="0" w:color="auto"/>
              <w:bottom w:val="single" w:sz="4" w:space="0" w:color="auto"/>
              <w:right w:val="single" w:sz="4" w:space="0" w:color="auto"/>
            </w:tcBorders>
            <w:hideMark/>
          </w:tcPr>
          <w:p w14:paraId="54535E45" w14:textId="77777777" w:rsidR="00FF24F6" w:rsidRPr="001F554F" w:rsidRDefault="00FF24F6" w:rsidP="001F554F">
            <w:pPr>
              <w:jc w:val="center"/>
              <w:rPr>
                <w:rFonts w:asciiTheme="majorHAnsi" w:eastAsia="Calibri" w:hAnsiTheme="majorHAnsi" w:cs="Times New Roman"/>
                <w:noProof/>
                <w:lang w:val="sr-Cyrl-CS"/>
              </w:rPr>
            </w:pPr>
            <w:r w:rsidRPr="001F554F">
              <w:rPr>
                <w:rFonts w:asciiTheme="majorHAnsi" w:eastAsia="Calibri" w:hAnsiTheme="majorHAnsi" w:cs="Times New Roman"/>
                <w:noProof/>
                <w:lang w:val="sr-Cyrl-CS"/>
              </w:rPr>
              <w:t>Дневник рада ПП службе</w:t>
            </w:r>
          </w:p>
        </w:tc>
      </w:tr>
    </w:tbl>
    <w:p w14:paraId="494EA02A" w14:textId="77777777" w:rsidR="00FF24F6" w:rsidRPr="001F554F" w:rsidRDefault="00FF24F6" w:rsidP="00FF24F6">
      <w:pPr>
        <w:jc w:val="center"/>
        <w:rPr>
          <w:rFonts w:asciiTheme="majorHAnsi" w:eastAsia="Calibri" w:hAnsiTheme="majorHAnsi" w:cs="Times New Roman"/>
          <w:noProof/>
          <w:lang w:val="sr-Cyrl-CS"/>
        </w:rPr>
      </w:pPr>
    </w:p>
    <w:p w14:paraId="68635A4D" w14:textId="77777777" w:rsidR="00FF24F6" w:rsidRPr="001F554F" w:rsidRDefault="00FF24F6" w:rsidP="00FF24F6">
      <w:pPr>
        <w:spacing w:after="0"/>
        <w:rPr>
          <w:rFonts w:asciiTheme="majorHAnsi" w:eastAsia="Calibri" w:hAnsiTheme="majorHAnsi" w:cs="Times New Roman"/>
          <w:noProof/>
          <w:lang w:val="sr-Cyrl-CS"/>
        </w:rPr>
        <w:sectPr w:rsidR="00FF24F6" w:rsidRPr="001F554F">
          <w:pgSz w:w="11906" w:h="16838"/>
          <w:pgMar w:top="1361" w:right="1418" w:bottom="1418" w:left="1418" w:header="709" w:footer="709" w:gutter="0"/>
          <w:cols w:space="720"/>
        </w:sectPr>
      </w:pPr>
    </w:p>
    <w:p w14:paraId="0B9D01F2" w14:textId="71811166" w:rsidR="001F554F" w:rsidRDefault="001F554F" w:rsidP="00FF24F6">
      <w:pPr>
        <w:rPr>
          <w:rFonts w:asciiTheme="majorHAnsi" w:hAnsiTheme="majorHAnsi"/>
          <w:b/>
          <w:sz w:val="24"/>
          <w:szCs w:val="24"/>
          <w:lang w:val="sr-Cyrl-RS"/>
        </w:rPr>
      </w:pPr>
      <w:r w:rsidRPr="00CE51DB">
        <w:rPr>
          <w:rFonts w:asciiTheme="majorHAnsi" w:hAnsiTheme="majorHAnsi"/>
          <w:b/>
          <w:sz w:val="24"/>
          <w:szCs w:val="24"/>
          <w:lang w:val="sr-Cyrl-RS"/>
        </w:rPr>
        <w:lastRenderedPageBreak/>
        <w:t>Прилози: Инструменти који су коришћени у микроистраживањима</w:t>
      </w:r>
    </w:p>
    <w:p w14:paraId="0352F156" w14:textId="77777777" w:rsidR="00CE51DB" w:rsidRPr="00CE51DB" w:rsidRDefault="00CE51DB" w:rsidP="00FF24F6">
      <w:pPr>
        <w:rPr>
          <w:rFonts w:asciiTheme="majorHAnsi" w:hAnsiTheme="majorHAnsi"/>
          <w:b/>
          <w:sz w:val="24"/>
          <w:szCs w:val="24"/>
          <w:lang w:val="sr-Cyrl-RS"/>
        </w:rPr>
      </w:pPr>
    </w:p>
    <w:p w14:paraId="7F855FB3" w14:textId="77777777" w:rsidR="001F554F" w:rsidRPr="00CE51DB" w:rsidRDefault="001F554F" w:rsidP="00FF24F6">
      <w:pPr>
        <w:rPr>
          <w:rFonts w:asciiTheme="majorHAnsi" w:hAnsiTheme="majorHAnsi"/>
          <w:i/>
          <w:sz w:val="24"/>
          <w:szCs w:val="24"/>
          <w:lang w:val="sr-Cyrl-RS"/>
        </w:rPr>
      </w:pPr>
    </w:p>
    <w:p w14:paraId="3AB55ABA" w14:textId="148311EA" w:rsidR="001F554F" w:rsidRPr="001F554F" w:rsidRDefault="00CE51DB" w:rsidP="00FF24F6">
      <w:pPr>
        <w:rPr>
          <w:rFonts w:asciiTheme="majorHAnsi" w:hAnsiTheme="majorHAnsi"/>
          <w:sz w:val="24"/>
          <w:szCs w:val="24"/>
          <w:lang w:val="sr-Cyrl-RS"/>
        </w:rPr>
      </w:pPr>
      <w:r w:rsidRPr="00CE51DB">
        <w:rPr>
          <w:rFonts w:asciiTheme="majorHAnsi" w:hAnsiTheme="majorHAnsi"/>
          <w:i/>
          <w:sz w:val="24"/>
          <w:szCs w:val="24"/>
          <w:lang w:val="sr-Cyrl-RS"/>
        </w:rPr>
        <w:object w:dxaOrig="9865" w:dyaOrig="10666" w14:anchorId="1CE4E7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75pt;height:533.25pt" o:ole="">
            <v:imagedata r:id="rId12" o:title=""/>
          </v:shape>
          <o:OLEObject Type="Embed" ProgID="Word.Document.8" ShapeID="_x0000_i1025" DrawAspect="Content" ObjectID="_1759739891" r:id="rId13">
            <o:FieldCodes>\s</o:FieldCodes>
          </o:OLEObject>
        </w:object>
      </w:r>
    </w:p>
    <w:p w14:paraId="2615C1E9" w14:textId="68F098E6" w:rsidR="009314AE" w:rsidRDefault="009314AE" w:rsidP="00CE1C3F">
      <w:pPr>
        <w:jc w:val="center"/>
        <w:rPr>
          <w:rFonts w:asciiTheme="majorHAnsi" w:hAnsiTheme="majorHAnsi"/>
          <w:sz w:val="28"/>
          <w:szCs w:val="28"/>
          <w:lang w:val="sr-Cyrl-RS"/>
        </w:rPr>
      </w:pPr>
    </w:p>
    <w:p w14:paraId="200133FB" w14:textId="77777777" w:rsidR="00CE51DB" w:rsidRDefault="00CE51DB" w:rsidP="00CE1C3F">
      <w:pPr>
        <w:jc w:val="center"/>
        <w:rPr>
          <w:rFonts w:asciiTheme="majorHAnsi" w:hAnsiTheme="majorHAnsi"/>
          <w:sz w:val="28"/>
          <w:szCs w:val="28"/>
          <w:lang w:val="sr-Cyrl-RS"/>
        </w:rPr>
      </w:pPr>
    </w:p>
    <w:p w14:paraId="09B361D2" w14:textId="77777777" w:rsidR="00A07265" w:rsidRPr="000261C6" w:rsidRDefault="00A07265" w:rsidP="00A07265">
      <w:pPr>
        <w:pStyle w:val="BodyText"/>
        <w:spacing w:before="5"/>
        <w:rPr>
          <w:rFonts w:ascii="Times New Roman"/>
          <w:sz w:val="25"/>
          <w:lang w:val="sr-Cyrl-RS"/>
        </w:rPr>
      </w:pPr>
    </w:p>
    <w:p w14:paraId="41BC641F" w14:textId="77777777" w:rsidR="00A07265" w:rsidRPr="00A07265" w:rsidRDefault="00A07265" w:rsidP="00A07265">
      <w:pPr>
        <w:pStyle w:val="Title"/>
        <w:rPr>
          <w:sz w:val="20"/>
          <w:szCs w:val="20"/>
        </w:rPr>
      </w:pPr>
      <w:r w:rsidRPr="00A07265">
        <w:rPr>
          <w:color w:val="231F20"/>
          <w:sz w:val="20"/>
          <w:szCs w:val="20"/>
        </w:rPr>
        <w:lastRenderedPageBreak/>
        <w:t>ИНВЕНТАР</w:t>
      </w:r>
      <w:r w:rsidRPr="00A07265">
        <w:rPr>
          <w:color w:val="231F20"/>
          <w:spacing w:val="-7"/>
          <w:sz w:val="20"/>
          <w:szCs w:val="20"/>
        </w:rPr>
        <w:t xml:space="preserve"> </w:t>
      </w:r>
      <w:r w:rsidRPr="00A07265">
        <w:rPr>
          <w:color w:val="231F20"/>
          <w:sz w:val="20"/>
          <w:szCs w:val="20"/>
        </w:rPr>
        <w:t>ОПШТИХ</w:t>
      </w:r>
      <w:r w:rsidRPr="00A07265">
        <w:rPr>
          <w:color w:val="231F20"/>
          <w:spacing w:val="-5"/>
          <w:sz w:val="20"/>
          <w:szCs w:val="20"/>
        </w:rPr>
        <w:t xml:space="preserve"> </w:t>
      </w:r>
      <w:r w:rsidRPr="00A07265">
        <w:rPr>
          <w:color w:val="231F20"/>
          <w:sz w:val="20"/>
          <w:szCs w:val="20"/>
        </w:rPr>
        <w:t>НАВИКА</w:t>
      </w:r>
      <w:r w:rsidRPr="00A07265">
        <w:rPr>
          <w:color w:val="231F20"/>
          <w:spacing w:val="-6"/>
          <w:sz w:val="20"/>
          <w:szCs w:val="20"/>
        </w:rPr>
        <w:t xml:space="preserve"> </w:t>
      </w:r>
      <w:r w:rsidRPr="00A07265">
        <w:rPr>
          <w:color w:val="231F20"/>
          <w:sz w:val="20"/>
          <w:szCs w:val="20"/>
        </w:rPr>
        <w:t>И</w:t>
      </w:r>
      <w:r w:rsidRPr="00A07265">
        <w:rPr>
          <w:color w:val="231F20"/>
          <w:spacing w:val="-5"/>
          <w:sz w:val="20"/>
          <w:szCs w:val="20"/>
        </w:rPr>
        <w:t xml:space="preserve"> </w:t>
      </w:r>
      <w:r w:rsidRPr="00A07265">
        <w:rPr>
          <w:color w:val="231F20"/>
          <w:sz w:val="20"/>
          <w:szCs w:val="20"/>
        </w:rPr>
        <w:t>ТЕХНИКА</w:t>
      </w:r>
      <w:r w:rsidRPr="00A07265">
        <w:rPr>
          <w:color w:val="231F20"/>
          <w:spacing w:val="-5"/>
          <w:sz w:val="20"/>
          <w:szCs w:val="20"/>
        </w:rPr>
        <w:t xml:space="preserve"> </w:t>
      </w:r>
      <w:r w:rsidRPr="00A07265">
        <w:rPr>
          <w:color w:val="231F20"/>
          <w:sz w:val="20"/>
          <w:szCs w:val="20"/>
        </w:rPr>
        <w:t>УЧЕЊА</w:t>
      </w:r>
    </w:p>
    <w:p w14:paraId="7359C0E4" w14:textId="77777777" w:rsidR="00A07265" w:rsidRPr="00A07265" w:rsidRDefault="00A07265" w:rsidP="00A07265">
      <w:pPr>
        <w:pStyle w:val="BodyText"/>
        <w:rPr>
          <w:rFonts w:ascii="Arial"/>
          <w:b/>
          <w:sz w:val="20"/>
          <w:szCs w:val="20"/>
        </w:rPr>
      </w:pPr>
    </w:p>
    <w:p w14:paraId="5549DD8B" w14:textId="77777777" w:rsidR="00A07265" w:rsidRPr="00A07265" w:rsidRDefault="00A07265" w:rsidP="00A07265">
      <w:pPr>
        <w:pStyle w:val="BodyText"/>
        <w:spacing w:before="4"/>
        <w:rPr>
          <w:rFonts w:ascii="Arial"/>
          <w:b/>
          <w:sz w:val="20"/>
          <w:szCs w:val="20"/>
        </w:rPr>
      </w:pPr>
    </w:p>
    <w:p w14:paraId="0DC4FAEF" w14:textId="77777777" w:rsidR="00A07265" w:rsidRPr="00A07265" w:rsidRDefault="00A07265" w:rsidP="00A07265">
      <w:pPr>
        <w:pStyle w:val="Heading1"/>
        <w:spacing w:before="0"/>
        <w:ind w:left="712" w:right="1146"/>
        <w:jc w:val="center"/>
        <w:rPr>
          <w:sz w:val="20"/>
          <w:szCs w:val="20"/>
        </w:rPr>
      </w:pPr>
      <w:r w:rsidRPr="00A07265">
        <w:rPr>
          <w:color w:val="231F20"/>
          <w:sz w:val="20"/>
          <w:szCs w:val="20"/>
        </w:rPr>
        <w:t>УПУТСТВО:</w:t>
      </w:r>
    </w:p>
    <w:p w14:paraId="58DB69B5" w14:textId="77777777" w:rsidR="00A07265" w:rsidRPr="00A07265" w:rsidRDefault="00A07265" w:rsidP="00A07265">
      <w:pPr>
        <w:pStyle w:val="BodyText"/>
        <w:rPr>
          <w:rFonts w:ascii="Arial"/>
          <w:b/>
          <w:sz w:val="20"/>
          <w:szCs w:val="20"/>
        </w:rPr>
      </w:pPr>
    </w:p>
    <w:p w14:paraId="74731825" w14:textId="77777777" w:rsidR="00A07265" w:rsidRPr="00A07265" w:rsidRDefault="00A07265" w:rsidP="00A07265">
      <w:pPr>
        <w:pStyle w:val="BodyText"/>
        <w:rPr>
          <w:rFonts w:ascii="Arial"/>
          <w:b/>
          <w:sz w:val="20"/>
          <w:szCs w:val="20"/>
        </w:rPr>
      </w:pPr>
    </w:p>
    <w:p w14:paraId="7E724A02" w14:textId="77777777" w:rsidR="00A07265" w:rsidRPr="00A07265" w:rsidRDefault="00A07265" w:rsidP="00A07265">
      <w:pPr>
        <w:pStyle w:val="BodyText"/>
        <w:spacing w:before="140" w:line="230" w:lineRule="auto"/>
        <w:ind w:left="158" w:right="593" w:firstLine="720"/>
        <w:jc w:val="both"/>
        <w:rPr>
          <w:sz w:val="20"/>
          <w:szCs w:val="20"/>
        </w:rPr>
      </w:pPr>
      <w:proofErr w:type="spellStart"/>
      <w:r w:rsidRPr="00A07265">
        <w:rPr>
          <w:color w:val="231F20"/>
          <w:sz w:val="20"/>
          <w:szCs w:val="20"/>
        </w:rPr>
        <w:t>На</w:t>
      </w:r>
      <w:proofErr w:type="spellEnd"/>
      <w:r w:rsidRPr="00A07265">
        <w:rPr>
          <w:color w:val="231F20"/>
          <w:sz w:val="20"/>
          <w:szCs w:val="20"/>
        </w:rPr>
        <w:t xml:space="preserve"> </w:t>
      </w:r>
      <w:proofErr w:type="spellStart"/>
      <w:r w:rsidRPr="00A07265">
        <w:rPr>
          <w:color w:val="231F20"/>
          <w:sz w:val="20"/>
          <w:szCs w:val="20"/>
        </w:rPr>
        <w:t>следећим</w:t>
      </w:r>
      <w:proofErr w:type="spellEnd"/>
      <w:r w:rsidRPr="00A07265">
        <w:rPr>
          <w:color w:val="231F20"/>
          <w:sz w:val="20"/>
          <w:szCs w:val="20"/>
        </w:rPr>
        <w:t xml:space="preserve"> </w:t>
      </w:r>
      <w:proofErr w:type="spellStart"/>
      <w:r w:rsidRPr="00A07265">
        <w:rPr>
          <w:color w:val="231F20"/>
          <w:sz w:val="20"/>
          <w:szCs w:val="20"/>
        </w:rPr>
        <w:t>листовима</w:t>
      </w:r>
      <w:proofErr w:type="spellEnd"/>
      <w:r w:rsidRPr="00A07265">
        <w:rPr>
          <w:color w:val="231F20"/>
          <w:sz w:val="20"/>
          <w:szCs w:val="20"/>
        </w:rPr>
        <w:t xml:space="preserve"> </w:t>
      </w:r>
      <w:proofErr w:type="spellStart"/>
      <w:r w:rsidRPr="00A07265">
        <w:rPr>
          <w:color w:val="231F20"/>
          <w:sz w:val="20"/>
          <w:szCs w:val="20"/>
        </w:rPr>
        <w:t>налазе</w:t>
      </w:r>
      <w:proofErr w:type="spellEnd"/>
      <w:r w:rsidRPr="00A07265">
        <w:rPr>
          <w:color w:val="231F20"/>
          <w:sz w:val="20"/>
          <w:szCs w:val="20"/>
        </w:rPr>
        <w:t xml:space="preserve"> </w:t>
      </w:r>
      <w:proofErr w:type="spellStart"/>
      <w:r w:rsidRPr="00A07265">
        <w:rPr>
          <w:color w:val="231F20"/>
          <w:sz w:val="20"/>
          <w:szCs w:val="20"/>
        </w:rPr>
        <w:t>се</w:t>
      </w:r>
      <w:proofErr w:type="spellEnd"/>
      <w:r w:rsidRPr="00A07265">
        <w:rPr>
          <w:color w:val="231F20"/>
          <w:sz w:val="20"/>
          <w:szCs w:val="20"/>
        </w:rPr>
        <w:t xml:space="preserve"> </w:t>
      </w:r>
      <w:proofErr w:type="spellStart"/>
      <w:r w:rsidRPr="00A07265">
        <w:rPr>
          <w:color w:val="231F20"/>
          <w:sz w:val="20"/>
          <w:szCs w:val="20"/>
        </w:rPr>
        <w:t>питања</w:t>
      </w:r>
      <w:proofErr w:type="spellEnd"/>
      <w:r w:rsidRPr="00A07265">
        <w:rPr>
          <w:color w:val="231F20"/>
          <w:sz w:val="20"/>
          <w:szCs w:val="20"/>
        </w:rPr>
        <w:t xml:space="preserve"> </w:t>
      </w:r>
      <w:proofErr w:type="spellStart"/>
      <w:r w:rsidRPr="00A07265">
        <w:rPr>
          <w:color w:val="231F20"/>
          <w:sz w:val="20"/>
          <w:szCs w:val="20"/>
        </w:rPr>
        <w:t>која</w:t>
      </w:r>
      <w:proofErr w:type="spellEnd"/>
      <w:r w:rsidRPr="00A07265">
        <w:rPr>
          <w:color w:val="231F20"/>
          <w:sz w:val="20"/>
          <w:szCs w:val="20"/>
        </w:rPr>
        <w:t xml:space="preserve"> </w:t>
      </w:r>
      <w:proofErr w:type="spellStart"/>
      <w:r w:rsidRPr="00A07265">
        <w:rPr>
          <w:color w:val="231F20"/>
          <w:sz w:val="20"/>
          <w:szCs w:val="20"/>
        </w:rPr>
        <w:t>се</w:t>
      </w:r>
      <w:proofErr w:type="spellEnd"/>
      <w:r w:rsidRPr="00A07265">
        <w:rPr>
          <w:color w:val="231F20"/>
          <w:sz w:val="20"/>
          <w:szCs w:val="20"/>
        </w:rPr>
        <w:t xml:space="preserve"> </w:t>
      </w:r>
      <w:proofErr w:type="spellStart"/>
      <w:r w:rsidRPr="00A07265">
        <w:rPr>
          <w:color w:val="231F20"/>
          <w:sz w:val="20"/>
          <w:szCs w:val="20"/>
        </w:rPr>
        <w:t>односе</w:t>
      </w:r>
      <w:proofErr w:type="spellEnd"/>
      <w:r w:rsidRPr="00A07265">
        <w:rPr>
          <w:color w:val="231F20"/>
          <w:sz w:val="20"/>
          <w:szCs w:val="20"/>
        </w:rPr>
        <w:t xml:space="preserve"> </w:t>
      </w:r>
      <w:proofErr w:type="spellStart"/>
      <w:r w:rsidRPr="00A07265">
        <w:rPr>
          <w:color w:val="231F20"/>
          <w:sz w:val="20"/>
          <w:szCs w:val="20"/>
        </w:rPr>
        <w:t>на</w:t>
      </w:r>
      <w:proofErr w:type="spellEnd"/>
      <w:r w:rsidRPr="00A07265">
        <w:rPr>
          <w:color w:val="231F20"/>
          <w:sz w:val="20"/>
          <w:szCs w:val="20"/>
        </w:rPr>
        <w:t xml:space="preserve"> </w:t>
      </w:r>
      <w:proofErr w:type="spellStart"/>
      <w:r w:rsidRPr="00A07265">
        <w:rPr>
          <w:color w:val="231F20"/>
          <w:sz w:val="20"/>
          <w:szCs w:val="20"/>
        </w:rPr>
        <w:t>твоје</w:t>
      </w:r>
      <w:proofErr w:type="spellEnd"/>
      <w:r w:rsidRPr="00A07265">
        <w:rPr>
          <w:color w:val="231F20"/>
          <w:sz w:val="20"/>
          <w:szCs w:val="20"/>
        </w:rPr>
        <w:t xml:space="preserve"> </w:t>
      </w:r>
      <w:proofErr w:type="spellStart"/>
      <w:r w:rsidRPr="00A07265">
        <w:rPr>
          <w:color w:val="231F20"/>
          <w:sz w:val="20"/>
          <w:szCs w:val="20"/>
        </w:rPr>
        <w:t>навике</w:t>
      </w:r>
      <w:proofErr w:type="spellEnd"/>
      <w:r w:rsidRPr="00A07265">
        <w:rPr>
          <w:color w:val="231F20"/>
          <w:sz w:val="20"/>
          <w:szCs w:val="20"/>
        </w:rPr>
        <w:t xml:space="preserve"> </w:t>
      </w:r>
      <w:proofErr w:type="spellStart"/>
      <w:r w:rsidRPr="00A07265">
        <w:rPr>
          <w:color w:val="231F20"/>
          <w:sz w:val="20"/>
          <w:szCs w:val="20"/>
        </w:rPr>
        <w:t>учења</w:t>
      </w:r>
      <w:proofErr w:type="spellEnd"/>
      <w:r w:rsidRPr="00A07265">
        <w:rPr>
          <w:color w:val="231F20"/>
          <w:spacing w:val="-56"/>
          <w:sz w:val="20"/>
          <w:szCs w:val="20"/>
        </w:rPr>
        <w:t xml:space="preserve"> </w:t>
      </w:r>
      <w:r w:rsidRPr="00A07265">
        <w:rPr>
          <w:color w:val="231F20"/>
          <w:sz w:val="20"/>
          <w:szCs w:val="20"/>
        </w:rPr>
        <w:t xml:space="preserve">и </w:t>
      </w:r>
      <w:proofErr w:type="spellStart"/>
      <w:r w:rsidRPr="00A07265">
        <w:rPr>
          <w:color w:val="231F20"/>
          <w:sz w:val="20"/>
          <w:szCs w:val="20"/>
        </w:rPr>
        <w:t>понашања</w:t>
      </w:r>
      <w:proofErr w:type="spellEnd"/>
      <w:r w:rsidRPr="00A07265">
        <w:rPr>
          <w:color w:val="231F20"/>
          <w:sz w:val="20"/>
          <w:szCs w:val="20"/>
        </w:rPr>
        <w:t xml:space="preserve"> </w:t>
      </w:r>
      <w:proofErr w:type="spellStart"/>
      <w:r w:rsidRPr="00A07265">
        <w:rPr>
          <w:color w:val="231F20"/>
          <w:sz w:val="20"/>
          <w:szCs w:val="20"/>
        </w:rPr>
        <w:t>на</w:t>
      </w:r>
      <w:proofErr w:type="spellEnd"/>
      <w:r w:rsidRPr="00A07265">
        <w:rPr>
          <w:color w:val="231F20"/>
          <w:sz w:val="20"/>
          <w:szCs w:val="20"/>
        </w:rPr>
        <w:t xml:space="preserve"> </w:t>
      </w:r>
      <w:proofErr w:type="spellStart"/>
      <w:r w:rsidRPr="00A07265">
        <w:rPr>
          <w:color w:val="231F20"/>
          <w:sz w:val="20"/>
          <w:szCs w:val="20"/>
        </w:rPr>
        <w:t>часу</w:t>
      </w:r>
      <w:proofErr w:type="spellEnd"/>
      <w:r w:rsidRPr="00A07265">
        <w:rPr>
          <w:color w:val="231F20"/>
          <w:sz w:val="20"/>
          <w:szCs w:val="20"/>
        </w:rPr>
        <w:t xml:space="preserve">. </w:t>
      </w:r>
      <w:proofErr w:type="spellStart"/>
      <w:r w:rsidRPr="00A07265">
        <w:rPr>
          <w:color w:val="231F20"/>
          <w:sz w:val="20"/>
          <w:szCs w:val="20"/>
        </w:rPr>
        <w:t>Прочитај</w:t>
      </w:r>
      <w:proofErr w:type="spellEnd"/>
      <w:r w:rsidRPr="00A07265">
        <w:rPr>
          <w:color w:val="231F20"/>
          <w:sz w:val="20"/>
          <w:szCs w:val="20"/>
        </w:rPr>
        <w:t xml:space="preserve"> </w:t>
      </w:r>
      <w:proofErr w:type="spellStart"/>
      <w:r w:rsidRPr="00A07265">
        <w:rPr>
          <w:color w:val="231F20"/>
          <w:sz w:val="20"/>
          <w:szCs w:val="20"/>
        </w:rPr>
        <w:t>пажљиво</w:t>
      </w:r>
      <w:proofErr w:type="spellEnd"/>
      <w:r w:rsidRPr="00A07265">
        <w:rPr>
          <w:color w:val="231F20"/>
          <w:sz w:val="20"/>
          <w:szCs w:val="20"/>
        </w:rPr>
        <w:t xml:space="preserve"> </w:t>
      </w:r>
      <w:proofErr w:type="spellStart"/>
      <w:r w:rsidRPr="00A07265">
        <w:rPr>
          <w:color w:val="231F20"/>
          <w:sz w:val="20"/>
          <w:szCs w:val="20"/>
        </w:rPr>
        <w:t>свако</w:t>
      </w:r>
      <w:proofErr w:type="spellEnd"/>
      <w:r w:rsidRPr="00A07265">
        <w:rPr>
          <w:color w:val="231F20"/>
          <w:sz w:val="20"/>
          <w:szCs w:val="20"/>
        </w:rPr>
        <w:t xml:space="preserve"> </w:t>
      </w:r>
      <w:proofErr w:type="spellStart"/>
      <w:r w:rsidRPr="00A07265">
        <w:rPr>
          <w:color w:val="231F20"/>
          <w:sz w:val="20"/>
          <w:szCs w:val="20"/>
        </w:rPr>
        <w:t>питање</w:t>
      </w:r>
      <w:proofErr w:type="spellEnd"/>
      <w:r w:rsidRPr="00A07265">
        <w:rPr>
          <w:color w:val="231F20"/>
          <w:sz w:val="20"/>
          <w:szCs w:val="20"/>
        </w:rPr>
        <w:t xml:space="preserve"> и </w:t>
      </w:r>
      <w:proofErr w:type="spellStart"/>
      <w:r w:rsidRPr="00A07265">
        <w:rPr>
          <w:color w:val="231F20"/>
          <w:sz w:val="20"/>
          <w:szCs w:val="20"/>
        </w:rPr>
        <w:t>одговори</w:t>
      </w:r>
      <w:proofErr w:type="spellEnd"/>
      <w:r w:rsidRPr="00A07265">
        <w:rPr>
          <w:color w:val="231F20"/>
          <w:sz w:val="20"/>
          <w:szCs w:val="20"/>
        </w:rPr>
        <w:t xml:space="preserve"> </w:t>
      </w:r>
      <w:proofErr w:type="spellStart"/>
      <w:r w:rsidRPr="00A07265">
        <w:rPr>
          <w:color w:val="231F20"/>
          <w:sz w:val="20"/>
          <w:szCs w:val="20"/>
        </w:rPr>
        <w:t>сасвим</w:t>
      </w:r>
      <w:proofErr w:type="spellEnd"/>
      <w:r w:rsidRPr="00A07265">
        <w:rPr>
          <w:color w:val="231F20"/>
          <w:sz w:val="20"/>
          <w:szCs w:val="20"/>
        </w:rPr>
        <w:t xml:space="preserve"> </w:t>
      </w:r>
      <w:proofErr w:type="spellStart"/>
      <w:r w:rsidRPr="00A07265">
        <w:rPr>
          <w:color w:val="231F20"/>
          <w:sz w:val="20"/>
          <w:szCs w:val="20"/>
        </w:rPr>
        <w:t>искрено</w:t>
      </w:r>
      <w:proofErr w:type="spellEnd"/>
      <w:r w:rsidRPr="00A07265">
        <w:rPr>
          <w:color w:val="231F20"/>
          <w:sz w:val="20"/>
          <w:szCs w:val="20"/>
        </w:rPr>
        <w:t xml:space="preserve">. </w:t>
      </w:r>
      <w:proofErr w:type="spellStart"/>
      <w:r w:rsidRPr="00A07265">
        <w:rPr>
          <w:color w:val="231F20"/>
          <w:sz w:val="20"/>
          <w:szCs w:val="20"/>
        </w:rPr>
        <w:t>Твој</w:t>
      </w:r>
      <w:proofErr w:type="spellEnd"/>
      <w:r w:rsidRPr="00A07265">
        <w:rPr>
          <w:color w:val="231F20"/>
          <w:spacing w:val="-56"/>
          <w:sz w:val="20"/>
          <w:szCs w:val="20"/>
        </w:rPr>
        <w:t xml:space="preserve"> </w:t>
      </w:r>
      <w:proofErr w:type="spellStart"/>
      <w:r w:rsidRPr="00A07265">
        <w:rPr>
          <w:color w:val="231F20"/>
          <w:sz w:val="20"/>
          <w:szCs w:val="20"/>
        </w:rPr>
        <w:t>одговор</w:t>
      </w:r>
      <w:proofErr w:type="spellEnd"/>
      <w:r w:rsidRPr="00A07265">
        <w:rPr>
          <w:color w:val="231F20"/>
          <w:spacing w:val="-10"/>
          <w:sz w:val="20"/>
          <w:szCs w:val="20"/>
        </w:rPr>
        <w:t xml:space="preserve"> </w:t>
      </w:r>
      <w:proofErr w:type="spellStart"/>
      <w:r w:rsidRPr="00A07265">
        <w:rPr>
          <w:color w:val="231F20"/>
          <w:sz w:val="20"/>
          <w:szCs w:val="20"/>
        </w:rPr>
        <w:t>ћемо</w:t>
      </w:r>
      <w:proofErr w:type="spellEnd"/>
      <w:r w:rsidRPr="00A07265">
        <w:rPr>
          <w:color w:val="231F20"/>
          <w:spacing w:val="-9"/>
          <w:sz w:val="20"/>
          <w:szCs w:val="20"/>
        </w:rPr>
        <w:t xml:space="preserve"> </w:t>
      </w:r>
      <w:proofErr w:type="spellStart"/>
      <w:r w:rsidRPr="00A07265">
        <w:rPr>
          <w:color w:val="231F20"/>
          <w:sz w:val="20"/>
          <w:szCs w:val="20"/>
        </w:rPr>
        <w:t>задржати</w:t>
      </w:r>
      <w:proofErr w:type="spellEnd"/>
      <w:r w:rsidRPr="00A07265">
        <w:rPr>
          <w:color w:val="231F20"/>
          <w:spacing w:val="-9"/>
          <w:sz w:val="20"/>
          <w:szCs w:val="20"/>
        </w:rPr>
        <w:t xml:space="preserve"> </w:t>
      </w:r>
      <w:r w:rsidRPr="00A07265">
        <w:rPr>
          <w:color w:val="231F20"/>
          <w:sz w:val="20"/>
          <w:szCs w:val="20"/>
        </w:rPr>
        <w:t>у</w:t>
      </w:r>
      <w:r w:rsidRPr="00A07265">
        <w:rPr>
          <w:color w:val="231F20"/>
          <w:spacing w:val="-10"/>
          <w:sz w:val="20"/>
          <w:szCs w:val="20"/>
        </w:rPr>
        <w:t xml:space="preserve"> </w:t>
      </w:r>
      <w:proofErr w:type="spellStart"/>
      <w:r w:rsidRPr="00A07265">
        <w:rPr>
          <w:color w:val="231F20"/>
          <w:sz w:val="20"/>
          <w:szCs w:val="20"/>
        </w:rPr>
        <w:t>потпуној</w:t>
      </w:r>
      <w:proofErr w:type="spellEnd"/>
      <w:r w:rsidRPr="00A07265">
        <w:rPr>
          <w:color w:val="231F20"/>
          <w:spacing w:val="-10"/>
          <w:sz w:val="20"/>
          <w:szCs w:val="20"/>
        </w:rPr>
        <w:t xml:space="preserve"> </w:t>
      </w:r>
      <w:proofErr w:type="spellStart"/>
      <w:r w:rsidRPr="00A07265">
        <w:rPr>
          <w:color w:val="231F20"/>
          <w:sz w:val="20"/>
          <w:szCs w:val="20"/>
        </w:rPr>
        <w:t>тајности</w:t>
      </w:r>
      <w:proofErr w:type="spellEnd"/>
      <w:r w:rsidRPr="00A07265">
        <w:rPr>
          <w:color w:val="231F20"/>
          <w:sz w:val="20"/>
          <w:szCs w:val="20"/>
        </w:rPr>
        <w:t>.</w:t>
      </w:r>
      <w:r w:rsidRPr="00A07265">
        <w:rPr>
          <w:color w:val="231F20"/>
          <w:spacing w:val="-9"/>
          <w:sz w:val="20"/>
          <w:szCs w:val="20"/>
        </w:rPr>
        <w:t xml:space="preserve"> </w:t>
      </w:r>
      <w:proofErr w:type="spellStart"/>
      <w:r w:rsidRPr="00A07265">
        <w:rPr>
          <w:color w:val="231F20"/>
          <w:sz w:val="20"/>
          <w:szCs w:val="20"/>
        </w:rPr>
        <w:t>Ако</w:t>
      </w:r>
      <w:proofErr w:type="spellEnd"/>
      <w:r w:rsidRPr="00A07265">
        <w:rPr>
          <w:color w:val="231F20"/>
          <w:spacing w:val="-10"/>
          <w:sz w:val="20"/>
          <w:szCs w:val="20"/>
        </w:rPr>
        <w:t xml:space="preserve"> </w:t>
      </w:r>
      <w:proofErr w:type="spellStart"/>
      <w:r w:rsidRPr="00A07265">
        <w:rPr>
          <w:color w:val="231F20"/>
          <w:sz w:val="20"/>
          <w:szCs w:val="20"/>
        </w:rPr>
        <w:t>твој</w:t>
      </w:r>
      <w:proofErr w:type="spellEnd"/>
      <w:r w:rsidRPr="00A07265">
        <w:rPr>
          <w:color w:val="231F20"/>
          <w:spacing w:val="-10"/>
          <w:sz w:val="20"/>
          <w:szCs w:val="20"/>
        </w:rPr>
        <w:t xml:space="preserve"> </w:t>
      </w:r>
      <w:proofErr w:type="spellStart"/>
      <w:r w:rsidRPr="00A07265">
        <w:rPr>
          <w:color w:val="231F20"/>
          <w:sz w:val="20"/>
          <w:szCs w:val="20"/>
        </w:rPr>
        <w:t>одговор</w:t>
      </w:r>
      <w:proofErr w:type="spellEnd"/>
      <w:r w:rsidRPr="00A07265">
        <w:rPr>
          <w:color w:val="231F20"/>
          <w:spacing w:val="-9"/>
          <w:sz w:val="20"/>
          <w:szCs w:val="20"/>
        </w:rPr>
        <w:t xml:space="preserve"> </w:t>
      </w:r>
      <w:proofErr w:type="spellStart"/>
      <w:r w:rsidRPr="00A07265">
        <w:rPr>
          <w:color w:val="231F20"/>
          <w:sz w:val="20"/>
          <w:szCs w:val="20"/>
        </w:rPr>
        <w:t>на</w:t>
      </w:r>
      <w:proofErr w:type="spellEnd"/>
      <w:r w:rsidRPr="00A07265">
        <w:rPr>
          <w:color w:val="231F20"/>
          <w:spacing w:val="-10"/>
          <w:sz w:val="20"/>
          <w:szCs w:val="20"/>
        </w:rPr>
        <w:t xml:space="preserve"> </w:t>
      </w:r>
      <w:proofErr w:type="spellStart"/>
      <w:r w:rsidRPr="00A07265">
        <w:rPr>
          <w:color w:val="231F20"/>
          <w:sz w:val="20"/>
          <w:szCs w:val="20"/>
        </w:rPr>
        <w:t>неко</w:t>
      </w:r>
      <w:proofErr w:type="spellEnd"/>
      <w:r w:rsidRPr="00A07265">
        <w:rPr>
          <w:color w:val="231F20"/>
          <w:spacing w:val="-9"/>
          <w:sz w:val="20"/>
          <w:szCs w:val="20"/>
        </w:rPr>
        <w:t xml:space="preserve"> </w:t>
      </w:r>
      <w:proofErr w:type="spellStart"/>
      <w:r w:rsidRPr="00A07265">
        <w:rPr>
          <w:color w:val="231F20"/>
          <w:sz w:val="20"/>
          <w:szCs w:val="20"/>
        </w:rPr>
        <w:t>питање</w:t>
      </w:r>
      <w:proofErr w:type="spellEnd"/>
      <w:r w:rsidRPr="00A07265">
        <w:rPr>
          <w:color w:val="231F20"/>
          <w:spacing w:val="-10"/>
          <w:sz w:val="20"/>
          <w:szCs w:val="20"/>
        </w:rPr>
        <w:t xml:space="preserve"> </w:t>
      </w:r>
      <w:proofErr w:type="spellStart"/>
      <w:r w:rsidRPr="00A07265">
        <w:rPr>
          <w:color w:val="231F20"/>
          <w:sz w:val="20"/>
          <w:szCs w:val="20"/>
        </w:rPr>
        <w:t>гласи</w:t>
      </w:r>
      <w:proofErr w:type="spellEnd"/>
      <w:r w:rsidRPr="00A07265">
        <w:rPr>
          <w:color w:val="231F20"/>
          <w:sz w:val="20"/>
          <w:szCs w:val="20"/>
        </w:rPr>
        <w:t>,</w:t>
      </w:r>
      <w:r w:rsidRPr="00A07265">
        <w:rPr>
          <w:color w:val="231F20"/>
          <w:spacing w:val="-9"/>
          <w:sz w:val="20"/>
          <w:szCs w:val="20"/>
        </w:rPr>
        <w:t xml:space="preserve"> </w:t>
      </w:r>
      <w:r w:rsidRPr="00A07265">
        <w:rPr>
          <w:color w:val="231F20"/>
          <w:sz w:val="20"/>
          <w:szCs w:val="20"/>
        </w:rPr>
        <w:t>"ДА"</w:t>
      </w:r>
      <w:r w:rsidRPr="00A07265">
        <w:rPr>
          <w:color w:val="231F20"/>
          <w:spacing w:val="-56"/>
          <w:sz w:val="20"/>
          <w:szCs w:val="20"/>
        </w:rPr>
        <w:t xml:space="preserve"> </w:t>
      </w:r>
      <w:proofErr w:type="spellStart"/>
      <w:r w:rsidRPr="00A07265">
        <w:rPr>
          <w:color w:val="231F20"/>
          <w:sz w:val="20"/>
          <w:szCs w:val="20"/>
        </w:rPr>
        <w:t>заокру</w:t>
      </w:r>
      <w:proofErr w:type="spellEnd"/>
      <w:r w:rsidRPr="00A07265">
        <w:rPr>
          <w:color w:val="231F20"/>
          <w:sz w:val="20"/>
          <w:szCs w:val="20"/>
          <w:lang w:val="sr-Cyrl-RS"/>
        </w:rPr>
        <w:t>ж</w:t>
      </w:r>
      <w:r w:rsidRPr="00A07265">
        <w:rPr>
          <w:color w:val="231F20"/>
          <w:sz w:val="20"/>
          <w:szCs w:val="20"/>
        </w:rPr>
        <w:t xml:space="preserve">и </w:t>
      </w:r>
      <w:proofErr w:type="spellStart"/>
      <w:r w:rsidRPr="00A07265">
        <w:rPr>
          <w:color w:val="231F20"/>
          <w:sz w:val="20"/>
          <w:szCs w:val="20"/>
        </w:rPr>
        <w:t>реч</w:t>
      </w:r>
      <w:proofErr w:type="spellEnd"/>
      <w:r w:rsidRPr="00A07265">
        <w:rPr>
          <w:color w:val="231F20"/>
          <w:sz w:val="20"/>
          <w:szCs w:val="20"/>
        </w:rPr>
        <w:t xml:space="preserve"> "ДА" </w:t>
      </w:r>
      <w:proofErr w:type="spellStart"/>
      <w:r w:rsidRPr="00A07265">
        <w:rPr>
          <w:color w:val="231F20"/>
          <w:sz w:val="20"/>
          <w:szCs w:val="20"/>
        </w:rPr>
        <w:t>на</w:t>
      </w:r>
      <w:proofErr w:type="spellEnd"/>
      <w:r w:rsidRPr="00A07265">
        <w:rPr>
          <w:color w:val="231F20"/>
          <w:sz w:val="20"/>
          <w:szCs w:val="20"/>
        </w:rPr>
        <w:t xml:space="preserve"> </w:t>
      </w:r>
      <w:proofErr w:type="spellStart"/>
      <w:r w:rsidRPr="00A07265">
        <w:rPr>
          <w:color w:val="231F20"/>
          <w:sz w:val="20"/>
          <w:szCs w:val="20"/>
        </w:rPr>
        <w:t>левој</w:t>
      </w:r>
      <w:proofErr w:type="spellEnd"/>
      <w:r w:rsidRPr="00A07265">
        <w:rPr>
          <w:color w:val="231F20"/>
          <w:sz w:val="20"/>
          <w:szCs w:val="20"/>
        </w:rPr>
        <w:t xml:space="preserve"> </w:t>
      </w:r>
      <w:proofErr w:type="spellStart"/>
      <w:r w:rsidRPr="00A07265">
        <w:rPr>
          <w:color w:val="231F20"/>
          <w:sz w:val="20"/>
          <w:szCs w:val="20"/>
        </w:rPr>
        <w:t>страни</w:t>
      </w:r>
      <w:proofErr w:type="spellEnd"/>
      <w:r w:rsidRPr="00A07265">
        <w:rPr>
          <w:color w:val="231F20"/>
          <w:sz w:val="20"/>
          <w:szCs w:val="20"/>
        </w:rPr>
        <w:t xml:space="preserve"> </w:t>
      </w:r>
      <w:proofErr w:type="spellStart"/>
      <w:r w:rsidRPr="00A07265">
        <w:rPr>
          <w:color w:val="231F20"/>
          <w:sz w:val="20"/>
          <w:szCs w:val="20"/>
        </w:rPr>
        <w:t>поред</w:t>
      </w:r>
      <w:proofErr w:type="spellEnd"/>
      <w:r w:rsidRPr="00A07265">
        <w:rPr>
          <w:color w:val="231F20"/>
          <w:sz w:val="20"/>
          <w:szCs w:val="20"/>
        </w:rPr>
        <w:t xml:space="preserve"> </w:t>
      </w:r>
      <w:proofErr w:type="spellStart"/>
      <w:r w:rsidRPr="00A07265">
        <w:rPr>
          <w:color w:val="231F20"/>
          <w:sz w:val="20"/>
          <w:szCs w:val="20"/>
        </w:rPr>
        <w:t>питања</w:t>
      </w:r>
      <w:proofErr w:type="spellEnd"/>
      <w:r w:rsidRPr="00A07265">
        <w:rPr>
          <w:color w:val="231F20"/>
          <w:sz w:val="20"/>
          <w:szCs w:val="20"/>
        </w:rPr>
        <w:t xml:space="preserve">, </w:t>
      </w:r>
      <w:proofErr w:type="spellStart"/>
      <w:r w:rsidRPr="00A07265">
        <w:rPr>
          <w:color w:val="231F20"/>
          <w:sz w:val="20"/>
          <w:szCs w:val="20"/>
        </w:rPr>
        <w:t>ако</w:t>
      </w:r>
      <w:proofErr w:type="spellEnd"/>
      <w:r w:rsidRPr="00A07265">
        <w:rPr>
          <w:color w:val="231F20"/>
          <w:sz w:val="20"/>
          <w:szCs w:val="20"/>
        </w:rPr>
        <w:t xml:space="preserve"> </w:t>
      </w:r>
      <w:proofErr w:type="spellStart"/>
      <w:r w:rsidRPr="00A07265">
        <w:rPr>
          <w:color w:val="231F20"/>
          <w:sz w:val="20"/>
          <w:szCs w:val="20"/>
        </w:rPr>
        <w:t>гласи</w:t>
      </w:r>
      <w:proofErr w:type="spellEnd"/>
      <w:r w:rsidRPr="00A07265">
        <w:rPr>
          <w:color w:val="231F20"/>
          <w:sz w:val="20"/>
          <w:szCs w:val="20"/>
        </w:rPr>
        <w:t xml:space="preserve"> НЕ </w:t>
      </w:r>
      <w:proofErr w:type="spellStart"/>
      <w:r w:rsidRPr="00A07265">
        <w:rPr>
          <w:color w:val="231F20"/>
          <w:sz w:val="20"/>
          <w:szCs w:val="20"/>
        </w:rPr>
        <w:t>заокруижи</w:t>
      </w:r>
      <w:proofErr w:type="spellEnd"/>
      <w:r w:rsidRPr="00A07265">
        <w:rPr>
          <w:color w:val="231F20"/>
          <w:sz w:val="20"/>
          <w:szCs w:val="20"/>
        </w:rPr>
        <w:t xml:space="preserve"> </w:t>
      </w:r>
      <w:proofErr w:type="spellStart"/>
      <w:r w:rsidRPr="00A07265">
        <w:rPr>
          <w:color w:val="231F20"/>
          <w:sz w:val="20"/>
          <w:szCs w:val="20"/>
        </w:rPr>
        <w:t>реч</w:t>
      </w:r>
      <w:proofErr w:type="spellEnd"/>
      <w:r w:rsidRPr="00A07265">
        <w:rPr>
          <w:color w:val="231F20"/>
          <w:sz w:val="20"/>
          <w:szCs w:val="20"/>
        </w:rPr>
        <w:t xml:space="preserve"> "НЕ" </w:t>
      </w:r>
      <w:proofErr w:type="spellStart"/>
      <w:r w:rsidRPr="00A07265">
        <w:rPr>
          <w:color w:val="231F20"/>
          <w:sz w:val="20"/>
          <w:szCs w:val="20"/>
        </w:rPr>
        <w:t>Ако</w:t>
      </w:r>
      <w:proofErr w:type="spellEnd"/>
      <w:r w:rsidRPr="00A07265">
        <w:rPr>
          <w:color w:val="231F20"/>
          <w:spacing w:val="-56"/>
          <w:sz w:val="20"/>
          <w:szCs w:val="20"/>
        </w:rPr>
        <w:t xml:space="preserve"> </w:t>
      </w:r>
      <w:proofErr w:type="spellStart"/>
      <w:r w:rsidRPr="00A07265">
        <w:rPr>
          <w:color w:val="231F20"/>
          <w:sz w:val="20"/>
          <w:szCs w:val="20"/>
        </w:rPr>
        <w:t>ниси</w:t>
      </w:r>
      <w:proofErr w:type="spellEnd"/>
      <w:r w:rsidRPr="00A07265">
        <w:rPr>
          <w:color w:val="231F20"/>
          <w:sz w:val="20"/>
          <w:szCs w:val="20"/>
        </w:rPr>
        <w:t xml:space="preserve"> </w:t>
      </w:r>
      <w:proofErr w:type="spellStart"/>
      <w:r w:rsidRPr="00A07265">
        <w:rPr>
          <w:color w:val="231F20"/>
          <w:sz w:val="20"/>
          <w:szCs w:val="20"/>
        </w:rPr>
        <w:t>сигуран</w:t>
      </w:r>
      <w:proofErr w:type="spellEnd"/>
      <w:r w:rsidRPr="00A07265">
        <w:rPr>
          <w:color w:val="231F20"/>
          <w:sz w:val="20"/>
          <w:szCs w:val="20"/>
        </w:rPr>
        <w:t xml:space="preserve"> </w:t>
      </w:r>
      <w:proofErr w:type="spellStart"/>
      <w:r w:rsidRPr="00A07265">
        <w:rPr>
          <w:color w:val="231F20"/>
          <w:sz w:val="20"/>
          <w:szCs w:val="20"/>
        </w:rPr>
        <w:t>како</w:t>
      </w:r>
      <w:proofErr w:type="spellEnd"/>
      <w:r w:rsidRPr="00A07265">
        <w:rPr>
          <w:color w:val="231F20"/>
          <w:sz w:val="20"/>
          <w:szCs w:val="20"/>
        </w:rPr>
        <w:t xml:space="preserve"> </w:t>
      </w:r>
      <w:proofErr w:type="spellStart"/>
      <w:r w:rsidRPr="00A07265">
        <w:rPr>
          <w:color w:val="231F20"/>
          <w:sz w:val="20"/>
          <w:szCs w:val="20"/>
        </w:rPr>
        <w:t>да</w:t>
      </w:r>
      <w:proofErr w:type="spellEnd"/>
      <w:r w:rsidRPr="00A07265">
        <w:rPr>
          <w:color w:val="231F20"/>
          <w:sz w:val="20"/>
          <w:szCs w:val="20"/>
        </w:rPr>
        <w:t xml:space="preserve"> </w:t>
      </w:r>
      <w:proofErr w:type="spellStart"/>
      <w:r w:rsidRPr="00A07265">
        <w:rPr>
          <w:color w:val="231F20"/>
          <w:sz w:val="20"/>
          <w:szCs w:val="20"/>
        </w:rPr>
        <w:t>одговориш</w:t>
      </w:r>
      <w:proofErr w:type="spellEnd"/>
      <w:r w:rsidRPr="00A07265">
        <w:rPr>
          <w:color w:val="231F20"/>
          <w:sz w:val="20"/>
          <w:szCs w:val="20"/>
        </w:rPr>
        <w:t xml:space="preserve">, </w:t>
      </w:r>
      <w:proofErr w:type="spellStart"/>
      <w:r w:rsidRPr="00A07265">
        <w:rPr>
          <w:color w:val="231F20"/>
          <w:sz w:val="20"/>
          <w:szCs w:val="20"/>
        </w:rPr>
        <w:t>или</w:t>
      </w:r>
      <w:proofErr w:type="spellEnd"/>
      <w:r w:rsidRPr="00A07265">
        <w:rPr>
          <w:color w:val="231F20"/>
          <w:sz w:val="20"/>
          <w:szCs w:val="20"/>
        </w:rPr>
        <w:t xml:space="preserve"> </w:t>
      </w:r>
      <w:proofErr w:type="spellStart"/>
      <w:r w:rsidRPr="00A07265">
        <w:rPr>
          <w:color w:val="231F20"/>
          <w:sz w:val="20"/>
          <w:szCs w:val="20"/>
        </w:rPr>
        <w:t>ако</w:t>
      </w:r>
      <w:proofErr w:type="spellEnd"/>
      <w:r w:rsidRPr="00A07265">
        <w:rPr>
          <w:color w:val="231F20"/>
          <w:sz w:val="20"/>
          <w:szCs w:val="20"/>
        </w:rPr>
        <w:t xml:space="preserve"> </w:t>
      </w:r>
      <w:proofErr w:type="spellStart"/>
      <w:r w:rsidRPr="00A07265">
        <w:rPr>
          <w:color w:val="231F20"/>
          <w:sz w:val="20"/>
          <w:szCs w:val="20"/>
        </w:rPr>
        <w:t>не</w:t>
      </w:r>
      <w:proofErr w:type="spellEnd"/>
      <w:r w:rsidRPr="00A07265">
        <w:rPr>
          <w:color w:val="231F20"/>
          <w:sz w:val="20"/>
          <w:szCs w:val="20"/>
        </w:rPr>
        <w:t xml:space="preserve"> </w:t>
      </w:r>
      <w:proofErr w:type="spellStart"/>
      <w:r w:rsidRPr="00A07265">
        <w:rPr>
          <w:color w:val="231F20"/>
          <w:sz w:val="20"/>
          <w:szCs w:val="20"/>
        </w:rPr>
        <w:t>можеш</w:t>
      </w:r>
      <w:proofErr w:type="spellEnd"/>
      <w:r w:rsidRPr="00A07265">
        <w:rPr>
          <w:color w:val="231F20"/>
          <w:sz w:val="20"/>
          <w:szCs w:val="20"/>
        </w:rPr>
        <w:t xml:space="preserve"> </w:t>
      </w:r>
      <w:proofErr w:type="spellStart"/>
      <w:r w:rsidRPr="00A07265">
        <w:rPr>
          <w:color w:val="231F20"/>
          <w:sz w:val="20"/>
          <w:szCs w:val="20"/>
        </w:rPr>
        <w:t>искрено</w:t>
      </w:r>
      <w:proofErr w:type="spellEnd"/>
      <w:r w:rsidRPr="00A07265">
        <w:rPr>
          <w:color w:val="231F20"/>
          <w:sz w:val="20"/>
          <w:szCs w:val="20"/>
        </w:rPr>
        <w:t xml:space="preserve"> </w:t>
      </w:r>
      <w:proofErr w:type="spellStart"/>
      <w:r w:rsidRPr="00A07265">
        <w:rPr>
          <w:color w:val="231F20"/>
          <w:sz w:val="20"/>
          <w:szCs w:val="20"/>
        </w:rPr>
        <w:t>да</w:t>
      </w:r>
      <w:proofErr w:type="spellEnd"/>
      <w:r w:rsidRPr="00A07265">
        <w:rPr>
          <w:color w:val="231F20"/>
          <w:sz w:val="20"/>
          <w:szCs w:val="20"/>
        </w:rPr>
        <w:t xml:space="preserve"> </w:t>
      </w:r>
      <w:proofErr w:type="spellStart"/>
      <w:r w:rsidRPr="00A07265">
        <w:rPr>
          <w:color w:val="231F20"/>
          <w:sz w:val="20"/>
          <w:szCs w:val="20"/>
        </w:rPr>
        <w:t>одговориш</w:t>
      </w:r>
      <w:proofErr w:type="spellEnd"/>
      <w:r w:rsidRPr="00A07265">
        <w:rPr>
          <w:color w:val="231F20"/>
          <w:sz w:val="20"/>
          <w:szCs w:val="20"/>
        </w:rPr>
        <w:t xml:space="preserve"> </w:t>
      </w:r>
      <w:proofErr w:type="spellStart"/>
      <w:r w:rsidRPr="00A07265">
        <w:rPr>
          <w:color w:val="231F20"/>
          <w:sz w:val="20"/>
          <w:szCs w:val="20"/>
        </w:rPr>
        <w:t>са</w:t>
      </w:r>
      <w:proofErr w:type="spellEnd"/>
      <w:r w:rsidRPr="00A07265">
        <w:rPr>
          <w:color w:val="231F20"/>
          <w:sz w:val="20"/>
          <w:szCs w:val="20"/>
        </w:rPr>
        <w:t xml:space="preserve"> "ДА" </w:t>
      </w:r>
      <w:proofErr w:type="spellStart"/>
      <w:r w:rsidRPr="00A07265">
        <w:rPr>
          <w:color w:val="231F20"/>
          <w:sz w:val="20"/>
          <w:szCs w:val="20"/>
        </w:rPr>
        <w:t>или</w:t>
      </w:r>
      <w:proofErr w:type="spellEnd"/>
      <w:r w:rsidRPr="00A07265">
        <w:rPr>
          <w:color w:val="231F20"/>
          <w:spacing w:val="1"/>
          <w:sz w:val="20"/>
          <w:szCs w:val="20"/>
        </w:rPr>
        <w:t xml:space="preserve"> </w:t>
      </w:r>
      <w:r w:rsidRPr="00A07265">
        <w:rPr>
          <w:color w:val="231F20"/>
          <w:sz w:val="20"/>
          <w:szCs w:val="20"/>
        </w:rPr>
        <w:t>"НЕ"</w:t>
      </w:r>
      <w:r w:rsidRPr="00A07265">
        <w:rPr>
          <w:color w:val="231F20"/>
          <w:spacing w:val="1"/>
          <w:sz w:val="20"/>
          <w:szCs w:val="20"/>
        </w:rPr>
        <w:t xml:space="preserve"> </w:t>
      </w:r>
      <w:proofErr w:type="spellStart"/>
      <w:r w:rsidRPr="00A07265">
        <w:rPr>
          <w:color w:val="231F20"/>
          <w:sz w:val="20"/>
          <w:szCs w:val="20"/>
        </w:rPr>
        <w:t>заокружи</w:t>
      </w:r>
      <w:proofErr w:type="spellEnd"/>
      <w:r w:rsidRPr="00A07265">
        <w:rPr>
          <w:color w:val="231F20"/>
          <w:spacing w:val="2"/>
          <w:sz w:val="20"/>
          <w:szCs w:val="20"/>
        </w:rPr>
        <w:t xml:space="preserve"> </w:t>
      </w:r>
      <w:r w:rsidRPr="00A07265">
        <w:rPr>
          <w:rFonts w:ascii="Trebuchet MS" w:hAnsi="Trebuchet MS"/>
          <w:color w:val="231F20"/>
          <w:sz w:val="20"/>
          <w:szCs w:val="20"/>
        </w:rPr>
        <w:t>“</w:t>
      </w:r>
      <w:r w:rsidRPr="00A07265">
        <w:rPr>
          <w:color w:val="231F20"/>
          <w:sz w:val="20"/>
          <w:szCs w:val="20"/>
        </w:rPr>
        <w:t>?</w:t>
      </w:r>
      <w:r w:rsidRPr="00A07265">
        <w:rPr>
          <w:rFonts w:ascii="Trebuchet MS" w:hAnsi="Trebuchet MS"/>
          <w:color w:val="231F20"/>
          <w:sz w:val="20"/>
          <w:szCs w:val="20"/>
        </w:rPr>
        <w:t>”</w:t>
      </w:r>
      <w:r w:rsidRPr="00A07265">
        <w:rPr>
          <w:color w:val="231F20"/>
          <w:sz w:val="20"/>
          <w:szCs w:val="20"/>
        </w:rPr>
        <w:t>.</w:t>
      </w:r>
    </w:p>
    <w:p w14:paraId="018E37A0" w14:textId="77777777" w:rsidR="00A07265" w:rsidRPr="00A07265" w:rsidRDefault="00A07265" w:rsidP="00A07265">
      <w:pPr>
        <w:pStyle w:val="BodyText"/>
        <w:rPr>
          <w:sz w:val="20"/>
          <w:szCs w:val="20"/>
        </w:rPr>
      </w:pPr>
    </w:p>
    <w:p w14:paraId="47F8A335" w14:textId="77777777" w:rsidR="00A07265" w:rsidRPr="00A07265" w:rsidRDefault="00A07265" w:rsidP="00A07265">
      <w:pPr>
        <w:pStyle w:val="BodyText"/>
        <w:spacing w:before="2"/>
        <w:rPr>
          <w:sz w:val="20"/>
          <w:szCs w:val="20"/>
        </w:rPr>
      </w:pPr>
    </w:p>
    <w:p w14:paraId="2899F6EE" w14:textId="77777777" w:rsidR="00A07265" w:rsidRPr="00A07265" w:rsidRDefault="00A07265" w:rsidP="00A07265">
      <w:pPr>
        <w:pStyle w:val="Heading1"/>
        <w:spacing w:before="1"/>
        <w:ind w:left="158"/>
        <w:rPr>
          <w:sz w:val="20"/>
          <w:szCs w:val="20"/>
        </w:rPr>
      </w:pPr>
      <w:proofErr w:type="spellStart"/>
      <w:r w:rsidRPr="00A07265">
        <w:rPr>
          <w:color w:val="231F20"/>
          <w:sz w:val="20"/>
          <w:szCs w:val="20"/>
          <w:u w:val="thick" w:color="231F20"/>
        </w:rPr>
        <w:t>Провери</w:t>
      </w:r>
      <w:proofErr w:type="spellEnd"/>
      <w:r w:rsidRPr="00A07265">
        <w:rPr>
          <w:color w:val="231F20"/>
          <w:spacing w:val="-6"/>
          <w:sz w:val="20"/>
          <w:szCs w:val="20"/>
          <w:u w:val="thick" w:color="231F20"/>
        </w:rPr>
        <w:t xml:space="preserve"> </w:t>
      </w:r>
      <w:proofErr w:type="spellStart"/>
      <w:r w:rsidRPr="00A07265">
        <w:rPr>
          <w:color w:val="231F20"/>
          <w:sz w:val="20"/>
          <w:szCs w:val="20"/>
          <w:u w:val="thick" w:color="231F20"/>
        </w:rPr>
        <w:t>да</w:t>
      </w:r>
      <w:proofErr w:type="spellEnd"/>
      <w:r w:rsidRPr="00A07265">
        <w:rPr>
          <w:color w:val="231F20"/>
          <w:spacing w:val="-4"/>
          <w:sz w:val="20"/>
          <w:szCs w:val="20"/>
          <w:u w:val="thick" w:color="231F20"/>
        </w:rPr>
        <w:t xml:space="preserve"> </w:t>
      </w:r>
      <w:proofErr w:type="spellStart"/>
      <w:r w:rsidRPr="00A07265">
        <w:rPr>
          <w:color w:val="231F20"/>
          <w:sz w:val="20"/>
          <w:szCs w:val="20"/>
          <w:u w:val="thick" w:color="231F20"/>
        </w:rPr>
        <w:t>ли</w:t>
      </w:r>
      <w:proofErr w:type="spellEnd"/>
      <w:r w:rsidRPr="00A07265">
        <w:rPr>
          <w:color w:val="231F20"/>
          <w:spacing w:val="-5"/>
          <w:sz w:val="20"/>
          <w:szCs w:val="20"/>
          <w:u w:val="thick" w:color="231F20"/>
        </w:rPr>
        <w:t xml:space="preserve"> </w:t>
      </w:r>
      <w:proofErr w:type="spellStart"/>
      <w:r w:rsidRPr="00A07265">
        <w:rPr>
          <w:color w:val="231F20"/>
          <w:sz w:val="20"/>
          <w:szCs w:val="20"/>
          <w:u w:val="thick" w:color="231F20"/>
        </w:rPr>
        <w:t>си</w:t>
      </w:r>
      <w:proofErr w:type="spellEnd"/>
      <w:r w:rsidRPr="00A07265">
        <w:rPr>
          <w:color w:val="231F20"/>
          <w:spacing w:val="-5"/>
          <w:sz w:val="20"/>
          <w:szCs w:val="20"/>
          <w:u w:val="thick" w:color="231F20"/>
        </w:rPr>
        <w:t xml:space="preserve"> </w:t>
      </w:r>
      <w:proofErr w:type="spellStart"/>
      <w:r w:rsidRPr="00A07265">
        <w:rPr>
          <w:color w:val="231F20"/>
          <w:sz w:val="20"/>
          <w:szCs w:val="20"/>
          <w:u w:val="thick" w:color="231F20"/>
        </w:rPr>
        <w:t>одговорио</w:t>
      </w:r>
      <w:proofErr w:type="spellEnd"/>
      <w:r w:rsidRPr="00A07265">
        <w:rPr>
          <w:color w:val="231F20"/>
          <w:spacing w:val="-4"/>
          <w:sz w:val="20"/>
          <w:szCs w:val="20"/>
          <w:u w:val="thick" w:color="231F20"/>
        </w:rPr>
        <w:t xml:space="preserve"> </w:t>
      </w:r>
      <w:proofErr w:type="spellStart"/>
      <w:r w:rsidRPr="00A07265">
        <w:rPr>
          <w:color w:val="231F20"/>
          <w:sz w:val="20"/>
          <w:szCs w:val="20"/>
          <w:u w:val="thick" w:color="231F20"/>
        </w:rPr>
        <w:t>на</w:t>
      </w:r>
      <w:proofErr w:type="spellEnd"/>
      <w:r w:rsidRPr="00A07265">
        <w:rPr>
          <w:color w:val="231F20"/>
          <w:spacing w:val="-4"/>
          <w:sz w:val="20"/>
          <w:szCs w:val="20"/>
          <w:u w:val="thick" w:color="231F20"/>
        </w:rPr>
        <w:t xml:space="preserve"> </w:t>
      </w:r>
      <w:proofErr w:type="spellStart"/>
      <w:r w:rsidRPr="00A07265">
        <w:rPr>
          <w:color w:val="231F20"/>
          <w:sz w:val="20"/>
          <w:szCs w:val="20"/>
          <w:u w:val="thick" w:color="231F20"/>
        </w:rPr>
        <w:t>свако</w:t>
      </w:r>
      <w:proofErr w:type="spellEnd"/>
      <w:r w:rsidRPr="00A07265">
        <w:rPr>
          <w:color w:val="231F20"/>
          <w:spacing w:val="-4"/>
          <w:sz w:val="20"/>
          <w:szCs w:val="20"/>
          <w:u w:val="thick" w:color="231F20"/>
        </w:rPr>
        <w:t xml:space="preserve"> </w:t>
      </w:r>
      <w:proofErr w:type="spellStart"/>
      <w:r w:rsidRPr="00A07265">
        <w:rPr>
          <w:color w:val="231F20"/>
          <w:sz w:val="20"/>
          <w:szCs w:val="20"/>
          <w:u w:val="thick" w:color="231F20"/>
        </w:rPr>
        <w:t>питање</w:t>
      </w:r>
      <w:proofErr w:type="spellEnd"/>
      <w:r w:rsidRPr="00A07265">
        <w:rPr>
          <w:color w:val="231F20"/>
          <w:sz w:val="20"/>
          <w:szCs w:val="20"/>
          <w:u w:val="thick" w:color="231F20"/>
        </w:rPr>
        <w:t>!</w:t>
      </w:r>
    </w:p>
    <w:p w14:paraId="35A2E320" w14:textId="77777777" w:rsidR="00A07265" w:rsidRPr="00A07265" w:rsidRDefault="00A07265" w:rsidP="00A07265">
      <w:pPr>
        <w:pStyle w:val="BodyText"/>
        <w:rPr>
          <w:rFonts w:ascii="Arial"/>
          <w:b/>
          <w:sz w:val="20"/>
          <w:szCs w:val="20"/>
        </w:rPr>
      </w:pPr>
    </w:p>
    <w:p w14:paraId="44F01439" w14:textId="77777777" w:rsidR="00A07265" w:rsidRPr="00A07265" w:rsidRDefault="00A07265" w:rsidP="00A07265">
      <w:pPr>
        <w:pStyle w:val="BodyText"/>
        <w:rPr>
          <w:rFonts w:ascii="Arial"/>
          <w:b/>
          <w:sz w:val="20"/>
          <w:szCs w:val="20"/>
        </w:rPr>
      </w:pPr>
    </w:p>
    <w:p w14:paraId="4944A121" w14:textId="77777777" w:rsidR="00A07265" w:rsidRPr="00A07265" w:rsidRDefault="00A07265" w:rsidP="00A07265">
      <w:pPr>
        <w:pStyle w:val="BodyText"/>
        <w:rPr>
          <w:rFonts w:ascii="Arial"/>
          <w:b/>
          <w:sz w:val="20"/>
          <w:szCs w:val="20"/>
        </w:rPr>
      </w:pPr>
    </w:p>
    <w:p w14:paraId="68E64155" w14:textId="77777777" w:rsidR="00A07265" w:rsidRPr="00A07265" w:rsidRDefault="00A07265" w:rsidP="00A07265">
      <w:pPr>
        <w:pStyle w:val="BodyText"/>
        <w:rPr>
          <w:rFonts w:ascii="Arial"/>
          <w:b/>
          <w:sz w:val="20"/>
          <w:szCs w:val="20"/>
        </w:rPr>
      </w:pPr>
    </w:p>
    <w:p w14:paraId="64654B9E" w14:textId="77777777" w:rsidR="00A07265" w:rsidRPr="00A07265" w:rsidRDefault="00A07265" w:rsidP="00A07265">
      <w:pPr>
        <w:pStyle w:val="BodyText"/>
        <w:rPr>
          <w:rFonts w:ascii="Arial"/>
          <w:b/>
          <w:sz w:val="20"/>
          <w:szCs w:val="20"/>
        </w:rPr>
      </w:pPr>
    </w:p>
    <w:p w14:paraId="1D12E243" w14:textId="77777777" w:rsidR="00A07265" w:rsidRPr="00A07265" w:rsidRDefault="00A07265" w:rsidP="00A07265">
      <w:pPr>
        <w:pStyle w:val="BodyText"/>
        <w:spacing w:before="4"/>
        <w:rPr>
          <w:rFonts w:ascii="Arial"/>
          <w:b/>
          <w:sz w:val="20"/>
          <w:szCs w:val="20"/>
        </w:rPr>
      </w:pPr>
    </w:p>
    <w:p w14:paraId="3107FE2C" w14:textId="7C8FD4E4" w:rsidR="00A07265" w:rsidRPr="00A07265" w:rsidRDefault="00A07265" w:rsidP="00A07265">
      <w:pPr>
        <w:ind w:left="1321" w:right="1756"/>
        <w:jc w:val="center"/>
        <w:rPr>
          <w:rFonts w:ascii="Arial" w:hAnsi="Arial"/>
          <w:b/>
          <w:sz w:val="20"/>
          <w:szCs w:val="20"/>
        </w:rPr>
      </w:pPr>
      <w:proofErr w:type="gramStart"/>
      <w:r w:rsidRPr="00A07265">
        <w:rPr>
          <w:rFonts w:ascii="Arial" w:hAnsi="Arial"/>
          <w:b/>
          <w:color w:val="231F20"/>
          <w:sz w:val="20"/>
          <w:szCs w:val="20"/>
        </w:rPr>
        <w:t>ПИТАЊА:</w:t>
      </w:r>
      <w:r>
        <w:rPr>
          <w:color w:val="231F20"/>
        </w:rPr>
        <w:t>I</w:t>
      </w:r>
      <w:proofErr w:type="gramEnd"/>
    </w:p>
    <w:p w14:paraId="1AAEBC06" w14:textId="77777777" w:rsidR="00A07265" w:rsidRDefault="00A07265" w:rsidP="00A07265">
      <w:pPr>
        <w:pStyle w:val="BodyText"/>
        <w:rPr>
          <w:sz w:val="20"/>
        </w:rPr>
      </w:pPr>
    </w:p>
    <w:p w14:paraId="3C6FE415" w14:textId="77777777" w:rsidR="00A07265" w:rsidRDefault="00A07265" w:rsidP="00A07265">
      <w:pPr>
        <w:pStyle w:val="BodyText"/>
        <w:rPr>
          <w:sz w:val="20"/>
        </w:rPr>
      </w:pPr>
    </w:p>
    <w:p w14:paraId="2B8DD26C" w14:textId="77777777" w:rsidR="00A07265" w:rsidRPr="00A07265" w:rsidRDefault="00A07265" w:rsidP="00A07265">
      <w:pPr>
        <w:pStyle w:val="BodyText"/>
        <w:spacing w:before="3"/>
        <w:rPr>
          <w:sz w:val="20"/>
          <w:szCs w:val="20"/>
        </w:rPr>
      </w:pPr>
    </w:p>
    <w:tbl>
      <w:tblPr>
        <w:tblW w:w="0" w:type="auto"/>
        <w:tblInd w:w="116" w:type="dxa"/>
        <w:tblLayout w:type="fixed"/>
        <w:tblCellMar>
          <w:left w:w="0" w:type="dxa"/>
          <w:right w:w="0" w:type="dxa"/>
        </w:tblCellMar>
        <w:tblLook w:val="01E0" w:firstRow="1" w:lastRow="1" w:firstColumn="1" w:lastColumn="1" w:noHBand="0" w:noVBand="0"/>
      </w:tblPr>
      <w:tblGrid>
        <w:gridCol w:w="407"/>
        <w:gridCol w:w="428"/>
        <w:gridCol w:w="419"/>
        <w:gridCol w:w="6433"/>
      </w:tblGrid>
      <w:tr w:rsidR="00A07265" w:rsidRPr="00A07265" w14:paraId="03339C4E" w14:textId="77777777" w:rsidTr="00313A8D">
        <w:trPr>
          <w:trHeight w:val="356"/>
        </w:trPr>
        <w:tc>
          <w:tcPr>
            <w:tcW w:w="407" w:type="dxa"/>
          </w:tcPr>
          <w:p w14:paraId="7ACE3613" w14:textId="77777777" w:rsidR="00A07265" w:rsidRPr="00A07265" w:rsidRDefault="00A07265" w:rsidP="00313A8D">
            <w:pPr>
              <w:pStyle w:val="TableParagraph"/>
              <w:spacing w:before="2"/>
              <w:ind w:left="50"/>
              <w:rPr>
                <w:sz w:val="20"/>
                <w:szCs w:val="20"/>
              </w:rPr>
            </w:pPr>
            <w:r w:rsidRPr="00A07265">
              <w:rPr>
                <w:color w:val="231F20"/>
                <w:sz w:val="20"/>
                <w:szCs w:val="20"/>
              </w:rPr>
              <w:t>ДА</w:t>
            </w:r>
          </w:p>
        </w:tc>
        <w:tc>
          <w:tcPr>
            <w:tcW w:w="428" w:type="dxa"/>
          </w:tcPr>
          <w:p w14:paraId="53FD639F" w14:textId="77777777" w:rsidR="00A07265" w:rsidRPr="00A07265" w:rsidRDefault="00A07265" w:rsidP="00313A8D">
            <w:pPr>
              <w:pStyle w:val="TableParagraph"/>
              <w:spacing w:before="2"/>
              <w:rPr>
                <w:sz w:val="20"/>
                <w:szCs w:val="20"/>
              </w:rPr>
            </w:pPr>
            <w:r w:rsidRPr="00A07265">
              <w:rPr>
                <w:color w:val="231F20"/>
                <w:sz w:val="20"/>
                <w:szCs w:val="20"/>
              </w:rPr>
              <w:t>НЕ</w:t>
            </w:r>
          </w:p>
        </w:tc>
        <w:tc>
          <w:tcPr>
            <w:tcW w:w="419" w:type="dxa"/>
          </w:tcPr>
          <w:p w14:paraId="3AE3BA2E" w14:textId="77777777" w:rsidR="00A07265" w:rsidRPr="00A07265" w:rsidRDefault="00A07265" w:rsidP="00313A8D">
            <w:pPr>
              <w:pStyle w:val="TableParagraph"/>
              <w:spacing w:before="2"/>
              <w:rPr>
                <w:sz w:val="20"/>
                <w:szCs w:val="20"/>
              </w:rPr>
            </w:pPr>
            <w:r w:rsidRPr="00A07265">
              <w:rPr>
                <w:color w:val="231F20"/>
                <w:sz w:val="20"/>
                <w:szCs w:val="20"/>
              </w:rPr>
              <w:t>?</w:t>
            </w:r>
          </w:p>
        </w:tc>
        <w:tc>
          <w:tcPr>
            <w:tcW w:w="6433" w:type="dxa"/>
          </w:tcPr>
          <w:p w14:paraId="4D6A545F" w14:textId="77777777" w:rsidR="00A07265" w:rsidRPr="00A07265" w:rsidRDefault="00A07265" w:rsidP="00313A8D">
            <w:pPr>
              <w:pStyle w:val="TableParagraph"/>
              <w:spacing w:before="2"/>
              <w:ind w:left="235"/>
              <w:rPr>
                <w:sz w:val="20"/>
                <w:szCs w:val="20"/>
              </w:rPr>
            </w:pPr>
            <w:r w:rsidRPr="00A07265">
              <w:rPr>
                <w:color w:val="231F20"/>
                <w:sz w:val="20"/>
                <w:szCs w:val="20"/>
              </w:rPr>
              <w:t>1.</w:t>
            </w:r>
            <w:r w:rsidRPr="00A07265">
              <w:rPr>
                <w:color w:val="231F20"/>
                <w:spacing w:val="-4"/>
                <w:sz w:val="20"/>
                <w:szCs w:val="20"/>
              </w:rPr>
              <w:t xml:space="preserve"> </w:t>
            </w:r>
            <w:proofErr w:type="spellStart"/>
            <w:r w:rsidRPr="00A07265">
              <w:rPr>
                <w:color w:val="231F20"/>
                <w:sz w:val="20"/>
                <w:szCs w:val="20"/>
              </w:rPr>
              <w:t>Имаш</w:t>
            </w:r>
            <w:proofErr w:type="spellEnd"/>
            <w:r w:rsidRPr="00A07265">
              <w:rPr>
                <w:color w:val="231F20"/>
                <w:spacing w:val="-4"/>
                <w:sz w:val="20"/>
                <w:szCs w:val="20"/>
              </w:rPr>
              <w:t xml:space="preserve"> </w:t>
            </w:r>
            <w:proofErr w:type="spellStart"/>
            <w:r w:rsidRPr="00A07265">
              <w:rPr>
                <w:color w:val="231F20"/>
                <w:sz w:val="20"/>
                <w:szCs w:val="20"/>
              </w:rPr>
              <w:t>ли</w:t>
            </w:r>
            <w:proofErr w:type="spellEnd"/>
            <w:r w:rsidRPr="00A07265">
              <w:rPr>
                <w:color w:val="231F20"/>
                <w:spacing w:val="-4"/>
                <w:sz w:val="20"/>
                <w:szCs w:val="20"/>
              </w:rPr>
              <w:t xml:space="preserve"> </w:t>
            </w:r>
            <w:proofErr w:type="spellStart"/>
            <w:r w:rsidRPr="00A07265">
              <w:rPr>
                <w:color w:val="231F20"/>
                <w:sz w:val="20"/>
                <w:szCs w:val="20"/>
              </w:rPr>
              <w:t>све</w:t>
            </w:r>
            <w:proofErr w:type="spellEnd"/>
            <w:r w:rsidRPr="00A07265">
              <w:rPr>
                <w:color w:val="231F20"/>
                <w:spacing w:val="-4"/>
                <w:sz w:val="20"/>
                <w:szCs w:val="20"/>
              </w:rPr>
              <w:t xml:space="preserve"> </w:t>
            </w:r>
            <w:proofErr w:type="spellStart"/>
            <w:r w:rsidRPr="00A07265">
              <w:rPr>
                <w:color w:val="231F20"/>
                <w:sz w:val="20"/>
                <w:szCs w:val="20"/>
              </w:rPr>
              <w:t>потребне</w:t>
            </w:r>
            <w:proofErr w:type="spellEnd"/>
            <w:r w:rsidRPr="00A07265">
              <w:rPr>
                <w:color w:val="231F20"/>
                <w:spacing w:val="-4"/>
                <w:sz w:val="20"/>
                <w:szCs w:val="20"/>
              </w:rPr>
              <w:t xml:space="preserve"> </w:t>
            </w:r>
            <w:proofErr w:type="spellStart"/>
            <w:r w:rsidRPr="00A07265">
              <w:rPr>
                <w:color w:val="231F20"/>
                <w:sz w:val="20"/>
                <w:szCs w:val="20"/>
              </w:rPr>
              <w:t>уџбенике</w:t>
            </w:r>
            <w:proofErr w:type="spellEnd"/>
            <w:r w:rsidRPr="00A07265">
              <w:rPr>
                <w:color w:val="231F20"/>
                <w:spacing w:val="-3"/>
                <w:sz w:val="20"/>
                <w:szCs w:val="20"/>
              </w:rPr>
              <w:t xml:space="preserve"> </w:t>
            </w:r>
            <w:r w:rsidRPr="00A07265">
              <w:rPr>
                <w:color w:val="231F20"/>
                <w:sz w:val="20"/>
                <w:szCs w:val="20"/>
              </w:rPr>
              <w:t>и</w:t>
            </w:r>
            <w:r w:rsidRPr="00A07265">
              <w:rPr>
                <w:color w:val="231F20"/>
                <w:spacing w:val="-4"/>
                <w:sz w:val="20"/>
                <w:szCs w:val="20"/>
              </w:rPr>
              <w:t xml:space="preserve"> </w:t>
            </w:r>
            <w:proofErr w:type="spellStart"/>
            <w:r w:rsidRPr="00A07265">
              <w:rPr>
                <w:color w:val="231F20"/>
                <w:sz w:val="20"/>
                <w:szCs w:val="20"/>
              </w:rPr>
              <w:t>прибор</w:t>
            </w:r>
            <w:proofErr w:type="spellEnd"/>
            <w:r w:rsidRPr="00A07265">
              <w:rPr>
                <w:color w:val="231F20"/>
                <w:spacing w:val="-4"/>
                <w:sz w:val="20"/>
                <w:szCs w:val="20"/>
              </w:rPr>
              <w:t xml:space="preserve"> </w:t>
            </w:r>
            <w:proofErr w:type="spellStart"/>
            <w:r w:rsidRPr="00A07265">
              <w:rPr>
                <w:color w:val="231F20"/>
                <w:sz w:val="20"/>
                <w:szCs w:val="20"/>
              </w:rPr>
              <w:t>за</w:t>
            </w:r>
            <w:proofErr w:type="spellEnd"/>
            <w:r w:rsidRPr="00A07265">
              <w:rPr>
                <w:color w:val="231F20"/>
                <w:spacing w:val="-4"/>
                <w:sz w:val="20"/>
                <w:szCs w:val="20"/>
              </w:rPr>
              <w:t xml:space="preserve"> </w:t>
            </w:r>
            <w:proofErr w:type="spellStart"/>
            <w:r w:rsidRPr="00A07265">
              <w:rPr>
                <w:color w:val="231F20"/>
                <w:sz w:val="20"/>
                <w:szCs w:val="20"/>
              </w:rPr>
              <w:t>учење</w:t>
            </w:r>
            <w:proofErr w:type="spellEnd"/>
            <w:r w:rsidRPr="00A07265">
              <w:rPr>
                <w:color w:val="231F20"/>
                <w:sz w:val="20"/>
                <w:szCs w:val="20"/>
              </w:rPr>
              <w:t>?</w:t>
            </w:r>
          </w:p>
        </w:tc>
      </w:tr>
      <w:tr w:rsidR="00A07265" w:rsidRPr="00A07265" w14:paraId="157BBA54" w14:textId="77777777" w:rsidTr="00313A8D">
        <w:trPr>
          <w:trHeight w:val="466"/>
        </w:trPr>
        <w:tc>
          <w:tcPr>
            <w:tcW w:w="407" w:type="dxa"/>
          </w:tcPr>
          <w:p w14:paraId="6DFFFD01" w14:textId="77777777" w:rsidR="00A07265" w:rsidRPr="00A07265" w:rsidRDefault="00A07265" w:rsidP="00313A8D">
            <w:pPr>
              <w:pStyle w:val="TableParagraph"/>
              <w:spacing w:before="112"/>
              <w:ind w:left="50"/>
              <w:rPr>
                <w:sz w:val="20"/>
                <w:szCs w:val="20"/>
              </w:rPr>
            </w:pPr>
            <w:r w:rsidRPr="00A07265">
              <w:rPr>
                <w:color w:val="231F20"/>
                <w:sz w:val="20"/>
                <w:szCs w:val="20"/>
              </w:rPr>
              <w:t>ДА</w:t>
            </w:r>
          </w:p>
        </w:tc>
        <w:tc>
          <w:tcPr>
            <w:tcW w:w="428" w:type="dxa"/>
          </w:tcPr>
          <w:p w14:paraId="1099F0B3" w14:textId="77777777" w:rsidR="00A07265" w:rsidRPr="00A07265" w:rsidRDefault="00A07265" w:rsidP="00313A8D">
            <w:pPr>
              <w:pStyle w:val="TableParagraph"/>
              <w:spacing w:before="112"/>
              <w:rPr>
                <w:sz w:val="20"/>
                <w:szCs w:val="20"/>
              </w:rPr>
            </w:pPr>
            <w:r w:rsidRPr="00A07265">
              <w:rPr>
                <w:color w:val="231F20"/>
                <w:sz w:val="20"/>
                <w:szCs w:val="20"/>
              </w:rPr>
              <w:t>НЕ</w:t>
            </w:r>
          </w:p>
        </w:tc>
        <w:tc>
          <w:tcPr>
            <w:tcW w:w="419" w:type="dxa"/>
          </w:tcPr>
          <w:p w14:paraId="7CB3CBA1" w14:textId="77777777" w:rsidR="00A07265" w:rsidRPr="00A07265" w:rsidRDefault="00A07265" w:rsidP="00313A8D">
            <w:pPr>
              <w:pStyle w:val="TableParagraph"/>
              <w:spacing w:before="112"/>
              <w:rPr>
                <w:sz w:val="20"/>
                <w:szCs w:val="20"/>
              </w:rPr>
            </w:pPr>
            <w:r w:rsidRPr="00A07265">
              <w:rPr>
                <w:color w:val="231F20"/>
                <w:sz w:val="20"/>
                <w:szCs w:val="20"/>
              </w:rPr>
              <w:t>?</w:t>
            </w:r>
          </w:p>
        </w:tc>
        <w:tc>
          <w:tcPr>
            <w:tcW w:w="6433" w:type="dxa"/>
          </w:tcPr>
          <w:p w14:paraId="1897E011" w14:textId="77777777" w:rsidR="00A07265" w:rsidRPr="00A07265" w:rsidRDefault="00A07265" w:rsidP="00313A8D">
            <w:pPr>
              <w:pStyle w:val="TableParagraph"/>
              <w:spacing w:before="112"/>
              <w:ind w:left="235"/>
              <w:rPr>
                <w:sz w:val="20"/>
                <w:szCs w:val="20"/>
              </w:rPr>
            </w:pPr>
            <w:r w:rsidRPr="00A07265">
              <w:rPr>
                <w:color w:val="231F20"/>
                <w:sz w:val="20"/>
                <w:szCs w:val="20"/>
              </w:rPr>
              <w:t>2.</w:t>
            </w:r>
            <w:r w:rsidRPr="00A07265">
              <w:rPr>
                <w:color w:val="231F20"/>
                <w:spacing w:val="-5"/>
                <w:sz w:val="20"/>
                <w:szCs w:val="20"/>
              </w:rPr>
              <w:t xml:space="preserve"> </w:t>
            </w:r>
            <w:proofErr w:type="spellStart"/>
            <w:r w:rsidRPr="00A07265">
              <w:rPr>
                <w:color w:val="231F20"/>
                <w:sz w:val="20"/>
                <w:szCs w:val="20"/>
              </w:rPr>
              <w:t>Да</w:t>
            </w:r>
            <w:proofErr w:type="spellEnd"/>
            <w:r w:rsidRPr="00A07265">
              <w:rPr>
                <w:color w:val="231F20"/>
                <w:spacing w:val="-4"/>
                <w:sz w:val="20"/>
                <w:szCs w:val="20"/>
              </w:rPr>
              <w:t xml:space="preserve"> </w:t>
            </w:r>
            <w:proofErr w:type="spellStart"/>
            <w:r w:rsidRPr="00A07265">
              <w:rPr>
                <w:color w:val="231F20"/>
                <w:sz w:val="20"/>
                <w:szCs w:val="20"/>
              </w:rPr>
              <w:t>ли</w:t>
            </w:r>
            <w:proofErr w:type="spellEnd"/>
            <w:r w:rsidRPr="00A07265">
              <w:rPr>
                <w:color w:val="231F20"/>
                <w:spacing w:val="-4"/>
                <w:sz w:val="20"/>
                <w:szCs w:val="20"/>
              </w:rPr>
              <w:t xml:space="preserve"> </w:t>
            </w:r>
            <w:proofErr w:type="spellStart"/>
            <w:r w:rsidRPr="00A07265">
              <w:rPr>
                <w:color w:val="231F20"/>
                <w:sz w:val="20"/>
                <w:szCs w:val="20"/>
              </w:rPr>
              <w:t>имаш</w:t>
            </w:r>
            <w:proofErr w:type="spellEnd"/>
            <w:r w:rsidRPr="00A07265">
              <w:rPr>
                <w:color w:val="231F20"/>
                <w:spacing w:val="-5"/>
                <w:sz w:val="20"/>
                <w:szCs w:val="20"/>
              </w:rPr>
              <w:t xml:space="preserve"> </w:t>
            </w:r>
            <w:proofErr w:type="spellStart"/>
            <w:r w:rsidRPr="00A07265">
              <w:rPr>
                <w:color w:val="231F20"/>
                <w:sz w:val="20"/>
                <w:szCs w:val="20"/>
              </w:rPr>
              <w:t>своју</w:t>
            </w:r>
            <w:proofErr w:type="spellEnd"/>
            <w:r w:rsidRPr="00A07265">
              <w:rPr>
                <w:color w:val="231F20"/>
                <w:spacing w:val="-4"/>
                <w:sz w:val="20"/>
                <w:szCs w:val="20"/>
              </w:rPr>
              <w:t xml:space="preserve"> </w:t>
            </w:r>
            <w:proofErr w:type="spellStart"/>
            <w:r w:rsidRPr="00A07265">
              <w:rPr>
                <w:color w:val="231F20"/>
                <w:sz w:val="20"/>
                <w:szCs w:val="20"/>
              </w:rPr>
              <w:t>собу</w:t>
            </w:r>
            <w:proofErr w:type="spellEnd"/>
            <w:r w:rsidRPr="00A07265">
              <w:rPr>
                <w:color w:val="231F20"/>
                <w:spacing w:val="-4"/>
                <w:sz w:val="20"/>
                <w:szCs w:val="20"/>
              </w:rPr>
              <w:t xml:space="preserve"> </w:t>
            </w:r>
            <w:proofErr w:type="spellStart"/>
            <w:r w:rsidRPr="00A07265">
              <w:rPr>
                <w:color w:val="231F20"/>
                <w:sz w:val="20"/>
                <w:szCs w:val="20"/>
              </w:rPr>
              <w:t>за</w:t>
            </w:r>
            <w:proofErr w:type="spellEnd"/>
            <w:r w:rsidRPr="00A07265">
              <w:rPr>
                <w:color w:val="231F20"/>
                <w:spacing w:val="-5"/>
                <w:sz w:val="20"/>
                <w:szCs w:val="20"/>
              </w:rPr>
              <w:t xml:space="preserve"> </w:t>
            </w:r>
            <w:proofErr w:type="spellStart"/>
            <w:r w:rsidRPr="00A07265">
              <w:rPr>
                <w:color w:val="231F20"/>
                <w:sz w:val="20"/>
                <w:szCs w:val="20"/>
              </w:rPr>
              <w:t>рад</w:t>
            </w:r>
            <w:proofErr w:type="spellEnd"/>
            <w:r w:rsidRPr="00A07265">
              <w:rPr>
                <w:color w:val="231F20"/>
                <w:sz w:val="20"/>
                <w:szCs w:val="20"/>
              </w:rPr>
              <w:t>?</w:t>
            </w:r>
          </w:p>
        </w:tc>
      </w:tr>
      <w:tr w:rsidR="00A07265" w:rsidRPr="00A07265" w14:paraId="22C4714E" w14:textId="77777777" w:rsidTr="00313A8D">
        <w:trPr>
          <w:trHeight w:val="466"/>
        </w:trPr>
        <w:tc>
          <w:tcPr>
            <w:tcW w:w="407" w:type="dxa"/>
          </w:tcPr>
          <w:p w14:paraId="46A7ED4D" w14:textId="77777777" w:rsidR="00A07265" w:rsidRPr="00A07265" w:rsidRDefault="00A07265" w:rsidP="00313A8D">
            <w:pPr>
              <w:pStyle w:val="TableParagraph"/>
              <w:spacing w:before="112"/>
              <w:ind w:left="50"/>
              <w:rPr>
                <w:sz w:val="20"/>
                <w:szCs w:val="20"/>
              </w:rPr>
            </w:pPr>
            <w:r w:rsidRPr="00A07265">
              <w:rPr>
                <w:color w:val="231F20"/>
                <w:sz w:val="20"/>
                <w:szCs w:val="20"/>
              </w:rPr>
              <w:t>ДА</w:t>
            </w:r>
          </w:p>
        </w:tc>
        <w:tc>
          <w:tcPr>
            <w:tcW w:w="428" w:type="dxa"/>
          </w:tcPr>
          <w:p w14:paraId="33477312" w14:textId="77777777" w:rsidR="00A07265" w:rsidRPr="00A07265" w:rsidRDefault="00A07265" w:rsidP="00313A8D">
            <w:pPr>
              <w:pStyle w:val="TableParagraph"/>
              <w:spacing w:before="112"/>
              <w:rPr>
                <w:sz w:val="20"/>
                <w:szCs w:val="20"/>
              </w:rPr>
            </w:pPr>
            <w:r w:rsidRPr="00A07265">
              <w:rPr>
                <w:color w:val="231F20"/>
                <w:sz w:val="20"/>
                <w:szCs w:val="20"/>
              </w:rPr>
              <w:t>НЕ</w:t>
            </w:r>
          </w:p>
        </w:tc>
        <w:tc>
          <w:tcPr>
            <w:tcW w:w="419" w:type="dxa"/>
          </w:tcPr>
          <w:p w14:paraId="57165A0C" w14:textId="77777777" w:rsidR="00A07265" w:rsidRPr="00A07265" w:rsidRDefault="00A07265" w:rsidP="00313A8D">
            <w:pPr>
              <w:pStyle w:val="TableParagraph"/>
              <w:spacing w:before="112"/>
              <w:rPr>
                <w:sz w:val="20"/>
                <w:szCs w:val="20"/>
              </w:rPr>
            </w:pPr>
            <w:r w:rsidRPr="00A07265">
              <w:rPr>
                <w:color w:val="231F20"/>
                <w:sz w:val="20"/>
                <w:szCs w:val="20"/>
              </w:rPr>
              <w:t>?</w:t>
            </w:r>
          </w:p>
        </w:tc>
        <w:tc>
          <w:tcPr>
            <w:tcW w:w="6433" w:type="dxa"/>
          </w:tcPr>
          <w:p w14:paraId="0F895667" w14:textId="77777777" w:rsidR="00A07265" w:rsidRPr="00A07265" w:rsidRDefault="00A07265" w:rsidP="00313A8D">
            <w:pPr>
              <w:pStyle w:val="TableParagraph"/>
              <w:spacing w:before="112"/>
              <w:ind w:left="235"/>
              <w:rPr>
                <w:sz w:val="20"/>
                <w:szCs w:val="20"/>
              </w:rPr>
            </w:pPr>
            <w:r w:rsidRPr="00A07265">
              <w:rPr>
                <w:color w:val="231F20"/>
                <w:sz w:val="20"/>
                <w:szCs w:val="20"/>
              </w:rPr>
              <w:t>3.</w:t>
            </w:r>
            <w:r w:rsidRPr="00A07265">
              <w:rPr>
                <w:color w:val="231F20"/>
                <w:spacing w:val="-4"/>
                <w:sz w:val="20"/>
                <w:szCs w:val="20"/>
              </w:rPr>
              <w:t xml:space="preserve"> </w:t>
            </w:r>
            <w:proofErr w:type="spellStart"/>
            <w:r w:rsidRPr="00A07265">
              <w:rPr>
                <w:color w:val="231F20"/>
                <w:sz w:val="20"/>
                <w:szCs w:val="20"/>
              </w:rPr>
              <w:t>Док</w:t>
            </w:r>
            <w:proofErr w:type="spellEnd"/>
            <w:r w:rsidRPr="00A07265">
              <w:rPr>
                <w:color w:val="231F20"/>
                <w:spacing w:val="-4"/>
                <w:sz w:val="20"/>
                <w:szCs w:val="20"/>
              </w:rPr>
              <w:t xml:space="preserve"> </w:t>
            </w:r>
            <w:proofErr w:type="spellStart"/>
            <w:r w:rsidRPr="00A07265">
              <w:rPr>
                <w:color w:val="231F20"/>
                <w:sz w:val="20"/>
                <w:szCs w:val="20"/>
              </w:rPr>
              <w:t>радиш</w:t>
            </w:r>
            <w:proofErr w:type="spellEnd"/>
            <w:r w:rsidRPr="00A07265">
              <w:rPr>
                <w:color w:val="231F20"/>
                <w:spacing w:val="-4"/>
                <w:sz w:val="20"/>
                <w:szCs w:val="20"/>
              </w:rPr>
              <w:t xml:space="preserve"> </w:t>
            </w:r>
            <w:proofErr w:type="spellStart"/>
            <w:r w:rsidRPr="00A07265">
              <w:rPr>
                <w:color w:val="231F20"/>
                <w:sz w:val="20"/>
                <w:szCs w:val="20"/>
              </w:rPr>
              <w:t>да</w:t>
            </w:r>
            <w:proofErr w:type="spellEnd"/>
            <w:r w:rsidRPr="00A07265">
              <w:rPr>
                <w:color w:val="231F20"/>
                <w:spacing w:val="-4"/>
                <w:sz w:val="20"/>
                <w:szCs w:val="20"/>
              </w:rPr>
              <w:t xml:space="preserve"> </w:t>
            </w:r>
            <w:proofErr w:type="spellStart"/>
            <w:r w:rsidRPr="00A07265">
              <w:rPr>
                <w:color w:val="231F20"/>
                <w:sz w:val="20"/>
                <w:szCs w:val="20"/>
              </w:rPr>
              <w:t>ли</w:t>
            </w:r>
            <w:proofErr w:type="spellEnd"/>
            <w:r w:rsidRPr="00A07265">
              <w:rPr>
                <w:color w:val="231F20"/>
                <w:spacing w:val="-4"/>
                <w:sz w:val="20"/>
                <w:szCs w:val="20"/>
              </w:rPr>
              <w:t xml:space="preserve"> </w:t>
            </w:r>
            <w:proofErr w:type="spellStart"/>
            <w:r w:rsidRPr="00A07265">
              <w:rPr>
                <w:color w:val="231F20"/>
                <w:sz w:val="20"/>
                <w:szCs w:val="20"/>
              </w:rPr>
              <w:t>има</w:t>
            </w:r>
            <w:proofErr w:type="spellEnd"/>
            <w:r w:rsidRPr="00A07265">
              <w:rPr>
                <w:color w:val="231F20"/>
                <w:spacing w:val="-4"/>
                <w:sz w:val="20"/>
                <w:szCs w:val="20"/>
              </w:rPr>
              <w:t xml:space="preserve"> </w:t>
            </w:r>
            <w:proofErr w:type="spellStart"/>
            <w:r w:rsidRPr="00A07265">
              <w:rPr>
                <w:color w:val="231F20"/>
                <w:sz w:val="20"/>
                <w:szCs w:val="20"/>
              </w:rPr>
              <w:t>других</w:t>
            </w:r>
            <w:proofErr w:type="spellEnd"/>
            <w:r w:rsidRPr="00A07265">
              <w:rPr>
                <w:color w:val="231F20"/>
                <w:spacing w:val="-4"/>
                <w:sz w:val="20"/>
                <w:szCs w:val="20"/>
              </w:rPr>
              <w:t xml:space="preserve"> </w:t>
            </w:r>
            <w:proofErr w:type="spellStart"/>
            <w:r w:rsidRPr="00A07265">
              <w:rPr>
                <w:color w:val="231F20"/>
                <w:sz w:val="20"/>
                <w:szCs w:val="20"/>
              </w:rPr>
              <w:t>особа</w:t>
            </w:r>
            <w:proofErr w:type="spellEnd"/>
            <w:r w:rsidRPr="00A07265">
              <w:rPr>
                <w:color w:val="231F20"/>
                <w:spacing w:val="-4"/>
                <w:sz w:val="20"/>
                <w:szCs w:val="20"/>
              </w:rPr>
              <w:t xml:space="preserve"> </w:t>
            </w:r>
            <w:r w:rsidRPr="00A07265">
              <w:rPr>
                <w:color w:val="231F20"/>
                <w:sz w:val="20"/>
                <w:szCs w:val="20"/>
              </w:rPr>
              <w:t>у</w:t>
            </w:r>
            <w:r w:rsidRPr="00A07265">
              <w:rPr>
                <w:color w:val="231F20"/>
                <w:spacing w:val="-4"/>
                <w:sz w:val="20"/>
                <w:szCs w:val="20"/>
              </w:rPr>
              <w:t xml:space="preserve"> </w:t>
            </w:r>
            <w:proofErr w:type="spellStart"/>
            <w:r w:rsidRPr="00A07265">
              <w:rPr>
                <w:color w:val="231F20"/>
                <w:sz w:val="20"/>
                <w:szCs w:val="20"/>
              </w:rPr>
              <w:t>соби</w:t>
            </w:r>
            <w:proofErr w:type="spellEnd"/>
            <w:r w:rsidRPr="00A07265">
              <w:rPr>
                <w:color w:val="231F20"/>
                <w:sz w:val="20"/>
                <w:szCs w:val="20"/>
              </w:rPr>
              <w:t>?</w:t>
            </w:r>
          </w:p>
        </w:tc>
      </w:tr>
      <w:tr w:rsidR="00A07265" w:rsidRPr="00A07265" w14:paraId="34731185" w14:textId="77777777" w:rsidTr="00313A8D">
        <w:trPr>
          <w:trHeight w:val="466"/>
        </w:trPr>
        <w:tc>
          <w:tcPr>
            <w:tcW w:w="407" w:type="dxa"/>
          </w:tcPr>
          <w:p w14:paraId="653B868A" w14:textId="77777777" w:rsidR="00A07265" w:rsidRPr="00A07265" w:rsidRDefault="00A07265" w:rsidP="00313A8D">
            <w:pPr>
              <w:pStyle w:val="TableParagraph"/>
              <w:spacing w:before="112"/>
              <w:ind w:left="50"/>
              <w:rPr>
                <w:sz w:val="20"/>
                <w:szCs w:val="20"/>
              </w:rPr>
            </w:pPr>
            <w:r w:rsidRPr="00A07265">
              <w:rPr>
                <w:color w:val="231F20"/>
                <w:sz w:val="20"/>
                <w:szCs w:val="20"/>
              </w:rPr>
              <w:t>ДА</w:t>
            </w:r>
          </w:p>
        </w:tc>
        <w:tc>
          <w:tcPr>
            <w:tcW w:w="428" w:type="dxa"/>
          </w:tcPr>
          <w:p w14:paraId="37A547BB" w14:textId="77777777" w:rsidR="00A07265" w:rsidRPr="00A07265" w:rsidRDefault="00A07265" w:rsidP="00313A8D">
            <w:pPr>
              <w:pStyle w:val="TableParagraph"/>
              <w:spacing w:before="112"/>
              <w:rPr>
                <w:sz w:val="20"/>
                <w:szCs w:val="20"/>
              </w:rPr>
            </w:pPr>
            <w:r w:rsidRPr="00A07265">
              <w:rPr>
                <w:color w:val="231F20"/>
                <w:sz w:val="20"/>
                <w:szCs w:val="20"/>
              </w:rPr>
              <w:t>НЕ</w:t>
            </w:r>
          </w:p>
        </w:tc>
        <w:tc>
          <w:tcPr>
            <w:tcW w:w="419" w:type="dxa"/>
          </w:tcPr>
          <w:p w14:paraId="5ABDA47A" w14:textId="77777777" w:rsidR="00A07265" w:rsidRPr="00A07265" w:rsidRDefault="00A07265" w:rsidP="00313A8D">
            <w:pPr>
              <w:pStyle w:val="TableParagraph"/>
              <w:spacing w:before="112"/>
              <w:rPr>
                <w:sz w:val="20"/>
                <w:szCs w:val="20"/>
              </w:rPr>
            </w:pPr>
            <w:r w:rsidRPr="00A07265">
              <w:rPr>
                <w:color w:val="231F20"/>
                <w:sz w:val="20"/>
                <w:szCs w:val="20"/>
              </w:rPr>
              <w:t>?</w:t>
            </w:r>
          </w:p>
        </w:tc>
        <w:tc>
          <w:tcPr>
            <w:tcW w:w="6433" w:type="dxa"/>
          </w:tcPr>
          <w:p w14:paraId="385BCA77" w14:textId="77777777" w:rsidR="00A07265" w:rsidRPr="00A07265" w:rsidRDefault="00A07265" w:rsidP="00313A8D">
            <w:pPr>
              <w:pStyle w:val="TableParagraph"/>
              <w:spacing w:before="112"/>
              <w:ind w:left="235"/>
              <w:rPr>
                <w:sz w:val="20"/>
                <w:szCs w:val="20"/>
              </w:rPr>
            </w:pPr>
            <w:r w:rsidRPr="00A07265">
              <w:rPr>
                <w:color w:val="231F20"/>
                <w:sz w:val="20"/>
                <w:szCs w:val="20"/>
              </w:rPr>
              <w:t>4.</w:t>
            </w:r>
            <w:r w:rsidRPr="00A07265">
              <w:rPr>
                <w:color w:val="231F20"/>
                <w:spacing w:val="-4"/>
                <w:sz w:val="20"/>
                <w:szCs w:val="20"/>
              </w:rPr>
              <w:t xml:space="preserve"> </w:t>
            </w:r>
            <w:proofErr w:type="spellStart"/>
            <w:r w:rsidRPr="00A07265">
              <w:rPr>
                <w:color w:val="231F20"/>
                <w:sz w:val="20"/>
                <w:szCs w:val="20"/>
              </w:rPr>
              <w:t>Да</w:t>
            </w:r>
            <w:proofErr w:type="spellEnd"/>
            <w:r w:rsidRPr="00A07265">
              <w:rPr>
                <w:color w:val="231F20"/>
                <w:spacing w:val="-4"/>
                <w:sz w:val="20"/>
                <w:szCs w:val="20"/>
              </w:rPr>
              <w:t xml:space="preserve"> </w:t>
            </w:r>
            <w:proofErr w:type="spellStart"/>
            <w:r w:rsidRPr="00A07265">
              <w:rPr>
                <w:color w:val="231F20"/>
                <w:sz w:val="20"/>
                <w:szCs w:val="20"/>
              </w:rPr>
              <w:t>ли</w:t>
            </w:r>
            <w:proofErr w:type="spellEnd"/>
            <w:r w:rsidRPr="00A07265">
              <w:rPr>
                <w:color w:val="231F20"/>
                <w:spacing w:val="-4"/>
                <w:sz w:val="20"/>
                <w:szCs w:val="20"/>
              </w:rPr>
              <w:t xml:space="preserve"> </w:t>
            </w:r>
            <w:proofErr w:type="spellStart"/>
            <w:r w:rsidRPr="00A07265">
              <w:rPr>
                <w:color w:val="231F20"/>
                <w:sz w:val="20"/>
                <w:szCs w:val="20"/>
              </w:rPr>
              <w:t>имаш</w:t>
            </w:r>
            <w:proofErr w:type="spellEnd"/>
            <w:r w:rsidRPr="00A07265">
              <w:rPr>
                <w:color w:val="231F20"/>
                <w:spacing w:val="-4"/>
                <w:sz w:val="20"/>
                <w:szCs w:val="20"/>
              </w:rPr>
              <w:t xml:space="preserve"> </w:t>
            </w:r>
            <w:proofErr w:type="spellStart"/>
            <w:r w:rsidRPr="00A07265">
              <w:rPr>
                <w:color w:val="231F20"/>
                <w:sz w:val="20"/>
                <w:szCs w:val="20"/>
              </w:rPr>
              <w:t>свој</w:t>
            </w:r>
            <w:proofErr w:type="spellEnd"/>
            <w:r w:rsidRPr="00A07265">
              <w:rPr>
                <w:color w:val="231F20"/>
                <w:spacing w:val="-4"/>
                <w:sz w:val="20"/>
                <w:szCs w:val="20"/>
              </w:rPr>
              <w:t xml:space="preserve"> </w:t>
            </w:r>
            <w:proofErr w:type="spellStart"/>
            <w:r w:rsidRPr="00A07265">
              <w:rPr>
                <w:color w:val="231F20"/>
                <w:sz w:val="20"/>
                <w:szCs w:val="20"/>
              </w:rPr>
              <w:t>радни</w:t>
            </w:r>
            <w:proofErr w:type="spellEnd"/>
            <w:r w:rsidRPr="00A07265">
              <w:rPr>
                <w:color w:val="231F20"/>
                <w:spacing w:val="-4"/>
                <w:sz w:val="20"/>
                <w:szCs w:val="20"/>
              </w:rPr>
              <w:t xml:space="preserve"> </w:t>
            </w:r>
            <w:proofErr w:type="spellStart"/>
            <w:r w:rsidRPr="00A07265">
              <w:rPr>
                <w:color w:val="231F20"/>
                <w:sz w:val="20"/>
                <w:szCs w:val="20"/>
              </w:rPr>
              <w:t>сто</w:t>
            </w:r>
            <w:proofErr w:type="spellEnd"/>
            <w:r w:rsidRPr="00A07265">
              <w:rPr>
                <w:color w:val="231F20"/>
                <w:sz w:val="20"/>
                <w:szCs w:val="20"/>
              </w:rPr>
              <w:t>?</w:t>
            </w:r>
          </w:p>
        </w:tc>
      </w:tr>
      <w:tr w:rsidR="00A07265" w:rsidRPr="00A07265" w14:paraId="4B0D8C1B" w14:textId="77777777" w:rsidTr="00313A8D">
        <w:trPr>
          <w:trHeight w:val="356"/>
        </w:trPr>
        <w:tc>
          <w:tcPr>
            <w:tcW w:w="407" w:type="dxa"/>
          </w:tcPr>
          <w:p w14:paraId="3D73F06F" w14:textId="77777777" w:rsidR="00A07265" w:rsidRPr="00A07265" w:rsidRDefault="00A07265" w:rsidP="00313A8D">
            <w:pPr>
              <w:pStyle w:val="TableParagraph"/>
              <w:spacing w:before="112" w:line="224" w:lineRule="exact"/>
              <w:ind w:left="50"/>
              <w:rPr>
                <w:sz w:val="20"/>
                <w:szCs w:val="20"/>
              </w:rPr>
            </w:pPr>
            <w:r w:rsidRPr="00A07265">
              <w:rPr>
                <w:color w:val="231F20"/>
                <w:sz w:val="20"/>
                <w:szCs w:val="20"/>
              </w:rPr>
              <w:t>ДА</w:t>
            </w:r>
          </w:p>
        </w:tc>
        <w:tc>
          <w:tcPr>
            <w:tcW w:w="428" w:type="dxa"/>
          </w:tcPr>
          <w:p w14:paraId="23DBB95A" w14:textId="77777777" w:rsidR="00A07265" w:rsidRPr="00A07265" w:rsidRDefault="00A07265" w:rsidP="00313A8D">
            <w:pPr>
              <w:pStyle w:val="TableParagraph"/>
              <w:spacing w:before="112" w:line="224" w:lineRule="exact"/>
              <w:rPr>
                <w:sz w:val="20"/>
                <w:szCs w:val="20"/>
              </w:rPr>
            </w:pPr>
            <w:r w:rsidRPr="00A07265">
              <w:rPr>
                <w:color w:val="231F20"/>
                <w:sz w:val="20"/>
                <w:szCs w:val="20"/>
              </w:rPr>
              <w:t>НЕ</w:t>
            </w:r>
          </w:p>
        </w:tc>
        <w:tc>
          <w:tcPr>
            <w:tcW w:w="419" w:type="dxa"/>
          </w:tcPr>
          <w:p w14:paraId="3F62822B" w14:textId="77777777" w:rsidR="00A07265" w:rsidRPr="00A07265" w:rsidRDefault="00A07265" w:rsidP="00313A8D">
            <w:pPr>
              <w:pStyle w:val="TableParagraph"/>
              <w:spacing w:before="112" w:line="224" w:lineRule="exact"/>
              <w:rPr>
                <w:sz w:val="20"/>
                <w:szCs w:val="20"/>
              </w:rPr>
            </w:pPr>
            <w:r w:rsidRPr="00A07265">
              <w:rPr>
                <w:color w:val="231F20"/>
                <w:sz w:val="20"/>
                <w:szCs w:val="20"/>
              </w:rPr>
              <w:t>?</w:t>
            </w:r>
          </w:p>
        </w:tc>
        <w:tc>
          <w:tcPr>
            <w:tcW w:w="6433" w:type="dxa"/>
          </w:tcPr>
          <w:p w14:paraId="4128889B" w14:textId="77777777" w:rsidR="00A07265" w:rsidRPr="00A07265" w:rsidRDefault="00A07265" w:rsidP="00313A8D">
            <w:pPr>
              <w:pStyle w:val="TableParagraph"/>
              <w:spacing w:before="112" w:line="224" w:lineRule="exact"/>
              <w:ind w:left="235"/>
              <w:rPr>
                <w:sz w:val="20"/>
                <w:szCs w:val="20"/>
              </w:rPr>
            </w:pPr>
            <w:r w:rsidRPr="00A07265">
              <w:rPr>
                <w:color w:val="231F20"/>
                <w:sz w:val="20"/>
                <w:szCs w:val="20"/>
              </w:rPr>
              <w:t>5.</w:t>
            </w:r>
            <w:r w:rsidRPr="00A07265">
              <w:rPr>
                <w:color w:val="231F20"/>
                <w:spacing w:val="-6"/>
                <w:sz w:val="20"/>
                <w:szCs w:val="20"/>
              </w:rPr>
              <w:t xml:space="preserve"> </w:t>
            </w:r>
            <w:proofErr w:type="spellStart"/>
            <w:r w:rsidRPr="00A07265">
              <w:rPr>
                <w:color w:val="231F20"/>
                <w:sz w:val="20"/>
                <w:szCs w:val="20"/>
              </w:rPr>
              <w:t>Да</w:t>
            </w:r>
            <w:proofErr w:type="spellEnd"/>
            <w:r w:rsidRPr="00A07265">
              <w:rPr>
                <w:color w:val="231F20"/>
                <w:spacing w:val="-6"/>
                <w:sz w:val="20"/>
                <w:szCs w:val="20"/>
              </w:rPr>
              <w:t xml:space="preserve"> </w:t>
            </w:r>
            <w:proofErr w:type="spellStart"/>
            <w:r w:rsidRPr="00A07265">
              <w:rPr>
                <w:color w:val="231F20"/>
                <w:sz w:val="20"/>
                <w:szCs w:val="20"/>
              </w:rPr>
              <w:t>ли</w:t>
            </w:r>
            <w:proofErr w:type="spellEnd"/>
            <w:r w:rsidRPr="00A07265">
              <w:rPr>
                <w:color w:val="231F20"/>
                <w:spacing w:val="-6"/>
                <w:sz w:val="20"/>
                <w:szCs w:val="20"/>
              </w:rPr>
              <w:t xml:space="preserve"> </w:t>
            </w:r>
            <w:proofErr w:type="spellStart"/>
            <w:r w:rsidRPr="00A07265">
              <w:rPr>
                <w:color w:val="231F20"/>
                <w:sz w:val="20"/>
                <w:szCs w:val="20"/>
              </w:rPr>
              <w:t>се</w:t>
            </w:r>
            <w:proofErr w:type="spellEnd"/>
            <w:r w:rsidRPr="00A07265">
              <w:rPr>
                <w:color w:val="231F20"/>
                <w:spacing w:val="-6"/>
                <w:sz w:val="20"/>
                <w:szCs w:val="20"/>
              </w:rPr>
              <w:t xml:space="preserve"> </w:t>
            </w:r>
            <w:proofErr w:type="spellStart"/>
            <w:r w:rsidRPr="00A07265">
              <w:rPr>
                <w:color w:val="231F20"/>
                <w:sz w:val="20"/>
                <w:szCs w:val="20"/>
              </w:rPr>
              <w:t>на</w:t>
            </w:r>
            <w:proofErr w:type="spellEnd"/>
            <w:r w:rsidRPr="00A07265">
              <w:rPr>
                <w:color w:val="231F20"/>
                <w:spacing w:val="-5"/>
                <w:sz w:val="20"/>
                <w:szCs w:val="20"/>
              </w:rPr>
              <w:t xml:space="preserve"> </w:t>
            </w:r>
            <w:proofErr w:type="spellStart"/>
            <w:r w:rsidRPr="00A07265">
              <w:rPr>
                <w:color w:val="231F20"/>
                <w:sz w:val="20"/>
                <w:szCs w:val="20"/>
              </w:rPr>
              <w:t>твом</w:t>
            </w:r>
            <w:proofErr w:type="spellEnd"/>
            <w:r w:rsidRPr="00A07265">
              <w:rPr>
                <w:color w:val="231F20"/>
                <w:spacing w:val="-6"/>
                <w:sz w:val="20"/>
                <w:szCs w:val="20"/>
              </w:rPr>
              <w:t xml:space="preserve"> </w:t>
            </w:r>
            <w:proofErr w:type="spellStart"/>
            <w:r w:rsidRPr="00A07265">
              <w:rPr>
                <w:color w:val="231F20"/>
                <w:sz w:val="20"/>
                <w:szCs w:val="20"/>
              </w:rPr>
              <w:t>столу</w:t>
            </w:r>
            <w:proofErr w:type="spellEnd"/>
            <w:r w:rsidRPr="00A07265">
              <w:rPr>
                <w:color w:val="231F20"/>
                <w:spacing w:val="-6"/>
                <w:sz w:val="20"/>
                <w:szCs w:val="20"/>
              </w:rPr>
              <w:t xml:space="preserve"> </w:t>
            </w:r>
            <w:proofErr w:type="spellStart"/>
            <w:r w:rsidRPr="00A07265">
              <w:rPr>
                <w:color w:val="231F20"/>
                <w:sz w:val="20"/>
                <w:szCs w:val="20"/>
              </w:rPr>
              <w:t>или</w:t>
            </w:r>
            <w:proofErr w:type="spellEnd"/>
            <w:r w:rsidRPr="00A07265">
              <w:rPr>
                <w:color w:val="231F20"/>
                <w:spacing w:val="-6"/>
                <w:sz w:val="20"/>
                <w:szCs w:val="20"/>
              </w:rPr>
              <w:t xml:space="preserve"> </w:t>
            </w:r>
            <w:proofErr w:type="spellStart"/>
            <w:r w:rsidRPr="00A07265">
              <w:rPr>
                <w:color w:val="231F20"/>
                <w:sz w:val="20"/>
                <w:szCs w:val="20"/>
              </w:rPr>
              <w:t>негде</w:t>
            </w:r>
            <w:proofErr w:type="spellEnd"/>
            <w:r w:rsidRPr="00A07265">
              <w:rPr>
                <w:color w:val="231F20"/>
                <w:spacing w:val="-5"/>
                <w:sz w:val="20"/>
                <w:szCs w:val="20"/>
              </w:rPr>
              <w:t xml:space="preserve"> </w:t>
            </w:r>
            <w:r w:rsidRPr="00A07265">
              <w:rPr>
                <w:color w:val="231F20"/>
                <w:sz w:val="20"/>
                <w:szCs w:val="20"/>
              </w:rPr>
              <w:t>у</w:t>
            </w:r>
            <w:r w:rsidRPr="00A07265">
              <w:rPr>
                <w:color w:val="231F20"/>
                <w:spacing w:val="-6"/>
                <w:sz w:val="20"/>
                <w:szCs w:val="20"/>
              </w:rPr>
              <w:t xml:space="preserve"> </w:t>
            </w:r>
            <w:proofErr w:type="spellStart"/>
            <w:r w:rsidRPr="00A07265">
              <w:rPr>
                <w:color w:val="231F20"/>
                <w:sz w:val="20"/>
                <w:szCs w:val="20"/>
              </w:rPr>
              <w:t>близини</w:t>
            </w:r>
            <w:proofErr w:type="spellEnd"/>
            <w:r w:rsidRPr="00A07265">
              <w:rPr>
                <w:color w:val="231F20"/>
                <w:spacing w:val="-6"/>
                <w:sz w:val="20"/>
                <w:szCs w:val="20"/>
              </w:rPr>
              <w:t xml:space="preserve"> </w:t>
            </w:r>
            <w:proofErr w:type="spellStart"/>
            <w:r w:rsidRPr="00A07265">
              <w:rPr>
                <w:color w:val="231F20"/>
                <w:sz w:val="20"/>
                <w:szCs w:val="20"/>
              </w:rPr>
              <w:t>налазе</w:t>
            </w:r>
            <w:proofErr w:type="spellEnd"/>
            <w:r w:rsidRPr="00A07265">
              <w:rPr>
                <w:color w:val="231F20"/>
                <w:spacing w:val="-6"/>
                <w:sz w:val="20"/>
                <w:szCs w:val="20"/>
              </w:rPr>
              <w:t xml:space="preserve"> </w:t>
            </w:r>
            <w:proofErr w:type="spellStart"/>
            <w:r w:rsidRPr="00A07265">
              <w:rPr>
                <w:color w:val="231F20"/>
                <w:sz w:val="20"/>
                <w:szCs w:val="20"/>
              </w:rPr>
              <w:t>слике</w:t>
            </w:r>
            <w:proofErr w:type="spellEnd"/>
          </w:p>
        </w:tc>
      </w:tr>
    </w:tbl>
    <w:p w14:paraId="61C4D3EE" w14:textId="77777777" w:rsidR="00A07265" w:rsidRDefault="00A07265" w:rsidP="00A07265">
      <w:pPr>
        <w:pStyle w:val="BodyText"/>
        <w:spacing w:line="245" w:lineRule="exact"/>
        <w:ind w:left="1843"/>
      </w:pPr>
      <w:proofErr w:type="spellStart"/>
      <w:r w:rsidRPr="00A07265">
        <w:rPr>
          <w:color w:val="231F20"/>
          <w:sz w:val="20"/>
          <w:szCs w:val="20"/>
        </w:rPr>
        <w:t>или</w:t>
      </w:r>
      <w:proofErr w:type="spellEnd"/>
      <w:r w:rsidRPr="00A07265">
        <w:rPr>
          <w:color w:val="231F20"/>
          <w:spacing w:val="-8"/>
          <w:sz w:val="20"/>
          <w:szCs w:val="20"/>
        </w:rPr>
        <w:t xml:space="preserve"> </w:t>
      </w:r>
      <w:proofErr w:type="spellStart"/>
      <w:r w:rsidRPr="00A07265">
        <w:rPr>
          <w:color w:val="231F20"/>
          <w:sz w:val="20"/>
          <w:szCs w:val="20"/>
        </w:rPr>
        <w:t>други</w:t>
      </w:r>
      <w:proofErr w:type="spellEnd"/>
      <w:r w:rsidRPr="00A07265">
        <w:rPr>
          <w:color w:val="231F20"/>
          <w:spacing w:val="-7"/>
          <w:sz w:val="20"/>
          <w:szCs w:val="20"/>
        </w:rPr>
        <w:t xml:space="preserve"> </w:t>
      </w:r>
      <w:proofErr w:type="spellStart"/>
      <w:r w:rsidRPr="00A07265">
        <w:rPr>
          <w:color w:val="231F20"/>
          <w:sz w:val="20"/>
          <w:szCs w:val="20"/>
        </w:rPr>
        <w:t>предмети</w:t>
      </w:r>
      <w:proofErr w:type="spellEnd"/>
      <w:r w:rsidRPr="00A07265">
        <w:rPr>
          <w:color w:val="231F20"/>
          <w:spacing w:val="-7"/>
          <w:sz w:val="20"/>
          <w:szCs w:val="20"/>
        </w:rPr>
        <w:t xml:space="preserve"> </w:t>
      </w:r>
      <w:proofErr w:type="spellStart"/>
      <w:r w:rsidRPr="00A07265">
        <w:rPr>
          <w:color w:val="231F20"/>
          <w:sz w:val="20"/>
          <w:szCs w:val="20"/>
        </w:rPr>
        <w:t>које</w:t>
      </w:r>
      <w:proofErr w:type="spellEnd"/>
      <w:r w:rsidRPr="00A07265">
        <w:rPr>
          <w:color w:val="231F20"/>
          <w:spacing w:val="-7"/>
          <w:sz w:val="20"/>
          <w:szCs w:val="20"/>
        </w:rPr>
        <w:t xml:space="preserve"> </w:t>
      </w:r>
      <w:proofErr w:type="spellStart"/>
      <w:r w:rsidRPr="00A07265">
        <w:rPr>
          <w:color w:val="231F20"/>
          <w:sz w:val="20"/>
          <w:szCs w:val="20"/>
        </w:rPr>
        <w:t>волиш</w:t>
      </w:r>
      <w:proofErr w:type="spellEnd"/>
      <w:r>
        <w:rPr>
          <w:color w:val="231F20"/>
          <w:spacing w:val="-7"/>
        </w:rPr>
        <w:t xml:space="preserve"> </w:t>
      </w:r>
      <w:proofErr w:type="spellStart"/>
      <w:r>
        <w:rPr>
          <w:color w:val="231F20"/>
        </w:rPr>
        <w:t>да</w:t>
      </w:r>
      <w:proofErr w:type="spellEnd"/>
      <w:r>
        <w:rPr>
          <w:color w:val="231F20"/>
          <w:spacing w:val="-8"/>
        </w:rPr>
        <w:t xml:space="preserve"> </w:t>
      </w:r>
      <w:proofErr w:type="spellStart"/>
      <w:r>
        <w:rPr>
          <w:color w:val="231F20"/>
        </w:rPr>
        <w:t>посматраш</w:t>
      </w:r>
      <w:proofErr w:type="spellEnd"/>
      <w:r>
        <w:rPr>
          <w:color w:val="231F20"/>
        </w:rPr>
        <w:t>?</w:t>
      </w:r>
    </w:p>
    <w:p w14:paraId="57032F6C" w14:textId="77777777" w:rsidR="00A07265" w:rsidRDefault="00A07265" w:rsidP="00A07265">
      <w:pPr>
        <w:spacing w:line="245" w:lineRule="exact"/>
        <w:sectPr w:rsidR="00A07265" w:rsidSect="00A07265">
          <w:headerReference w:type="even" r:id="rId14"/>
          <w:headerReference w:type="default" r:id="rId15"/>
          <w:footerReference w:type="even" r:id="rId16"/>
          <w:footerReference w:type="default" r:id="rId17"/>
          <w:pgSz w:w="11910" w:h="16840"/>
          <w:pgMar w:top="1480" w:right="1020" w:bottom="1000" w:left="1060" w:header="948" w:footer="816" w:gutter="0"/>
          <w:pgNumType w:start="45"/>
          <w:cols w:space="720"/>
        </w:sectPr>
      </w:pPr>
    </w:p>
    <w:p w14:paraId="303F1388" w14:textId="77777777" w:rsidR="00A07265" w:rsidRDefault="00A07265" w:rsidP="00A07265">
      <w:pPr>
        <w:pStyle w:val="BodyText"/>
        <w:spacing w:before="106"/>
        <w:ind w:left="1832" w:right="1311"/>
        <w:jc w:val="center"/>
      </w:pPr>
      <w:r>
        <w:rPr>
          <w:color w:val="231F20"/>
        </w:rPr>
        <w:lastRenderedPageBreak/>
        <w:t>II</w:t>
      </w:r>
    </w:p>
    <w:p w14:paraId="7EDD2550" w14:textId="77777777" w:rsidR="00A07265" w:rsidRDefault="00A07265" w:rsidP="00A07265">
      <w:pPr>
        <w:pStyle w:val="BodyText"/>
        <w:rPr>
          <w:sz w:val="20"/>
        </w:rPr>
      </w:pPr>
    </w:p>
    <w:p w14:paraId="04ED7743" w14:textId="77777777" w:rsidR="00A07265" w:rsidRDefault="00A07265" w:rsidP="00A07265">
      <w:pPr>
        <w:pStyle w:val="BodyText"/>
        <w:rPr>
          <w:sz w:val="20"/>
        </w:rPr>
      </w:pPr>
    </w:p>
    <w:p w14:paraId="2504E8EF" w14:textId="77777777" w:rsidR="00A07265" w:rsidRPr="00A07265" w:rsidRDefault="00A07265" w:rsidP="00A07265">
      <w:pPr>
        <w:pStyle w:val="BodyText"/>
        <w:spacing w:before="10"/>
        <w:rPr>
          <w:sz w:val="20"/>
          <w:szCs w:val="20"/>
        </w:rPr>
      </w:pPr>
    </w:p>
    <w:tbl>
      <w:tblPr>
        <w:tblW w:w="0" w:type="auto"/>
        <w:tblInd w:w="615" w:type="dxa"/>
        <w:tblLayout w:type="fixed"/>
        <w:tblCellMar>
          <w:left w:w="0" w:type="dxa"/>
          <w:right w:w="0" w:type="dxa"/>
        </w:tblCellMar>
        <w:tblLook w:val="01E0" w:firstRow="1" w:lastRow="1" w:firstColumn="1" w:lastColumn="1" w:noHBand="0" w:noVBand="0"/>
      </w:tblPr>
      <w:tblGrid>
        <w:gridCol w:w="407"/>
        <w:gridCol w:w="428"/>
        <w:gridCol w:w="419"/>
        <w:gridCol w:w="7761"/>
      </w:tblGrid>
      <w:tr w:rsidR="00A07265" w:rsidRPr="00A07265" w14:paraId="040E6255" w14:textId="77777777" w:rsidTr="00313A8D">
        <w:trPr>
          <w:trHeight w:val="362"/>
        </w:trPr>
        <w:tc>
          <w:tcPr>
            <w:tcW w:w="407" w:type="dxa"/>
          </w:tcPr>
          <w:p w14:paraId="4868D704" w14:textId="77777777" w:rsidR="00A07265" w:rsidRPr="00A07265" w:rsidRDefault="00A07265" w:rsidP="00313A8D">
            <w:pPr>
              <w:pStyle w:val="TableParagraph"/>
              <w:spacing w:before="0" w:line="245" w:lineRule="exact"/>
              <w:ind w:left="50"/>
              <w:rPr>
                <w:sz w:val="20"/>
                <w:szCs w:val="20"/>
              </w:rPr>
            </w:pPr>
            <w:r w:rsidRPr="00A07265">
              <w:rPr>
                <w:color w:val="231F20"/>
                <w:sz w:val="20"/>
                <w:szCs w:val="20"/>
              </w:rPr>
              <w:t>ДА</w:t>
            </w:r>
          </w:p>
        </w:tc>
        <w:tc>
          <w:tcPr>
            <w:tcW w:w="428" w:type="dxa"/>
          </w:tcPr>
          <w:p w14:paraId="790D8526" w14:textId="77777777" w:rsidR="00A07265" w:rsidRPr="00A07265" w:rsidRDefault="00A07265" w:rsidP="00313A8D">
            <w:pPr>
              <w:pStyle w:val="TableParagraph"/>
              <w:spacing w:before="0" w:line="245" w:lineRule="exact"/>
              <w:ind w:left="0" w:right="59"/>
              <w:jc w:val="right"/>
              <w:rPr>
                <w:sz w:val="20"/>
                <w:szCs w:val="20"/>
              </w:rPr>
            </w:pPr>
            <w:r w:rsidRPr="00A07265">
              <w:rPr>
                <w:color w:val="231F20"/>
                <w:sz w:val="20"/>
                <w:szCs w:val="20"/>
              </w:rPr>
              <w:t>НЕ</w:t>
            </w:r>
          </w:p>
        </w:tc>
        <w:tc>
          <w:tcPr>
            <w:tcW w:w="419" w:type="dxa"/>
          </w:tcPr>
          <w:p w14:paraId="16B9F4B3" w14:textId="77777777" w:rsidR="00A07265" w:rsidRPr="00A07265" w:rsidRDefault="00A07265" w:rsidP="00313A8D">
            <w:pPr>
              <w:pStyle w:val="TableParagraph"/>
              <w:spacing w:before="0" w:line="245" w:lineRule="exact"/>
              <w:rPr>
                <w:sz w:val="20"/>
                <w:szCs w:val="20"/>
              </w:rPr>
            </w:pPr>
            <w:r w:rsidRPr="00A07265">
              <w:rPr>
                <w:color w:val="231F20"/>
                <w:sz w:val="20"/>
                <w:szCs w:val="20"/>
              </w:rPr>
              <w:t>?</w:t>
            </w:r>
          </w:p>
        </w:tc>
        <w:tc>
          <w:tcPr>
            <w:tcW w:w="7761" w:type="dxa"/>
          </w:tcPr>
          <w:p w14:paraId="76ED2E19" w14:textId="77777777" w:rsidR="00A07265" w:rsidRPr="00A07265" w:rsidRDefault="00A07265" w:rsidP="00313A8D">
            <w:pPr>
              <w:pStyle w:val="TableParagraph"/>
              <w:spacing w:before="0" w:line="245" w:lineRule="exact"/>
              <w:ind w:left="235"/>
              <w:rPr>
                <w:sz w:val="20"/>
                <w:szCs w:val="20"/>
              </w:rPr>
            </w:pPr>
            <w:r w:rsidRPr="00A07265">
              <w:rPr>
                <w:color w:val="231F20"/>
                <w:sz w:val="20"/>
                <w:szCs w:val="20"/>
              </w:rPr>
              <w:t>1.</w:t>
            </w:r>
            <w:r w:rsidRPr="00A07265">
              <w:rPr>
                <w:color w:val="231F20"/>
                <w:spacing w:val="-4"/>
                <w:sz w:val="20"/>
                <w:szCs w:val="20"/>
              </w:rPr>
              <w:t xml:space="preserve"> </w:t>
            </w:r>
            <w:proofErr w:type="spellStart"/>
            <w:r w:rsidRPr="00A07265">
              <w:rPr>
                <w:color w:val="231F20"/>
                <w:sz w:val="20"/>
                <w:szCs w:val="20"/>
              </w:rPr>
              <w:t>Учиш</w:t>
            </w:r>
            <w:proofErr w:type="spellEnd"/>
            <w:r w:rsidRPr="00A07265">
              <w:rPr>
                <w:color w:val="231F20"/>
                <w:spacing w:val="-3"/>
                <w:sz w:val="20"/>
                <w:szCs w:val="20"/>
              </w:rPr>
              <w:t xml:space="preserve"> </w:t>
            </w:r>
            <w:proofErr w:type="spellStart"/>
            <w:r w:rsidRPr="00A07265">
              <w:rPr>
                <w:color w:val="231F20"/>
                <w:sz w:val="20"/>
                <w:szCs w:val="20"/>
              </w:rPr>
              <w:t>ли</w:t>
            </w:r>
            <w:proofErr w:type="spellEnd"/>
            <w:r w:rsidRPr="00A07265">
              <w:rPr>
                <w:color w:val="231F20"/>
                <w:spacing w:val="-3"/>
                <w:sz w:val="20"/>
                <w:szCs w:val="20"/>
              </w:rPr>
              <w:t xml:space="preserve"> </w:t>
            </w:r>
            <w:proofErr w:type="spellStart"/>
            <w:r w:rsidRPr="00A07265">
              <w:rPr>
                <w:color w:val="231F20"/>
                <w:sz w:val="20"/>
                <w:szCs w:val="20"/>
              </w:rPr>
              <w:t>сваки</w:t>
            </w:r>
            <w:proofErr w:type="spellEnd"/>
            <w:r w:rsidRPr="00A07265">
              <w:rPr>
                <w:color w:val="231F20"/>
                <w:spacing w:val="-4"/>
                <w:sz w:val="20"/>
                <w:szCs w:val="20"/>
              </w:rPr>
              <w:t xml:space="preserve"> </w:t>
            </w:r>
            <w:proofErr w:type="spellStart"/>
            <w:r w:rsidRPr="00A07265">
              <w:rPr>
                <w:color w:val="231F20"/>
                <w:sz w:val="20"/>
                <w:szCs w:val="20"/>
              </w:rPr>
              <w:t>дан</w:t>
            </w:r>
            <w:proofErr w:type="spellEnd"/>
            <w:r w:rsidRPr="00A07265">
              <w:rPr>
                <w:color w:val="231F20"/>
                <w:spacing w:val="-3"/>
                <w:sz w:val="20"/>
                <w:szCs w:val="20"/>
              </w:rPr>
              <w:t xml:space="preserve"> </w:t>
            </w:r>
            <w:proofErr w:type="spellStart"/>
            <w:r w:rsidRPr="00A07265">
              <w:rPr>
                <w:color w:val="231F20"/>
                <w:sz w:val="20"/>
                <w:szCs w:val="20"/>
              </w:rPr>
              <w:t>на</w:t>
            </w:r>
            <w:proofErr w:type="spellEnd"/>
            <w:r w:rsidRPr="00A07265">
              <w:rPr>
                <w:color w:val="231F20"/>
                <w:spacing w:val="-3"/>
                <w:sz w:val="20"/>
                <w:szCs w:val="20"/>
              </w:rPr>
              <w:t xml:space="preserve"> </w:t>
            </w:r>
            <w:proofErr w:type="spellStart"/>
            <w:r w:rsidRPr="00A07265">
              <w:rPr>
                <w:color w:val="231F20"/>
                <w:sz w:val="20"/>
                <w:szCs w:val="20"/>
              </w:rPr>
              <w:t>истом</w:t>
            </w:r>
            <w:proofErr w:type="spellEnd"/>
            <w:r w:rsidRPr="00A07265">
              <w:rPr>
                <w:color w:val="231F20"/>
                <w:spacing w:val="-3"/>
                <w:sz w:val="20"/>
                <w:szCs w:val="20"/>
              </w:rPr>
              <w:t xml:space="preserve"> </w:t>
            </w:r>
            <w:proofErr w:type="spellStart"/>
            <w:r w:rsidRPr="00A07265">
              <w:rPr>
                <w:color w:val="231F20"/>
                <w:sz w:val="20"/>
                <w:szCs w:val="20"/>
              </w:rPr>
              <w:t>месту</w:t>
            </w:r>
            <w:proofErr w:type="spellEnd"/>
            <w:r w:rsidRPr="00A07265">
              <w:rPr>
                <w:color w:val="231F20"/>
                <w:sz w:val="20"/>
                <w:szCs w:val="20"/>
              </w:rPr>
              <w:t>?</w:t>
            </w:r>
          </w:p>
        </w:tc>
      </w:tr>
      <w:tr w:rsidR="00A07265" w:rsidRPr="00A07265" w14:paraId="7DAFB4FE" w14:textId="77777777" w:rsidTr="00313A8D">
        <w:trPr>
          <w:trHeight w:val="478"/>
        </w:trPr>
        <w:tc>
          <w:tcPr>
            <w:tcW w:w="407" w:type="dxa"/>
          </w:tcPr>
          <w:p w14:paraId="36DF0410" w14:textId="77777777" w:rsidR="00A07265" w:rsidRPr="00A07265" w:rsidRDefault="00A07265" w:rsidP="00313A8D">
            <w:pPr>
              <w:pStyle w:val="TableParagraph"/>
              <w:spacing w:before="112"/>
              <w:ind w:left="50"/>
              <w:rPr>
                <w:sz w:val="20"/>
                <w:szCs w:val="20"/>
              </w:rPr>
            </w:pPr>
            <w:r w:rsidRPr="00A07265">
              <w:rPr>
                <w:color w:val="231F20"/>
                <w:sz w:val="20"/>
                <w:szCs w:val="20"/>
              </w:rPr>
              <w:t>ДА</w:t>
            </w:r>
          </w:p>
        </w:tc>
        <w:tc>
          <w:tcPr>
            <w:tcW w:w="428" w:type="dxa"/>
          </w:tcPr>
          <w:p w14:paraId="24ABA199" w14:textId="77777777" w:rsidR="00A07265" w:rsidRPr="00A07265" w:rsidRDefault="00A07265" w:rsidP="00313A8D">
            <w:pPr>
              <w:pStyle w:val="TableParagraph"/>
              <w:spacing w:before="112"/>
              <w:ind w:left="0" w:right="59"/>
              <w:jc w:val="right"/>
              <w:rPr>
                <w:sz w:val="20"/>
                <w:szCs w:val="20"/>
              </w:rPr>
            </w:pPr>
            <w:r w:rsidRPr="00A07265">
              <w:rPr>
                <w:color w:val="231F20"/>
                <w:sz w:val="20"/>
                <w:szCs w:val="20"/>
              </w:rPr>
              <w:t>НЕ</w:t>
            </w:r>
          </w:p>
        </w:tc>
        <w:tc>
          <w:tcPr>
            <w:tcW w:w="419" w:type="dxa"/>
          </w:tcPr>
          <w:p w14:paraId="67631E81" w14:textId="77777777" w:rsidR="00A07265" w:rsidRPr="00A07265" w:rsidRDefault="00A07265" w:rsidP="00313A8D">
            <w:pPr>
              <w:pStyle w:val="TableParagraph"/>
              <w:spacing w:before="112"/>
              <w:rPr>
                <w:sz w:val="20"/>
                <w:szCs w:val="20"/>
              </w:rPr>
            </w:pPr>
            <w:r w:rsidRPr="00A07265">
              <w:rPr>
                <w:color w:val="231F20"/>
                <w:sz w:val="20"/>
                <w:szCs w:val="20"/>
              </w:rPr>
              <w:t>?</w:t>
            </w:r>
          </w:p>
        </w:tc>
        <w:tc>
          <w:tcPr>
            <w:tcW w:w="7761" w:type="dxa"/>
          </w:tcPr>
          <w:p w14:paraId="60963658" w14:textId="77777777" w:rsidR="00A07265" w:rsidRPr="00A07265" w:rsidRDefault="00A07265" w:rsidP="00313A8D">
            <w:pPr>
              <w:pStyle w:val="TableParagraph"/>
              <w:spacing w:before="112"/>
              <w:ind w:left="235"/>
              <w:rPr>
                <w:sz w:val="20"/>
                <w:szCs w:val="20"/>
              </w:rPr>
            </w:pPr>
            <w:r w:rsidRPr="00A07265">
              <w:rPr>
                <w:color w:val="231F20"/>
                <w:sz w:val="20"/>
                <w:szCs w:val="20"/>
              </w:rPr>
              <w:t>2.</w:t>
            </w:r>
            <w:r w:rsidRPr="00A07265">
              <w:rPr>
                <w:color w:val="231F20"/>
                <w:spacing w:val="-2"/>
                <w:sz w:val="20"/>
                <w:szCs w:val="20"/>
              </w:rPr>
              <w:t xml:space="preserve"> </w:t>
            </w:r>
            <w:proofErr w:type="spellStart"/>
            <w:r w:rsidRPr="00A07265">
              <w:rPr>
                <w:color w:val="231F20"/>
                <w:sz w:val="20"/>
                <w:szCs w:val="20"/>
              </w:rPr>
              <w:t>Учиш</w:t>
            </w:r>
            <w:proofErr w:type="spellEnd"/>
            <w:r w:rsidRPr="00A07265">
              <w:rPr>
                <w:color w:val="231F20"/>
                <w:spacing w:val="-2"/>
                <w:sz w:val="20"/>
                <w:szCs w:val="20"/>
              </w:rPr>
              <w:t xml:space="preserve"> </w:t>
            </w:r>
            <w:proofErr w:type="spellStart"/>
            <w:r w:rsidRPr="00A07265">
              <w:rPr>
                <w:color w:val="231F20"/>
                <w:sz w:val="20"/>
                <w:szCs w:val="20"/>
              </w:rPr>
              <w:t>ли</w:t>
            </w:r>
            <w:proofErr w:type="spellEnd"/>
            <w:r w:rsidRPr="00A07265">
              <w:rPr>
                <w:color w:val="231F20"/>
                <w:spacing w:val="-1"/>
                <w:sz w:val="20"/>
                <w:szCs w:val="20"/>
              </w:rPr>
              <w:t xml:space="preserve"> </w:t>
            </w:r>
            <w:proofErr w:type="spellStart"/>
            <w:r w:rsidRPr="00A07265">
              <w:rPr>
                <w:color w:val="231F20"/>
                <w:sz w:val="20"/>
                <w:szCs w:val="20"/>
              </w:rPr>
              <w:t>сваки</w:t>
            </w:r>
            <w:proofErr w:type="spellEnd"/>
            <w:r w:rsidRPr="00A07265">
              <w:rPr>
                <w:color w:val="231F20"/>
                <w:spacing w:val="-2"/>
                <w:sz w:val="20"/>
                <w:szCs w:val="20"/>
              </w:rPr>
              <w:t xml:space="preserve"> </w:t>
            </w:r>
            <w:proofErr w:type="spellStart"/>
            <w:r w:rsidRPr="00A07265">
              <w:rPr>
                <w:color w:val="231F20"/>
                <w:sz w:val="20"/>
                <w:szCs w:val="20"/>
              </w:rPr>
              <w:t>дан</w:t>
            </w:r>
            <w:proofErr w:type="spellEnd"/>
            <w:r w:rsidRPr="00A07265">
              <w:rPr>
                <w:color w:val="231F20"/>
                <w:spacing w:val="-1"/>
                <w:sz w:val="20"/>
                <w:szCs w:val="20"/>
              </w:rPr>
              <w:t xml:space="preserve"> </w:t>
            </w:r>
            <w:r w:rsidRPr="00A07265">
              <w:rPr>
                <w:color w:val="231F20"/>
                <w:sz w:val="20"/>
                <w:szCs w:val="20"/>
              </w:rPr>
              <w:t>у</w:t>
            </w:r>
            <w:r w:rsidRPr="00A07265">
              <w:rPr>
                <w:color w:val="231F20"/>
                <w:spacing w:val="-2"/>
                <w:sz w:val="20"/>
                <w:szCs w:val="20"/>
              </w:rPr>
              <w:t xml:space="preserve"> </w:t>
            </w:r>
            <w:proofErr w:type="spellStart"/>
            <w:r w:rsidRPr="00A07265">
              <w:rPr>
                <w:color w:val="231F20"/>
                <w:sz w:val="20"/>
                <w:szCs w:val="20"/>
              </w:rPr>
              <w:t>исто</w:t>
            </w:r>
            <w:proofErr w:type="spellEnd"/>
            <w:r w:rsidRPr="00A07265">
              <w:rPr>
                <w:color w:val="231F20"/>
                <w:spacing w:val="-2"/>
                <w:sz w:val="20"/>
                <w:szCs w:val="20"/>
              </w:rPr>
              <w:t xml:space="preserve"> </w:t>
            </w:r>
            <w:proofErr w:type="spellStart"/>
            <w:r w:rsidRPr="00A07265">
              <w:rPr>
                <w:color w:val="231F20"/>
                <w:sz w:val="20"/>
                <w:szCs w:val="20"/>
              </w:rPr>
              <w:t>време</w:t>
            </w:r>
            <w:proofErr w:type="spellEnd"/>
            <w:r w:rsidRPr="00A07265">
              <w:rPr>
                <w:color w:val="231F20"/>
                <w:spacing w:val="-1"/>
                <w:sz w:val="20"/>
                <w:szCs w:val="20"/>
              </w:rPr>
              <w:t xml:space="preserve"> </w:t>
            </w:r>
            <w:r w:rsidRPr="00A07265">
              <w:rPr>
                <w:color w:val="231F20"/>
                <w:sz w:val="20"/>
                <w:szCs w:val="20"/>
              </w:rPr>
              <w:t>(</w:t>
            </w:r>
            <w:proofErr w:type="spellStart"/>
            <w:r w:rsidRPr="00A07265">
              <w:rPr>
                <w:color w:val="231F20"/>
                <w:sz w:val="20"/>
                <w:szCs w:val="20"/>
              </w:rPr>
              <w:t>било</w:t>
            </w:r>
            <w:proofErr w:type="spellEnd"/>
            <w:r w:rsidRPr="00A07265">
              <w:rPr>
                <w:color w:val="231F20"/>
                <w:spacing w:val="-2"/>
                <w:sz w:val="20"/>
                <w:szCs w:val="20"/>
              </w:rPr>
              <w:t xml:space="preserve"> </w:t>
            </w:r>
            <w:proofErr w:type="spellStart"/>
            <w:r w:rsidRPr="00A07265">
              <w:rPr>
                <w:color w:val="231F20"/>
                <w:sz w:val="20"/>
                <w:szCs w:val="20"/>
              </w:rPr>
              <w:t>да</w:t>
            </w:r>
            <w:proofErr w:type="spellEnd"/>
            <w:r w:rsidRPr="00A07265">
              <w:rPr>
                <w:color w:val="231F20"/>
                <w:spacing w:val="-1"/>
                <w:sz w:val="20"/>
                <w:szCs w:val="20"/>
              </w:rPr>
              <w:t xml:space="preserve"> </w:t>
            </w:r>
            <w:proofErr w:type="spellStart"/>
            <w:r w:rsidRPr="00A07265">
              <w:rPr>
                <w:color w:val="231F20"/>
                <w:sz w:val="20"/>
                <w:szCs w:val="20"/>
              </w:rPr>
              <w:t>учиш</w:t>
            </w:r>
            <w:proofErr w:type="spellEnd"/>
            <w:r w:rsidRPr="00A07265">
              <w:rPr>
                <w:color w:val="231F20"/>
                <w:spacing w:val="-2"/>
                <w:sz w:val="20"/>
                <w:szCs w:val="20"/>
              </w:rPr>
              <w:t xml:space="preserve"> </w:t>
            </w:r>
            <w:proofErr w:type="spellStart"/>
            <w:r w:rsidRPr="00A07265">
              <w:rPr>
                <w:color w:val="231F20"/>
                <w:sz w:val="20"/>
                <w:szCs w:val="20"/>
              </w:rPr>
              <w:t>пре</w:t>
            </w:r>
            <w:proofErr w:type="spellEnd"/>
            <w:r w:rsidRPr="00A07265">
              <w:rPr>
                <w:color w:val="231F20"/>
                <w:spacing w:val="-1"/>
                <w:sz w:val="20"/>
                <w:szCs w:val="20"/>
              </w:rPr>
              <w:t xml:space="preserve"> </w:t>
            </w:r>
            <w:proofErr w:type="spellStart"/>
            <w:r w:rsidRPr="00A07265">
              <w:rPr>
                <w:color w:val="231F20"/>
                <w:sz w:val="20"/>
                <w:szCs w:val="20"/>
              </w:rPr>
              <w:t>или</w:t>
            </w:r>
            <w:proofErr w:type="spellEnd"/>
            <w:r w:rsidRPr="00A07265">
              <w:rPr>
                <w:color w:val="231F20"/>
                <w:spacing w:val="-2"/>
                <w:sz w:val="20"/>
                <w:szCs w:val="20"/>
              </w:rPr>
              <w:t xml:space="preserve"> </w:t>
            </w:r>
            <w:proofErr w:type="spellStart"/>
            <w:r w:rsidRPr="00A07265">
              <w:rPr>
                <w:color w:val="231F20"/>
                <w:sz w:val="20"/>
                <w:szCs w:val="20"/>
              </w:rPr>
              <w:t>после</w:t>
            </w:r>
            <w:proofErr w:type="spellEnd"/>
            <w:r w:rsidRPr="00A07265">
              <w:rPr>
                <w:color w:val="231F20"/>
                <w:spacing w:val="-2"/>
                <w:sz w:val="20"/>
                <w:szCs w:val="20"/>
              </w:rPr>
              <w:t xml:space="preserve"> </w:t>
            </w:r>
            <w:proofErr w:type="spellStart"/>
            <w:r w:rsidRPr="00A07265">
              <w:rPr>
                <w:color w:val="231F20"/>
                <w:sz w:val="20"/>
                <w:szCs w:val="20"/>
              </w:rPr>
              <w:t>подне</w:t>
            </w:r>
            <w:proofErr w:type="spellEnd"/>
            <w:r w:rsidRPr="00A07265">
              <w:rPr>
                <w:color w:val="231F20"/>
                <w:sz w:val="20"/>
                <w:szCs w:val="20"/>
              </w:rPr>
              <w:t>)?</w:t>
            </w:r>
          </w:p>
        </w:tc>
      </w:tr>
      <w:tr w:rsidR="00A07265" w:rsidRPr="00A07265" w14:paraId="22CEF395" w14:textId="77777777" w:rsidTr="00313A8D">
        <w:trPr>
          <w:trHeight w:val="478"/>
        </w:trPr>
        <w:tc>
          <w:tcPr>
            <w:tcW w:w="407" w:type="dxa"/>
          </w:tcPr>
          <w:p w14:paraId="58BF6B1C" w14:textId="77777777" w:rsidR="00A07265" w:rsidRPr="00A07265" w:rsidRDefault="00A07265" w:rsidP="00313A8D">
            <w:pPr>
              <w:pStyle w:val="TableParagraph"/>
              <w:spacing w:before="112"/>
              <w:ind w:left="50"/>
              <w:rPr>
                <w:sz w:val="20"/>
                <w:szCs w:val="20"/>
              </w:rPr>
            </w:pPr>
            <w:r w:rsidRPr="00A07265">
              <w:rPr>
                <w:color w:val="231F20"/>
                <w:sz w:val="20"/>
                <w:szCs w:val="20"/>
              </w:rPr>
              <w:t>ДА</w:t>
            </w:r>
          </w:p>
        </w:tc>
        <w:tc>
          <w:tcPr>
            <w:tcW w:w="428" w:type="dxa"/>
          </w:tcPr>
          <w:p w14:paraId="427CEE4F" w14:textId="77777777" w:rsidR="00A07265" w:rsidRPr="00A07265" w:rsidRDefault="00A07265" w:rsidP="00313A8D">
            <w:pPr>
              <w:pStyle w:val="TableParagraph"/>
              <w:spacing w:before="112"/>
              <w:ind w:left="0" w:right="59"/>
              <w:jc w:val="right"/>
              <w:rPr>
                <w:sz w:val="20"/>
                <w:szCs w:val="20"/>
              </w:rPr>
            </w:pPr>
            <w:r w:rsidRPr="00A07265">
              <w:rPr>
                <w:color w:val="231F20"/>
                <w:sz w:val="20"/>
                <w:szCs w:val="20"/>
              </w:rPr>
              <w:t>НЕ</w:t>
            </w:r>
          </w:p>
        </w:tc>
        <w:tc>
          <w:tcPr>
            <w:tcW w:w="419" w:type="dxa"/>
          </w:tcPr>
          <w:p w14:paraId="4DCF1E12" w14:textId="77777777" w:rsidR="00A07265" w:rsidRPr="00A07265" w:rsidRDefault="00A07265" w:rsidP="00313A8D">
            <w:pPr>
              <w:pStyle w:val="TableParagraph"/>
              <w:spacing w:before="112"/>
              <w:rPr>
                <w:sz w:val="20"/>
                <w:szCs w:val="20"/>
              </w:rPr>
            </w:pPr>
            <w:r w:rsidRPr="00A07265">
              <w:rPr>
                <w:color w:val="231F20"/>
                <w:sz w:val="20"/>
                <w:szCs w:val="20"/>
              </w:rPr>
              <w:t>?</w:t>
            </w:r>
          </w:p>
        </w:tc>
        <w:tc>
          <w:tcPr>
            <w:tcW w:w="7761" w:type="dxa"/>
          </w:tcPr>
          <w:p w14:paraId="1DC17C6C" w14:textId="77777777" w:rsidR="00A07265" w:rsidRPr="00A07265" w:rsidRDefault="00A07265" w:rsidP="00313A8D">
            <w:pPr>
              <w:pStyle w:val="TableParagraph"/>
              <w:spacing w:before="112"/>
              <w:ind w:left="235"/>
              <w:rPr>
                <w:sz w:val="20"/>
                <w:szCs w:val="20"/>
              </w:rPr>
            </w:pPr>
            <w:r w:rsidRPr="00A07265">
              <w:rPr>
                <w:color w:val="231F20"/>
                <w:sz w:val="20"/>
                <w:szCs w:val="20"/>
              </w:rPr>
              <w:t>3.</w:t>
            </w:r>
            <w:r w:rsidRPr="00A07265">
              <w:rPr>
                <w:color w:val="231F20"/>
                <w:spacing w:val="-4"/>
                <w:sz w:val="20"/>
                <w:szCs w:val="20"/>
              </w:rPr>
              <w:t xml:space="preserve"> </w:t>
            </w:r>
            <w:proofErr w:type="spellStart"/>
            <w:r w:rsidRPr="00A07265">
              <w:rPr>
                <w:color w:val="231F20"/>
                <w:sz w:val="20"/>
                <w:szCs w:val="20"/>
              </w:rPr>
              <w:t>Имаш</w:t>
            </w:r>
            <w:proofErr w:type="spellEnd"/>
            <w:r w:rsidRPr="00A07265">
              <w:rPr>
                <w:color w:val="231F20"/>
                <w:spacing w:val="-3"/>
                <w:sz w:val="20"/>
                <w:szCs w:val="20"/>
              </w:rPr>
              <w:t xml:space="preserve"> </w:t>
            </w:r>
            <w:proofErr w:type="spellStart"/>
            <w:r w:rsidRPr="00A07265">
              <w:rPr>
                <w:color w:val="231F20"/>
                <w:sz w:val="20"/>
                <w:szCs w:val="20"/>
              </w:rPr>
              <w:t>ли</w:t>
            </w:r>
            <w:proofErr w:type="spellEnd"/>
            <w:r w:rsidRPr="00A07265">
              <w:rPr>
                <w:color w:val="231F20"/>
                <w:spacing w:val="-3"/>
                <w:sz w:val="20"/>
                <w:szCs w:val="20"/>
              </w:rPr>
              <w:t xml:space="preserve"> </w:t>
            </w:r>
            <w:proofErr w:type="spellStart"/>
            <w:r w:rsidRPr="00A07265">
              <w:rPr>
                <w:color w:val="231F20"/>
                <w:sz w:val="20"/>
                <w:szCs w:val="20"/>
              </w:rPr>
              <w:t>план</w:t>
            </w:r>
            <w:proofErr w:type="spellEnd"/>
            <w:r w:rsidRPr="00A07265">
              <w:rPr>
                <w:color w:val="231F20"/>
                <w:spacing w:val="-4"/>
                <w:sz w:val="20"/>
                <w:szCs w:val="20"/>
              </w:rPr>
              <w:t xml:space="preserve"> </w:t>
            </w:r>
            <w:proofErr w:type="spellStart"/>
            <w:r w:rsidRPr="00A07265">
              <w:rPr>
                <w:color w:val="231F20"/>
                <w:sz w:val="20"/>
                <w:szCs w:val="20"/>
              </w:rPr>
              <w:t>рада</w:t>
            </w:r>
            <w:proofErr w:type="spellEnd"/>
            <w:r w:rsidRPr="00A07265">
              <w:rPr>
                <w:color w:val="231F20"/>
                <w:spacing w:val="-3"/>
                <w:sz w:val="20"/>
                <w:szCs w:val="20"/>
              </w:rPr>
              <w:t xml:space="preserve"> </w:t>
            </w:r>
            <w:proofErr w:type="spellStart"/>
            <w:r w:rsidRPr="00A07265">
              <w:rPr>
                <w:color w:val="231F20"/>
                <w:sz w:val="20"/>
                <w:szCs w:val="20"/>
              </w:rPr>
              <w:t>за</w:t>
            </w:r>
            <w:proofErr w:type="spellEnd"/>
            <w:r w:rsidRPr="00A07265">
              <w:rPr>
                <w:color w:val="231F20"/>
                <w:spacing w:val="-3"/>
                <w:sz w:val="20"/>
                <w:szCs w:val="20"/>
              </w:rPr>
              <w:t xml:space="preserve"> </w:t>
            </w:r>
            <w:proofErr w:type="spellStart"/>
            <w:r w:rsidRPr="00A07265">
              <w:rPr>
                <w:color w:val="231F20"/>
                <w:sz w:val="20"/>
                <w:szCs w:val="20"/>
              </w:rPr>
              <w:t>сваки</w:t>
            </w:r>
            <w:proofErr w:type="spellEnd"/>
            <w:r w:rsidRPr="00A07265">
              <w:rPr>
                <w:color w:val="231F20"/>
                <w:spacing w:val="-4"/>
                <w:sz w:val="20"/>
                <w:szCs w:val="20"/>
              </w:rPr>
              <w:t xml:space="preserve"> </w:t>
            </w:r>
            <w:proofErr w:type="spellStart"/>
            <w:r w:rsidRPr="00A07265">
              <w:rPr>
                <w:color w:val="231F20"/>
                <w:sz w:val="20"/>
                <w:szCs w:val="20"/>
              </w:rPr>
              <w:t>дан</w:t>
            </w:r>
            <w:proofErr w:type="spellEnd"/>
            <w:r w:rsidRPr="00A07265">
              <w:rPr>
                <w:color w:val="231F20"/>
                <w:sz w:val="20"/>
                <w:szCs w:val="20"/>
              </w:rPr>
              <w:t>?</w:t>
            </w:r>
          </w:p>
        </w:tc>
      </w:tr>
      <w:tr w:rsidR="00A07265" w:rsidRPr="00A07265" w14:paraId="42746C32" w14:textId="77777777" w:rsidTr="00313A8D">
        <w:trPr>
          <w:trHeight w:val="478"/>
        </w:trPr>
        <w:tc>
          <w:tcPr>
            <w:tcW w:w="407" w:type="dxa"/>
          </w:tcPr>
          <w:p w14:paraId="78636561" w14:textId="77777777" w:rsidR="00A07265" w:rsidRPr="00A07265" w:rsidRDefault="00A07265" w:rsidP="00313A8D">
            <w:pPr>
              <w:pStyle w:val="TableParagraph"/>
              <w:spacing w:before="112"/>
              <w:ind w:left="50"/>
              <w:rPr>
                <w:sz w:val="20"/>
                <w:szCs w:val="20"/>
              </w:rPr>
            </w:pPr>
            <w:r w:rsidRPr="00A07265">
              <w:rPr>
                <w:color w:val="231F20"/>
                <w:sz w:val="20"/>
                <w:szCs w:val="20"/>
              </w:rPr>
              <w:t>ДА</w:t>
            </w:r>
          </w:p>
        </w:tc>
        <w:tc>
          <w:tcPr>
            <w:tcW w:w="428" w:type="dxa"/>
          </w:tcPr>
          <w:p w14:paraId="18353AAB" w14:textId="77777777" w:rsidR="00A07265" w:rsidRPr="00A07265" w:rsidRDefault="00A07265" w:rsidP="00313A8D">
            <w:pPr>
              <w:pStyle w:val="TableParagraph"/>
              <w:spacing w:before="112"/>
              <w:ind w:left="0" w:right="59"/>
              <w:jc w:val="right"/>
              <w:rPr>
                <w:sz w:val="20"/>
                <w:szCs w:val="20"/>
              </w:rPr>
            </w:pPr>
            <w:r w:rsidRPr="00A07265">
              <w:rPr>
                <w:color w:val="231F20"/>
                <w:sz w:val="20"/>
                <w:szCs w:val="20"/>
              </w:rPr>
              <w:t>НE</w:t>
            </w:r>
          </w:p>
        </w:tc>
        <w:tc>
          <w:tcPr>
            <w:tcW w:w="419" w:type="dxa"/>
          </w:tcPr>
          <w:p w14:paraId="4D18727C" w14:textId="77777777" w:rsidR="00A07265" w:rsidRPr="00A07265" w:rsidRDefault="00A07265" w:rsidP="00313A8D">
            <w:pPr>
              <w:pStyle w:val="TableParagraph"/>
              <w:spacing w:before="112"/>
              <w:rPr>
                <w:sz w:val="20"/>
                <w:szCs w:val="20"/>
              </w:rPr>
            </w:pPr>
            <w:r w:rsidRPr="00A07265">
              <w:rPr>
                <w:color w:val="231F20"/>
                <w:sz w:val="20"/>
                <w:szCs w:val="20"/>
              </w:rPr>
              <w:t>?</w:t>
            </w:r>
          </w:p>
        </w:tc>
        <w:tc>
          <w:tcPr>
            <w:tcW w:w="7761" w:type="dxa"/>
          </w:tcPr>
          <w:p w14:paraId="3DECDA03" w14:textId="77777777" w:rsidR="00A07265" w:rsidRPr="00A07265" w:rsidRDefault="00A07265" w:rsidP="00313A8D">
            <w:pPr>
              <w:pStyle w:val="TableParagraph"/>
              <w:spacing w:before="112"/>
              <w:ind w:left="235"/>
              <w:rPr>
                <w:sz w:val="20"/>
                <w:szCs w:val="20"/>
              </w:rPr>
            </w:pPr>
            <w:r w:rsidRPr="00A07265">
              <w:rPr>
                <w:color w:val="231F20"/>
                <w:sz w:val="20"/>
                <w:szCs w:val="20"/>
              </w:rPr>
              <w:t>4.</w:t>
            </w:r>
            <w:r w:rsidRPr="00A07265">
              <w:rPr>
                <w:color w:val="231F20"/>
                <w:spacing w:val="-4"/>
                <w:sz w:val="20"/>
                <w:szCs w:val="20"/>
              </w:rPr>
              <w:t xml:space="preserve"> </w:t>
            </w:r>
            <w:proofErr w:type="spellStart"/>
            <w:r w:rsidRPr="00A07265">
              <w:rPr>
                <w:color w:val="231F20"/>
                <w:sz w:val="20"/>
                <w:szCs w:val="20"/>
              </w:rPr>
              <w:t>Ако</w:t>
            </w:r>
            <w:proofErr w:type="spellEnd"/>
            <w:r w:rsidRPr="00A07265">
              <w:rPr>
                <w:color w:val="231F20"/>
                <w:spacing w:val="-4"/>
                <w:sz w:val="20"/>
                <w:szCs w:val="20"/>
              </w:rPr>
              <w:t xml:space="preserve"> </w:t>
            </w:r>
            <w:proofErr w:type="spellStart"/>
            <w:r w:rsidRPr="00A07265">
              <w:rPr>
                <w:color w:val="231F20"/>
                <w:sz w:val="20"/>
                <w:szCs w:val="20"/>
              </w:rPr>
              <w:t>га</w:t>
            </w:r>
            <w:proofErr w:type="spellEnd"/>
            <w:r w:rsidRPr="00A07265">
              <w:rPr>
                <w:color w:val="231F20"/>
                <w:spacing w:val="-4"/>
                <w:sz w:val="20"/>
                <w:szCs w:val="20"/>
              </w:rPr>
              <w:t xml:space="preserve"> </w:t>
            </w:r>
            <w:proofErr w:type="spellStart"/>
            <w:r w:rsidRPr="00A07265">
              <w:rPr>
                <w:color w:val="231F20"/>
                <w:sz w:val="20"/>
                <w:szCs w:val="20"/>
              </w:rPr>
              <w:t>имаш</w:t>
            </w:r>
            <w:proofErr w:type="spellEnd"/>
            <w:r w:rsidRPr="00A07265">
              <w:rPr>
                <w:color w:val="231F20"/>
                <w:sz w:val="20"/>
                <w:szCs w:val="20"/>
              </w:rPr>
              <w:t>,</w:t>
            </w:r>
            <w:r w:rsidRPr="00A07265">
              <w:rPr>
                <w:color w:val="231F20"/>
                <w:spacing w:val="-4"/>
                <w:sz w:val="20"/>
                <w:szCs w:val="20"/>
              </w:rPr>
              <w:t xml:space="preserve"> </w:t>
            </w:r>
            <w:proofErr w:type="spellStart"/>
            <w:r w:rsidRPr="00A07265">
              <w:rPr>
                <w:color w:val="231F20"/>
                <w:sz w:val="20"/>
                <w:szCs w:val="20"/>
              </w:rPr>
              <w:t>да</w:t>
            </w:r>
            <w:proofErr w:type="spellEnd"/>
            <w:r w:rsidRPr="00A07265">
              <w:rPr>
                <w:color w:val="231F20"/>
                <w:spacing w:val="-3"/>
                <w:sz w:val="20"/>
                <w:szCs w:val="20"/>
              </w:rPr>
              <w:t xml:space="preserve"> </w:t>
            </w:r>
            <w:proofErr w:type="spellStart"/>
            <w:r w:rsidRPr="00A07265">
              <w:rPr>
                <w:color w:val="231F20"/>
                <w:sz w:val="20"/>
                <w:szCs w:val="20"/>
              </w:rPr>
              <w:t>ли</w:t>
            </w:r>
            <w:proofErr w:type="spellEnd"/>
            <w:r w:rsidRPr="00A07265">
              <w:rPr>
                <w:color w:val="231F20"/>
                <w:spacing w:val="-4"/>
                <w:sz w:val="20"/>
                <w:szCs w:val="20"/>
              </w:rPr>
              <w:t xml:space="preserve"> </w:t>
            </w:r>
            <w:proofErr w:type="spellStart"/>
            <w:r w:rsidRPr="00A07265">
              <w:rPr>
                <w:color w:val="231F20"/>
                <w:sz w:val="20"/>
                <w:szCs w:val="20"/>
              </w:rPr>
              <w:t>га</w:t>
            </w:r>
            <w:proofErr w:type="spellEnd"/>
            <w:r w:rsidRPr="00A07265">
              <w:rPr>
                <w:color w:val="231F20"/>
                <w:spacing w:val="-4"/>
                <w:sz w:val="20"/>
                <w:szCs w:val="20"/>
              </w:rPr>
              <w:t xml:space="preserve"> </w:t>
            </w:r>
            <w:proofErr w:type="spellStart"/>
            <w:r w:rsidRPr="00A07265">
              <w:rPr>
                <w:color w:val="231F20"/>
                <w:sz w:val="20"/>
                <w:szCs w:val="20"/>
              </w:rPr>
              <w:t>се</w:t>
            </w:r>
            <w:proofErr w:type="spellEnd"/>
            <w:r w:rsidRPr="00A07265">
              <w:rPr>
                <w:color w:val="231F20"/>
                <w:spacing w:val="-4"/>
                <w:sz w:val="20"/>
                <w:szCs w:val="20"/>
              </w:rPr>
              <w:t xml:space="preserve"> </w:t>
            </w:r>
            <w:proofErr w:type="spellStart"/>
            <w:r w:rsidRPr="00A07265">
              <w:rPr>
                <w:color w:val="231F20"/>
                <w:sz w:val="20"/>
                <w:szCs w:val="20"/>
              </w:rPr>
              <w:t>чврсто</w:t>
            </w:r>
            <w:proofErr w:type="spellEnd"/>
            <w:r w:rsidRPr="00A07265">
              <w:rPr>
                <w:color w:val="231F20"/>
                <w:spacing w:val="-3"/>
                <w:sz w:val="20"/>
                <w:szCs w:val="20"/>
              </w:rPr>
              <w:t xml:space="preserve"> </w:t>
            </w:r>
            <w:proofErr w:type="spellStart"/>
            <w:r w:rsidRPr="00A07265">
              <w:rPr>
                <w:color w:val="231F20"/>
                <w:sz w:val="20"/>
                <w:szCs w:val="20"/>
              </w:rPr>
              <w:t>придржаваш</w:t>
            </w:r>
            <w:proofErr w:type="spellEnd"/>
            <w:r w:rsidRPr="00A07265">
              <w:rPr>
                <w:color w:val="231F20"/>
                <w:sz w:val="20"/>
                <w:szCs w:val="20"/>
              </w:rPr>
              <w:t>?</w:t>
            </w:r>
          </w:p>
        </w:tc>
      </w:tr>
      <w:tr w:rsidR="00A07265" w:rsidRPr="00A07265" w14:paraId="7052E8BA" w14:textId="77777777" w:rsidTr="00313A8D">
        <w:trPr>
          <w:trHeight w:val="478"/>
        </w:trPr>
        <w:tc>
          <w:tcPr>
            <w:tcW w:w="407" w:type="dxa"/>
          </w:tcPr>
          <w:p w14:paraId="0767A278" w14:textId="77777777" w:rsidR="00A07265" w:rsidRPr="00A07265" w:rsidRDefault="00A07265" w:rsidP="00313A8D">
            <w:pPr>
              <w:pStyle w:val="TableParagraph"/>
              <w:spacing w:before="112"/>
              <w:ind w:left="50"/>
              <w:rPr>
                <w:sz w:val="20"/>
                <w:szCs w:val="20"/>
              </w:rPr>
            </w:pPr>
            <w:r w:rsidRPr="00A07265">
              <w:rPr>
                <w:color w:val="231F20"/>
                <w:sz w:val="20"/>
                <w:szCs w:val="20"/>
              </w:rPr>
              <w:t>ДА</w:t>
            </w:r>
          </w:p>
        </w:tc>
        <w:tc>
          <w:tcPr>
            <w:tcW w:w="428" w:type="dxa"/>
          </w:tcPr>
          <w:p w14:paraId="2DD08314" w14:textId="77777777" w:rsidR="00A07265" w:rsidRPr="00A07265" w:rsidRDefault="00A07265" w:rsidP="00313A8D">
            <w:pPr>
              <w:pStyle w:val="TableParagraph"/>
              <w:spacing w:before="112"/>
              <w:ind w:left="0" w:right="59"/>
              <w:jc w:val="right"/>
              <w:rPr>
                <w:sz w:val="20"/>
                <w:szCs w:val="20"/>
              </w:rPr>
            </w:pPr>
            <w:r w:rsidRPr="00A07265">
              <w:rPr>
                <w:color w:val="231F20"/>
                <w:sz w:val="20"/>
                <w:szCs w:val="20"/>
              </w:rPr>
              <w:t>НЕ</w:t>
            </w:r>
          </w:p>
        </w:tc>
        <w:tc>
          <w:tcPr>
            <w:tcW w:w="419" w:type="dxa"/>
          </w:tcPr>
          <w:p w14:paraId="3341538F" w14:textId="77777777" w:rsidR="00A07265" w:rsidRPr="00A07265" w:rsidRDefault="00A07265" w:rsidP="00313A8D">
            <w:pPr>
              <w:pStyle w:val="TableParagraph"/>
              <w:spacing w:before="112"/>
              <w:rPr>
                <w:sz w:val="20"/>
                <w:szCs w:val="20"/>
              </w:rPr>
            </w:pPr>
            <w:r w:rsidRPr="00A07265">
              <w:rPr>
                <w:color w:val="231F20"/>
                <w:sz w:val="20"/>
                <w:szCs w:val="20"/>
              </w:rPr>
              <w:t>?</w:t>
            </w:r>
          </w:p>
        </w:tc>
        <w:tc>
          <w:tcPr>
            <w:tcW w:w="7761" w:type="dxa"/>
          </w:tcPr>
          <w:p w14:paraId="6C2F5EC0" w14:textId="77777777" w:rsidR="00A07265" w:rsidRPr="00A07265" w:rsidRDefault="00A07265" w:rsidP="00313A8D">
            <w:pPr>
              <w:pStyle w:val="TableParagraph"/>
              <w:spacing w:before="112"/>
              <w:ind w:left="235"/>
              <w:rPr>
                <w:sz w:val="20"/>
                <w:szCs w:val="20"/>
              </w:rPr>
            </w:pPr>
            <w:r w:rsidRPr="00A07265">
              <w:rPr>
                <w:color w:val="231F20"/>
                <w:sz w:val="20"/>
                <w:szCs w:val="20"/>
              </w:rPr>
              <w:t>5.</w:t>
            </w:r>
            <w:r w:rsidRPr="00A07265">
              <w:rPr>
                <w:color w:val="231F20"/>
                <w:spacing w:val="-9"/>
                <w:sz w:val="20"/>
                <w:szCs w:val="20"/>
              </w:rPr>
              <w:t xml:space="preserve"> </w:t>
            </w:r>
            <w:proofErr w:type="spellStart"/>
            <w:r w:rsidRPr="00A07265">
              <w:rPr>
                <w:color w:val="231F20"/>
                <w:sz w:val="20"/>
                <w:szCs w:val="20"/>
              </w:rPr>
              <w:t>Да</w:t>
            </w:r>
            <w:proofErr w:type="spellEnd"/>
            <w:r w:rsidRPr="00A07265">
              <w:rPr>
                <w:color w:val="231F20"/>
                <w:spacing w:val="-9"/>
                <w:sz w:val="20"/>
                <w:szCs w:val="20"/>
              </w:rPr>
              <w:t xml:space="preserve"> </w:t>
            </w:r>
            <w:proofErr w:type="spellStart"/>
            <w:r w:rsidRPr="00A07265">
              <w:rPr>
                <w:color w:val="231F20"/>
                <w:sz w:val="20"/>
                <w:szCs w:val="20"/>
              </w:rPr>
              <w:t>ли</w:t>
            </w:r>
            <w:proofErr w:type="spellEnd"/>
            <w:r w:rsidRPr="00A07265">
              <w:rPr>
                <w:color w:val="231F20"/>
                <w:spacing w:val="-8"/>
                <w:sz w:val="20"/>
                <w:szCs w:val="20"/>
              </w:rPr>
              <w:t xml:space="preserve"> </w:t>
            </w:r>
            <w:proofErr w:type="spellStart"/>
            <w:r w:rsidRPr="00A07265">
              <w:rPr>
                <w:color w:val="231F20"/>
                <w:sz w:val="20"/>
                <w:szCs w:val="20"/>
              </w:rPr>
              <w:t>препушташ</w:t>
            </w:r>
            <w:proofErr w:type="spellEnd"/>
            <w:r w:rsidRPr="00A07265">
              <w:rPr>
                <w:color w:val="231F20"/>
                <w:spacing w:val="-9"/>
                <w:sz w:val="20"/>
                <w:szCs w:val="20"/>
              </w:rPr>
              <w:t xml:space="preserve"> </w:t>
            </w:r>
            <w:proofErr w:type="spellStart"/>
            <w:r w:rsidRPr="00A07265">
              <w:rPr>
                <w:color w:val="231F20"/>
                <w:sz w:val="20"/>
                <w:szCs w:val="20"/>
              </w:rPr>
              <w:t>случају</w:t>
            </w:r>
            <w:proofErr w:type="spellEnd"/>
            <w:r w:rsidRPr="00A07265">
              <w:rPr>
                <w:color w:val="231F20"/>
                <w:spacing w:val="-8"/>
                <w:sz w:val="20"/>
                <w:szCs w:val="20"/>
              </w:rPr>
              <w:t xml:space="preserve"> </w:t>
            </w:r>
            <w:proofErr w:type="spellStart"/>
            <w:r w:rsidRPr="00A07265">
              <w:rPr>
                <w:color w:val="231F20"/>
                <w:sz w:val="20"/>
                <w:szCs w:val="20"/>
              </w:rPr>
              <w:t>којим</w:t>
            </w:r>
            <w:proofErr w:type="spellEnd"/>
            <w:r w:rsidRPr="00A07265">
              <w:rPr>
                <w:color w:val="231F20"/>
                <w:spacing w:val="-9"/>
                <w:sz w:val="20"/>
                <w:szCs w:val="20"/>
              </w:rPr>
              <w:t xml:space="preserve"> </w:t>
            </w:r>
            <w:proofErr w:type="spellStart"/>
            <w:r w:rsidRPr="00A07265">
              <w:rPr>
                <w:color w:val="231F20"/>
                <w:sz w:val="20"/>
                <w:szCs w:val="20"/>
              </w:rPr>
              <w:t>редом</w:t>
            </w:r>
            <w:proofErr w:type="spellEnd"/>
            <w:r w:rsidRPr="00A07265">
              <w:rPr>
                <w:color w:val="231F20"/>
                <w:spacing w:val="-8"/>
                <w:sz w:val="20"/>
                <w:szCs w:val="20"/>
              </w:rPr>
              <w:t xml:space="preserve"> </w:t>
            </w:r>
            <w:proofErr w:type="spellStart"/>
            <w:r w:rsidRPr="00A07265">
              <w:rPr>
                <w:color w:val="231F20"/>
                <w:sz w:val="20"/>
                <w:szCs w:val="20"/>
              </w:rPr>
              <w:t>ћеш</w:t>
            </w:r>
            <w:proofErr w:type="spellEnd"/>
            <w:r w:rsidRPr="00A07265">
              <w:rPr>
                <w:color w:val="231F20"/>
                <w:spacing w:val="-9"/>
                <w:sz w:val="20"/>
                <w:szCs w:val="20"/>
              </w:rPr>
              <w:t xml:space="preserve"> </w:t>
            </w:r>
            <w:proofErr w:type="spellStart"/>
            <w:r w:rsidRPr="00A07265">
              <w:rPr>
                <w:color w:val="231F20"/>
                <w:sz w:val="20"/>
                <w:szCs w:val="20"/>
              </w:rPr>
              <w:t>радити</w:t>
            </w:r>
            <w:proofErr w:type="spellEnd"/>
            <w:r w:rsidRPr="00A07265">
              <w:rPr>
                <w:color w:val="231F20"/>
                <w:spacing w:val="-8"/>
                <w:sz w:val="20"/>
                <w:szCs w:val="20"/>
              </w:rPr>
              <w:t xml:space="preserve"> </w:t>
            </w:r>
            <w:proofErr w:type="spellStart"/>
            <w:r w:rsidRPr="00A07265">
              <w:rPr>
                <w:color w:val="231F20"/>
                <w:sz w:val="20"/>
                <w:szCs w:val="20"/>
              </w:rPr>
              <w:t>домаће</w:t>
            </w:r>
            <w:proofErr w:type="spellEnd"/>
            <w:r w:rsidRPr="00A07265">
              <w:rPr>
                <w:color w:val="231F20"/>
                <w:spacing w:val="-9"/>
                <w:sz w:val="20"/>
                <w:szCs w:val="20"/>
              </w:rPr>
              <w:t xml:space="preserve"> </w:t>
            </w:r>
            <w:proofErr w:type="spellStart"/>
            <w:r w:rsidRPr="00A07265">
              <w:rPr>
                <w:color w:val="231F20"/>
                <w:sz w:val="20"/>
                <w:szCs w:val="20"/>
              </w:rPr>
              <w:t>задатке</w:t>
            </w:r>
            <w:proofErr w:type="spellEnd"/>
            <w:r w:rsidRPr="00A07265">
              <w:rPr>
                <w:color w:val="231F20"/>
                <w:sz w:val="20"/>
                <w:szCs w:val="20"/>
              </w:rPr>
              <w:t>?</w:t>
            </w:r>
          </w:p>
        </w:tc>
      </w:tr>
      <w:tr w:rsidR="00A07265" w:rsidRPr="00A07265" w14:paraId="6D5EA91E" w14:textId="77777777" w:rsidTr="00313A8D">
        <w:trPr>
          <w:trHeight w:val="478"/>
        </w:trPr>
        <w:tc>
          <w:tcPr>
            <w:tcW w:w="407" w:type="dxa"/>
          </w:tcPr>
          <w:p w14:paraId="37B726E0" w14:textId="77777777" w:rsidR="00A07265" w:rsidRPr="00A07265" w:rsidRDefault="00A07265" w:rsidP="00313A8D">
            <w:pPr>
              <w:pStyle w:val="TableParagraph"/>
              <w:spacing w:before="112"/>
              <w:ind w:left="50"/>
              <w:rPr>
                <w:sz w:val="20"/>
                <w:szCs w:val="20"/>
              </w:rPr>
            </w:pPr>
            <w:r w:rsidRPr="00A07265">
              <w:rPr>
                <w:color w:val="231F20"/>
                <w:sz w:val="20"/>
                <w:szCs w:val="20"/>
              </w:rPr>
              <w:t>ДА</w:t>
            </w:r>
          </w:p>
        </w:tc>
        <w:tc>
          <w:tcPr>
            <w:tcW w:w="428" w:type="dxa"/>
          </w:tcPr>
          <w:p w14:paraId="085B2A3B" w14:textId="77777777" w:rsidR="00A07265" w:rsidRPr="00A07265" w:rsidRDefault="00A07265" w:rsidP="00313A8D">
            <w:pPr>
              <w:pStyle w:val="TableParagraph"/>
              <w:spacing w:before="112"/>
              <w:ind w:left="0" w:right="59"/>
              <w:jc w:val="right"/>
              <w:rPr>
                <w:sz w:val="20"/>
                <w:szCs w:val="20"/>
              </w:rPr>
            </w:pPr>
            <w:r w:rsidRPr="00A07265">
              <w:rPr>
                <w:color w:val="231F20"/>
                <w:sz w:val="20"/>
                <w:szCs w:val="20"/>
              </w:rPr>
              <w:t>НЕ</w:t>
            </w:r>
          </w:p>
        </w:tc>
        <w:tc>
          <w:tcPr>
            <w:tcW w:w="419" w:type="dxa"/>
          </w:tcPr>
          <w:p w14:paraId="2C6FDE85" w14:textId="77777777" w:rsidR="00A07265" w:rsidRPr="00A07265" w:rsidRDefault="00A07265" w:rsidP="00313A8D">
            <w:pPr>
              <w:pStyle w:val="TableParagraph"/>
              <w:spacing w:before="112"/>
              <w:rPr>
                <w:sz w:val="20"/>
                <w:szCs w:val="20"/>
              </w:rPr>
            </w:pPr>
            <w:r w:rsidRPr="00A07265">
              <w:rPr>
                <w:color w:val="231F20"/>
                <w:sz w:val="20"/>
                <w:szCs w:val="20"/>
              </w:rPr>
              <w:t>?</w:t>
            </w:r>
          </w:p>
        </w:tc>
        <w:tc>
          <w:tcPr>
            <w:tcW w:w="7761" w:type="dxa"/>
          </w:tcPr>
          <w:p w14:paraId="5AB859EC" w14:textId="77777777" w:rsidR="00A07265" w:rsidRPr="00A07265" w:rsidRDefault="00A07265" w:rsidP="00313A8D">
            <w:pPr>
              <w:pStyle w:val="TableParagraph"/>
              <w:spacing w:before="112"/>
              <w:ind w:left="235"/>
              <w:rPr>
                <w:sz w:val="20"/>
                <w:szCs w:val="20"/>
              </w:rPr>
            </w:pPr>
            <w:r w:rsidRPr="00A07265">
              <w:rPr>
                <w:color w:val="231F20"/>
                <w:sz w:val="20"/>
                <w:szCs w:val="20"/>
              </w:rPr>
              <w:t>6.</w:t>
            </w:r>
            <w:r w:rsidRPr="00A07265">
              <w:rPr>
                <w:color w:val="231F20"/>
                <w:spacing w:val="-6"/>
                <w:sz w:val="20"/>
                <w:szCs w:val="20"/>
              </w:rPr>
              <w:t xml:space="preserve"> </w:t>
            </w:r>
            <w:proofErr w:type="spellStart"/>
            <w:r w:rsidRPr="00A07265">
              <w:rPr>
                <w:color w:val="231F20"/>
                <w:sz w:val="20"/>
                <w:szCs w:val="20"/>
              </w:rPr>
              <w:t>Планираш</w:t>
            </w:r>
            <w:proofErr w:type="spellEnd"/>
            <w:r w:rsidRPr="00A07265">
              <w:rPr>
                <w:color w:val="231F20"/>
                <w:spacing w:val="-5"/>
                <w:sz w:val="20"/>
                <w:szCs w:val="20"/>
              </w:rPr>
              <w:t xml:space="preserve"> </w:t>
            </w:r>
            <w:proofErr w:type="spellStart"/>
            <w:r w:rsidRPr="00A07265">
              <w:rPr>
                <w:color w:val="231F20"/>
                <w:sz w:val="20"/>
                <w:szCs w:val="20"/>
              </w:rPr>
              <w:t>ли</w:t>
            </w:r>
            <w:proofErr w:type="spellEnd"/>
            <w:r w:rsidRPr="00A07265">
              <w:rPr>
                <w:color w:val="231F20"/>
                <w:spacing w:val="-5"/>
                <w:sz w:val="20"/>
                <w:szCs w:val="20"/>
              </w:rPr>
              <w:t xml:space="preserve"> </w:t>
            </w:r>
            <w:proofErr w:type="spellStart"/>
            <w:r w:rsidRPr="00A07265">
              <w:rPr>
                <w:color w:val="231F20"/>
                <w:sz w:val="20"/>
                <w:szCs w:val="20"/>
              </w:rPr>
              <w:t>паузе</w:t>
            </w:r>
            <w:proofErr w:type="spellEnd"/>
            <w:r w:rsidRPr="00A07265">
              <w:rPr>
                <w:color w:val="231F20"/>
                <w:spacing w:val="-5"/>
                <w:sz w:val="20"/>
                <w:szCs w:val="20"/>
              </w:rPr>
              <w:t xml:space="preserve"> </w:t>
            </w:r>
            <w:proofErr w:type="spellStart"/>
            <w:r w:rsidRPr="00A07265">
              <w:rPr>
                <w:color w:val="231F20"/>
                <w:sz w:val="20"/>
                <w:szCs w:val="20"/>
              </w:rPr>
              <w:t>током</w:t>
            </w:r>
            <w:proofErr w:type="spellEnd"/>
            <w:r w:rsidRPr="00A07265">
              <w:rPr>
                <w:color w:val="231F20"/>
                <w:spacing w:val="-5"/>
                <w:sz w:val="20"/>
                <w:szCs w:val="20"/>
              </w:rPr>
              <w:t xml:space="preserve"> </w:t>
            </w:r>
            <w:proofErr w:type="spellStart"/>
            <w:r w:rsidRPr="00A07265">
              <w:rPr>
                <w:color w:val="231F20"/>
                <w:sz w:val="20"/>
                <w:szCs w:val="20"/>
              </w:rPr>
              <w:t>учења</w:t>
            </w:r>
            <w:proofErr w:type="spellEnd"/>
            <w:r w:rsidRPr="00A07265">
              <w:rPr>
                <w:color w:val="231F20"/>
                <w:sz w:val="20"/>
                <w:szCs w:val="20"/>
              </w:rPr>
              <w:t>?</w:t>
            </w:r>
          </w:p>
        </w:tc>
      </w:tr>
      <w:tr w:rsidR="00A07265" w:rsidRPr="00A07265" w14:paraId="2F87F0A7" w14:textId="77777777" w:rsidTr="00313A8D">
        <w:trPr>
          <w:trHeight w:val="478"/>
        </w:trPr>
        <w:tc>
          <w:tcPr>
            <w:tcW w:w="407" w:type="dxa"/>
          </w:tcPr>
          <w:p w14:paraId="638AE3CD" w14:textId="77777777" w:rsidR="00A07265" w:rsidRPr="00A07265" w:rsidRDefault="00A07265" w:rsidP="00313A8D">
            <w:pPr>
              <w:pStyle w:val="TableParagraph"/>
              <w:spacing w:before="112"/>
              <w:ind w:left="50"/>
              <w:rPr>
                <w:sz w:val="20"/>
                <w:szCs w:val="20"/>
              </w:rPr>
            </w:pPr>
            <w:r w:rsidRPr="00A07265">
              <w:rPr>
                <w:color w:val="231F20"/>
                <w:sz w:val="20"/>
                <w:szCs w:val="20"/>
              </w:rPr>
              <w:t>ДА</w:t>
            </w:r>
          </w:p>
        </w:tc>
        <w:tc>
          <w:tcPr>
            <w:tcW w:w="428" w:type="dxa"/>
          </w:tcPr>
          <w:p w14:paraId="62520BB5" w14:textId="77777777" w:rsidR="00A07265" w:rsidRPr="00A07265" w:rsidRDefault="00A07265" w:rsidP="00313A8D">
            <w:pPr>
              <w:pStyle w:val="TableParagraph"/>
              <w:spacing w:before="112"/>
              <w:ind w:left="0" w:right="59"/>
              <w:jc w:val="right"/>
              <w:rPr>
                <w:sz w:val="20"/>
                <w:szCs w:val="20"/>
              </w:rPr>
            </w:pPr>
            <w:r w:rsidRPr="00A07265">
              <w:rPr>
                <w:color w:val="231F20"/>
                <w:sz w:val="20"/>
                <w:szCs w:val="20"/>
              </w:rPr>
              <w:t>НЕ</w:t>
            </w:r>
          </w:p>
        </w:tc>
        <w:tc>
          <w:tcPr>
            <w:tcW w:w="419" w:type="dxa"/>
          </w:tcPr>
          <w:p w14:paraId="00980F9A" w14:textId="77777777" w:rsidR="00A07265" w:rsidRPr="00A07265" w:rsidRDefault="00A07265" w:rsidP="00313A8D">
            <w:pPr>
              <w:pStyle w:val="TableParagraph"/>
              <w:spacing w:before="112"/>
              <w:rPr>
                <w:sz w:val="20"/>
                <w:szCs w:val="20"/>
              </w:rPr>
            </w:pPr>
            <w:r w:rsidRPr="00A07265">
              <w:rPr>
                <w:color w:val="231F20"/>
                <w:sz w:val="20"/>
                <w:szCs w:val="20"/>
              </w:rPr>
              <w:t>?</w:t>
            </w:r>
          </w:p>
        </w:tc>
        <w:tc>
          <w:tcPr>
            <w:tcW w:w="7761" w:type="dxa"/>
          </w:tcPr>
          <w:p w14:paraId="649B2930" w14:textId="77777777" w:rsidR="00A07265" w:rsidRPr="00A07265" w:rsidRDefault="00A07265" w:rsidP="00313A8D">
            <w:pPr>
              <w:pStyle w:val="TableParagraph"/>
              <w:spacing w:before="112"/>
              <w:ind w:left="235"/>
              <w:rPr>
                <w:sz w:val="20"/>
                <w:szCs w:val="20"/>
              </w:rPr>
            </w:pPr>
            <w:r w:rsidRPr="00A07265">
              <w:rPr>
                <w:color w:val="231F20"/>
                <w:sz w:val="20"/>
                <w:szCs w:val="20"/>
              </w:rPr>
              <w:t>7.</w:t>
            </w:r>
            <w:r w:rsidRPr="00A07265">
              <w:rPr>
                <w:color w:val="231F20"/>
                <w:spacing w:val="-8"/>
                <w:sz w:val="20"/>
                <w:szCs w:val="20"/>
              </w:rPr>
              <w:t xml:space="preserve"> </w:t>
            </w:r>
            <w:proofErr w:type="spellStart"/>
            <w:r w:rsidRPr="00A07265">
              <w:rPr>
                <w:color w:val="231F20"/>
                <w:sz w:val="20"/>
                <w:szCs w:val="20"/>
              </w:rPr>
              <w:t>Одлажеш</w:t>
            </w:r>
            <w:proofErr w:type="spellEnd"/>
            <w:r w:rsidRPr="00A07265">
              <w:rPr>
                <w:color w:val="231F20"/>
                <w:spacing w:val="-8"/>
                <w:sz w:val="20"/>
                <w:szCs w:val="20"/>
              </w:rPr>
              <w:t xml:space="preserve"> </w:t>
            </w:r>
            <w:proofErr w:type="spellStart"/>
            <w:r w:rsidRPr="00A07265">
              <w:rPr>
                <w:color w:val="231F20"/>
                <w:sz w:val="20"/>
                <w:szCs w:val="20"/>
              </w:rPr>
              <w:t>ли</w:t>
            </w:r>
            <w:proofErr w:type="spellEnd"/>
            <w:r w:rsidRPr="00A07265">
              <w:rPr>
                <w:color w:val="231F20"/>
                <w:spacing w:val="-8"/>
                <w:sz w:val="20"/>
                <w:szCs w:val="20"/>
              </w:rPr>
              <w:t xml:space="preserve"> </w:t>
            </w:r>
            <w:proofErr w:type="spellStart"/>
            <w:r w:rsidRPr="00A07265">
              <w:rPr>
                <w:color w:val="231F20"/>
                <w:sz w:val="20"/>
                <w:szCs w:val="20"/>
              </w:rPr>
              <w:t>често</w:t>
            </w:r>
            <w:proofErr w:type="spellEnd"/>
            <w:r w:rsidRPr="00A07265">
              <w:rPr>
                <w:color w:val="231F20"/>
                <w:spacing w:val="-8"/>
                <w:sz w:val="20"/>
                <w:szCs w:val="20"/>
              </w:rPr>
              <w:t xml:space="preserve"> </w:t>
            </w:r>
            <w:proofErr w:type="spellStart"/>
            <w:r w:rsidRPr="00A07265">
              <w:rPr>
                <w:color w:val="231F20"/>
                <w:sz w:val="20"/>
                <w:szCs w:val="20"/>
              </w:rPr>
              <w:t>израду</w:t>
            </w:r>
            <w:proofErr w:type="spellEnd"/>
            <w:r w:rsidRPr="00A07265">
              <w:rPr>
                <w:color w:val="231F20"/>
                <w:spacing w:val="-7"/>
                <w:sz w:val="20"/>
                <w:szCs w:val="20"/>
              </w:rPr>
              <w:t xml:space="preserve"> </w:t>
            </w:r>
            <w:proofErr w:type="spellStart"/>
            <w:r w:rsidRPr="00A07265">
              <w:rPr>
                <w:color w:val="231F20"/>
                <w:sz w:val="20"/>
                <w:szCs w:val="20"/>
              </w:rPr>
              <w:t>домаћег</w:t>
            </w:r>
            <w:proofErr w:type="spellEnd"/>
            <w:r w:rsidRPr="00A07265">
              <w:rPr>
                <w:color w:val="231F20"/>
                <w:spacing w:val="-8"/>
                <w:sz w:val="20"/>
                <w:szCs w:val="20"/>
              </w:rPr>
              <w:t xml:space="preserve"> </w:t>
            </w:r>
            <w:proofErr w:type="spellStart"/>
            <w:r w:rsidRPr="00A07265">
              <w:rPr>
                <w:color w:val="231F20"/>
                <w:sz w:val="20"/>
                <w:szCs w:val="20"/>
              </w:rPr>
              <w:t>задатка</w:t>
            </w:r>
            <w:proofErr w:type="spellEnd"/>
            <w:r w:rsidRPr="00A07265">
              <w:rPr>
                <w:color w:val="231F20"/>
                <w:spacing w:val="-8"/>
                <w:sz w:val="20"/>
                <w:szCs w:val="20"/>
              </w:rPr>
              <w:t xml:space="preserve"> </w:t>
            </w:r>
            <w:proofErr w:type="spellStart"/>
            <w:r w:rsidRPr="00A07265">
              <w:rPr>
                <w:color w:val="231F20"/>
                <w:sz w:val="20"/>
                <w:szCs w:val="20"/>
              </w:rPr>
              <w:t>до</w:t>
            </w:r>
            <w:proofErr w:type="spellEnd"/>
            <w:r w:rsidRPr="00A07265">
              <w:rPr>
                <w:color w:val="231F20"/>
                <w:spacing w:val="-8"/>
                <w:sz w:val="20"/>
                <w:szCs w:val="20"/>
              </w:rPr>
              <w:t xml:space="preserve"> </w:t>
            </w:r>
            <w:proofErr w:type="spellStart"/>
            <w:r w:rsidRPr="00A07265">
              <w:rPr>
                <w:color w:val="231F20"/>
                <w:sz w:val="20"/>
                <w:szCs w:val="20"/>
              </w:rPr>
              <w:t>последњег</w:t>
            </w:r>
            <w:proofErr w:type="spellEnd"/>
            <w:r w:rsidRPr="00A07265">
              <w:rPr>
                <w:color w:val="231F20"/>
                <w:spacing w:val="-7"/>
                <w:sz w:val="20"/>
                <w:szCs w:val="20"/>
              </w:rPr>
              <w:t xml:space="preserve"> </w:t>
            </w:r>
            <w:proofErr w:type="spellStart"/>
            <w:r w:rsidRPr="00A07265">
              <w:rPr>
                <w:color w:val="231F20"/>
                <w:sz w:val="20"/>
                <w:szCs w:val="20"/>
              </w:rPr>
              <w:t>минута</w:t>
            </w:r>
            <w:proofErr w:type="spellEnd"/>
            <w:r w:rsidRPr="00A07265">
              <w:rPr>
                <w:color w:val="231F20"/>
                <w:sz w:val="20"/>
                <w:szCs w:val="20"/>
              </w:rPr>
              <w:t>?</w:t>
            </w:r>
          </w:p>
        </w:tc>
      </w:tr>
      <w:tr w:rsidR="00A07265" w:rsidRPr="00A07265" w14:paraId="6A0B90B9" w14:textId="77777777" w:rsidTr="00313A8D">
        <w:trPr>
          <w:trHeight w:val="478"/>
        </w:trPr>
        <w:tc>
          <w:tcPr>
            <w:tcW w:w="407" w:type="dxa"/>
          </w:tcPr>
          <w:p w14:paraId="0D281049" w14:textId="77777777" w:rsidR="00A07265" w:rsidRPr="00A07265" w:rsidRDefault="00A07265" w:rsidP="00313A8D">
            <w:pPr>
              <w:pStyle w:val="TableParagraph"/>
              <w:spacing w:before="112"/>
              <w:ind w:left="50"/>
              <w:rPr>
                <w:sz w:val="20"/>
                <w:szCs w:val="20"/>
              </w:rPr>
            </w:pPr>
            <w:r w:rsidRPr="00A07265">
              <w:rPr>
                <w:color w:val="231F20"/>
                <w:sz w:val="20"/>
                <w:szCs w:val="20"/>
              </w:rPr>
              <w:t>ДА</w:t>
            </w:r>
          </w:p>
        </w:tc>
        <w:tc>
          <w:tcPr>
            <w:tcW w:w="428" w:type="dxa"/>
          </w:tcPr>
          <w:p w14:paraId="55057D49" w14:textId="77777777" w:rsidR="00A07265" w:rsidRPr="00A07265" w:rsidRDefault="00A07265" w:rsidP="00313A8D">
            <w:pPr>
              <w:pStyle w:val="TableParagraph"/>
              <w:spacing w:before="112"/>
              <w:ind w:left="0" w:right="59"/>
              <w:jc w:val="right"/>
              <w:rPr>
                <w:sz w:val="20"/>
                <w:szCs w:val="20"/>
              </w:rPr>
            </w:pPr>
            <w:r w:rsidRPr="00A07265">
              <w:rPr>
                <w:color w:val="231F20"/>
                <w:sz w:val="20"/>
                <w:szCs w:val="20"/>
              </w:rPr>
              <w:t>НЕ</w:t>
            </w:r>
          </w:p>
        </w:tc>
        <w:tc>
          <w:tcPr>
            <w:tcW w:w="419" w:type="dxa"/>
          </w:tcPr>
          <w:p w14:paraId="4EA43F46" w14:textId="77777777" w:rsidR="00A07265" w:rsidRPr="00A07265" w:rsidRDefault="00A07265" w:rsidP="00313A8D">
            <w:pPr>
              <w:pStyle w:val="TableParagraph"/>
              <w:spacing w:before="112"/>
              <w:rPr>
                <w:sz w:val="20"/>
                <w:szCs w:val="20"/>
              </w:rPr>
            </w:pPr>
            <w:r w:rsidRPr="00A07265">
              <w:rPr>
                <w:color w:val="231F20"/>
                <w:sz w:val="20"/>
                <w:szCs w:val="20"/>
              </w:rPr>
              <w:t>?</w:t>
            </w:r>
          </w:p>
        </w:tc>
        <w:tc>
          <w:tcPr>
            <w:tcW w:w="7761" w:type="dxa"/>
          </w:tcPr>
          <w:p w14:paraId="0E1C2D89" w14:textId="77777777" w:rsidR="00A07265" w:rsidRPr="00A07265" w:rsidRDefault="00A07265" w:rsidP="00313A8D">
            <w:pPr>
              <w:pStyle w:val="TableParagraph"/>
              <w:spacing w:before="112"/>
              <w:ind w:left="235"/>
              <w:rPr>
                <w:sz w:val="20"/>
                <w:szCs w:val="20"/>
              </w:rPr>
            </w:pPr>
            <w:r w:rsidRPr="00A07265">
              <w:rPr>
                <w:color w:val="231F20"/>
                <w:sz w:val="20"/>
                <w:szCs w:val="20"/>
              </w:rPr>
              <w:t>8.</w:t>
            </w:r>
            <w:r w:rsidRPr="00A07265">
              <w:rPr>
                <w:color w:val="231F20"/>
                <w:spacing w:val="-4"/>
                <w:sz w:val="20"/>
                <w:szCs w:val="20"/>
              </w:rPr>
              <w:t xml:space="preserve"> </w:t>
            </w:r>
            <w:proofErr w:type="spellStart"/>
            <w:r w:rsidRPr="00A07265">
              <w:rPr>
                <w:color w:val="231F20"/>
                <w:sz w:val="20"/>
                <w:szCs w:val="20"/>
              </w:rPr>
              <w:t>Да</w:t>
            </w:r>
            <w:proofErr w:type="spellEnd"/>
            <w:r w:rsidRPr="00A07265">
              <w:rPr>
                <w:color w:val="231F20"/>
                <w:spacing w:val="-3"/>
                <w:sz w:val="20"/>
                <w:szCs w:val="20"/>
              </w:rPr>
              <w:t xml:space="preserve"> </w:t>
            </w:r>
            <w:proofErr w:type="spellStart"/>
            <w:r w:rsidRPr="00A07265">
              <w:rPr>
                <w:color w:val="231F20"/>
                <w:sz w:val="20"/>
                <w:szCs w:val="20"/>
              </w:rPr>
              <w:t>ли</w:t>
            </w:r>
            <w:proofErr w:type="spellEnd"/>
            <w:r w:rsidRPr="00A07265">
              <w:rPr>
                <w:color w:val="231F20"/>
                <w:spacing w:val="-4"/>
                <w:sz w:val="20"/>
                <w:szCs w:val="20"/>
              </w:rPr>
              <w:t xml:space="preserve"> </w:t>
            </w:r>
            <w:proofErr w:type="spellStart"/>
            <w:r w:rsidRPr="00A07265">
              <w:rPr>
                <w:color w:val="231F20"/>
                <w:sz w:val="20"/>
                <w:szCs w:val="20"/>
              </w:rPr>
              <w:t>престајеш</w:t>
            </w:r>
            <w:proofErr w:type="spellEnd"/>
            <w:r w:rsidRPr="00A07265">
              <w:rPr>
                <w:color w:val="231F20"/>
                <w:spacing w:val="-3"/>
                <w:sz w:val="20"/>
                <w:szCs w:val="20"/>
              </w:rPr>
              <w:t xml:space="preserve"> </w:t>
            </w:r>
            <w:proofErr w:type="spellStart"/>
            <w:r w:rsidRPr="00A07265">
              <w:rPr>
                <w:color w:val="231F20"/>
                <w:sz w:val="20"/>
                <w:szCs w:val="20"/>
              </w:rPr>
              <w:t>да</w:t>
            </w:r>
            <w:proofErr w:type="spellEnd"/>
            <w:r w:rsidRPr="00A07265">
              <w:rPr>
                <w:color w:val="231F20"/>
                <w:spacing w:val="-4"/>
                <w:sz w:val="20"/>
                <w:szCs w:val="20"/>
              </w:rPr>
              <w:t xml:space="preserve"> </w:t>
            </w:r>
            <w:proofErr w:type="spellStart"/>
            <w:r w:rsidRPr="00A07265">
              <w:rPr>
                <w:color w:val="231F20"/>
                <w:sz w:val="20"/>
                <w:szCs w:val="20"/>
              </w:rPr>
              <w:t>радиш</w:t>
            </w:r>
            <w:proofErr w:type="spellEnd"/>
            <w:r w:rsidRPr="00A07265">
              <w:rPr>
                <w:color w:val="231F20"/>
                <w:spacing w:val="-3"/>
                <w:sz w:val="20"/>
                <w:szCs w:val="20"/>
              </w:rPr>
              <w:t xml:space="preserve"> </w:t>
            </w:r>
            <w:proofErr w:type="spellStart"/>
            <w:r w:rsidRPr="00A07265">
              <w:rPr>
                <w:color w:val="231F20"/>
                <w:sz w:val="20"/>
                <w:szCs w:val="20"/>
              </w:rPr>
              <w:t>пре</w:t>
            </w:r>
            <w:proofErr w:type="spellEnd"/>
            <w:r w:rsidRPr="00A07265">
              <w:rPr>
                <w:color w:val="231F20"/>
                <w:spacing w:val="-4"/>
                <w:sz w:val="20"/>
                <w:szCs w:val="20"/>
              </w:rPr>
              <w:t xml:space="preserve"> </w:t>
            </w:r>
            <w:proofErr w:type="spellStart"/>
            <w:r w:rsidRPr="00A07265">
              <w:rPr>
                <w:color w:val="231F20"/>
                <w:sz w:val="20"/>
                <w:szCs w:val="20"/>
              </w:rPr>
              <w:t>него</w:t>
            </w:r>
            <w:proofErr w:type="spellEnd"/>
            <w:r w:rsidRPr="00A07265">
              <w:rPr>
                <w:color w:val="231F20"/>
                <w:spacing w:val="-3"/>
                <w:sz w:val="20"/>
                <w:szCs w:val="20"/>
              </w:rPr>
              <w:t xml:space="preserve"> </w:t>
            </w:r>
            <w:proofErr w:type="spellStart"/>
            <w:r w:rsidRPr="00A07265">
              <w:rPr>
                <w:color w:val="231F20"/>
                <w:sz w:val="20"/>
                <w:szCs w:val="20"/>
              </w:rPr>
              <w:t>што</w:t>
            </w:r>
            <w:proofErr w:type="spellEnd"/>
            <w:r w:rsidRPr="00A07265">
              <w:rPr>
                <w:color w:val="231F20"/>
                <w:spacing w:val="-4"/>
                <w:sz w:val="20"/>
                <w:szCs w:val="20"/>
              </w:rPr>
              <w:t xml:space="preserve"> </w:t>
            </w:r>
            <w:proofErr w:type="spellStart"/>
            <w:r w:rsidRPr="00A07265">
              <w:rPr>
                <w:color w:val="231F20"/>
                <w:sz w:val="20"/>
                <w:szCs w:val="20"/>
              </w:rPr>
              <w:t>си</w:t>
            </w:r>
            <w:proofErr w:type="spellEnd"/>
            <w:r w:rsidRPr="00A07265">
              <w:rPr>
                <w:color w:val="231F20"/>
                <w:spacing w:val="-3"/>
                <w:sz w:val="20"/>
                <w:szCs w:val="20"/>
              </w:rPr>
              <w:t xml:space="preserve"> </w:t>
            </w:r>
            <w:proofErr w:type="spellStart"/>
            <w:r w:rsidRPr="00A07265">
              <w:rPr>
                <w:color w:val="231F20"/>
                <w:sz w:val="20"/>
                <w:szCs w:val="20"/>
              </w:rPr>
              <w:t>све</w:t>
            </w:r>
            <w:proofErr w:type="spellEnd"/>
            <w:r w:rsidRPr="00A07265">
              <w:rPr>
                <w:color w:val="231F20"/>
                <w:spacing w:val="-3"/>
                <w:sz w:val="20"/>
                <w:szCs w:val="20"/>
              </w:rPr>
              <w:t xml:space="preserve"> </w:t>
            </w:r>
            <w:proofErr w:type="spellStart"/>
            <w:r w:rsidRPr="00A07265">
              <w:rPr>
                <w:color w:val="231F20"/>
                <w:sz w:val="20"/>
                <w:szCs w:val="20"/>
              </w:rPr>
              <w:t>научио</w:t>
            </w:r>
            <w:proofErr w:type="spellEnd"/>
            <w:r w:rsidRPr="00A07265">
              <w:rPr>
                <w:color w:val="231F20"/>
                <w:sz w:val="20"/>
                <w:szCs w:val="20"/>
              </w:rPr>
              <w:t>?</w:t>
            </w:r>
          </w:p>
        </w:tc>
      </w:tr>
      <w:tr w:rsidR="00A07265" w:rsidRPr="00A07265" w14:paraId="01FE2EBB" w14:textId="77777777" w:rsidTr="00313A8D">
        <w:trPr>
          <w:trHeight w:val="478"/>
        </w:trPr>
        <w:tc>
          <w:tcPr>
            <w:tcW w:w="407" w:type="dxa"/>
          </w:tcPr>
          <w:p w14:paraId="58BBECA3" w14:textId="77777777" w:rsidR="00A07265" w:rsidRPr="00A07265" w:rsidRDefault="00A07265" w:rsidP="00313A8D">
            <w:pPr>
              <w:pStyle w:val="TableParagraph"/>
              <w:spacing w:before="112"/>
              <w:ind w:left="50"/>
              <w:rPr>
                <w:sz w:val="20"/>
                <w:szCs w:val="20"/>
              </w:rPr>
            </w:pPr>
            <w:r w:rsidRPr="00A07265">
              <w:rPr>
                <w:color w:val="231F20"/>
                <w:sz w:val="20"/>
                <w:szCs w:val="20"/>
              </w:rPr>
              <w:t>ДА</w:t>
            </w:r>
          </w:p>
        </w:tc>
        <w:tc>
          <w:tcPr>
            <w:tcW w:w="428" w:type="dxa"/>
          </w:tcPr>
          <w:p w14:paraId="3C72047A" w14:textId="77777777" w:rsidR="00A07265" w:rsidRPr="00A07265" w:rsidRDefault="00A07265" w:rsidP="00313A8D">
            <w:pPr>
              <w:pStyle w:val="TableParagraph"/>
              <w:spacing w:before="112"/>
              <w:ind w:left="0" w:right="59"/>
              <w:jc w:val="right"/>
              <w:rPr>
                <w:sz w:val="20"/>
                <w:szCs w:val="20"/>
              </w:rPr>
            </w:pPr>
            <w:r w:rsidRPr="00A07265">
              <w:rPr>
                <w:color w:val="231F20"/>
                <w:sz w:val="20"/>
                <w:szCs w:val="20"/>
              </w:rPr>
              <w:t>НЕ</w:t>
            </w:r>
          </w:p>
        </w:tc>
        <w:tc>
          <w:tcPr>
            <w:tcW w:w="419" w:type="dxa"/>
          </w:tcPr>
          <w:p w14:paraId="7D229F4C" w14:textId="77777777" w:rsidR="00A07265" w:rsidRPr="00A07265" w:rsidRDefault="00A07265" w:rsidP="00313A8D">
            <w:pPr>
              <w:pStyle w:val="TableParagraph"/>
              <w:spacing w:before="112"/>
              <w:rPr>
                <w:sz w:val="20"/>
                <w:szCs w:val="20"/>
              </w:rPr>
            </w:pPr>
            <w:r w:rsidRPr="00A07265">
              <w:rPr>
                <w:color w:val="231F20"/>
                <w:sz w:val="20"/>
                <w:szCs w:val="20"/>
              </w:rPr>
              <w:t>?</w:t>
            </w:r>
          </w:p>
        </w:tc>
        <w:tc>
          <w:tcPr>
            <w:tcW w:w="7761" w:type="dxa"/>
          </w:tcPr>
          <w:p w14:paraId="344624CA" w14:textId="77777777" w:rsidR="00A07265" w:rsidRPr="00A07265" w:rsidRDefault="00A07265" w:rsidP="00313A8D">
            <w:pPr>
              <w:pStyle w:val="TableParagraph"/>
              <w:spacing w:before="112"/>
              <w:ind w:left="235"/>
              <w:rPr>
                <w:sz w:val="20"/>
                <w:szCs w:val="20"/>
              </w:rPr>
            </w:pPr>
            <w:r w:rsidRPr="00A07265">
              <w:rPr>
                <w:color w:val="231F20"/>
                <w:sz w:val="20"/>
                <w:szCs w:val="20"/>
              </w:rPr>
              <w:t>9.</w:t>
            </w:r>
            <w:r w:rsidRPr="00A07265">
              <w:rPr>
                <w:color w:val="231F20"/>
                <w:spacing w:val="-4"/>
                <w:sz w:val="20"/>
                <w:szCs w:val="20"/>
              </w:rPr>
              <w:t xml:space="preserve"> </w:t>
            </w:r>
            <w:proofErr w:type="spellStart"/>
            <w:r w:rsidRPr="00A07265">
              <w:rPr>
                <w:color w:val="231F20"/>
                <w:sz w:val="20"/>
                <w:szCs w:val="20"/>
              </w:rPr>
              <w:t>Учиш</w:t>
            </w:r>
            <w:proofErr w:type="spellEnd"/>
            <w:r w:rsidRPr="00A07265">
              <w:rPr>
                <w:color w:val="231F20"/>
                <w:spacing w:val="-4"/>
                <w:sz w:val="20"/>
                <w:szCs w:val="20"/>
              </w:rPr>
              <w:t xml:space="preserve"> </w:t>
            </w:r>
            <w:proofErr w:type="spellStart"/>
            <w:r w:rsidRPr="00A07265">
              <w:rPr>
                <w:color w:val="231F20"/>
                <w:sz w:val="20"/>
                <w:szCs w:val="20"/>
              </w:rPr>
              <w:t>ли</w:t>
            </w:r>
            <w:proofErr w:type="spellEnd"/>
            <w:r w:rsidRPr="00A07265">
              <w:rPr>
                <w:color w:val="231F20"/>
                <w:spacing w:val="-4"/>
                <w:sz w:val="20"/>
                <w:szCs w:val="20"/>
              </w:rPr>
              <w:t xml:space="preserve"> </w:t>
            </w:r>
            <w:proofErr w:type="spellStart"/>
            <w:r w:rsidRPr="00A07265">
              <w:rPr>
                <w:color w:val="231F20"/>
                <w:sz w:val="20"/>
                <w:szCs w:val="20"/>
              </w:rPr>
              <w:t>пред</w:t>
            </w:r>
            <w:proofErr w:type="spellEnd"/>
            <w:r w:rsidRPr="00A07265">
              <w:rPr>
                <w:color w:val="231F20"/>
                <w:spacing w:val="-4"/>
                <w:sz w:val="20"/>
                <w:szCs w:val="20"/>
              </w:rPr>
              <w:t xml:space="preserve"> </w:t>
            </w:r>
            <w:proofErr w:type="spellStart"/>
            <w:r w:rsidRPr="00A07265">
              <w:rPr>
                <w:color w:val="231F20"/>
                <w:sz w:val="20"/>
                <w:szCs w:val="20"/>
              </w:rPr>
              <w:t>оцењивања</w:t>
            </w:r>
            <w:proofErr w:type="spellEnd"/>
            <w:r w:rsidRPr="00A07265">
              <w:rPr>
                <w:color w:val="231F20"/>
                <w:spacing w:val="-3"/>
                <w:sz w:val="20"/>
                <w:szCs w:val="20"/>
              </w:rPr>
              <w:t xml:space="preserve"> </w:t>
            </w:r>
            <w:proofErr w:type="spellStart"/>
            <w:r w:rsidRPr="00A07265">
              <w:rPr>
                <w:color w:val="231F20"/>
                <w:sz w:val="20"/>
                <w:szCs w:val="20"/>
              </w:rPr>
              <w:t>дуго</w:t>
            </w:r>
            <w:proofErr w:type="spellEnd"/>
            <w:r w:rsidRPr="00A07265">
              <w:rPr>
                <w:color w:val="231F20"/>
                <w:spacing w:val="-4"/>
                <w:sz w:val="20"/>
                <w:szCs w:val="20"/>
              </w:rPr>
              <w:t xml:space="preserve"> </w:t>
            </w:r>
            <w:r w:rsidRPr="00A07265">
              <w:rPr>
                <w:color w:val="231F20"/>
                <w:sz w:val="20"/>
                <w:szCs w:val="20"/>
              </w:rPr>
              <w:t>у</w:t>
            </w:r>
            <w:r w:rsidRPr="00A07265">
              <w:rPr>
                <w:color w:val="231F20"/>
                <w:spacing w:val="-4"/>
                <w:sz w:val="20"/>
                <w:szCs w:val="20"/>
              </w:rPr>
              <w:t xml:space="preserve"> </w:t>
            </w:r>
            <w:proofErr w:type="spellStart"/>
            <w:r w:rsidRPr="00A07265">
              <w:rPr>
                <w:color w:val="231F20"/>
                <w:sz w:val="20"/>
                <w:szCs w:val="20"/>
              </w:rPr>
              <w:t>ноћ</w:t>
            </w:r>
            <w:proofErr w:type="spellEnd"/>
            <w:r w:rsidRPr="00A07265">
              <w:rPr>
                <w:color w:val="231F20"/>
                <w:sz w:val="20"/>
                <w:szCs w:val="20"/>
              </w:rPr>
              <w:t>?</w:t>
            </w:r>
          </w:p>
        </w:tc>
      </w:tr>
      <w:tr w:rsidR="00A07265" w:rsidRPr="00A07265" w14:paraId="73868AD2" w14:textId="77777777" w:rsidTr="00313A8D">
        <w:trPr>
          <w:trHeight w:val="362"/>
        </w:trPr>
        <w:tc>
          <w:tcPr>
            <w:tcW w:w="407" w:type="dxa"/>
          </w:tcPr>
          <w:p w14:paraId="0F536B24" w14:textId="77777777" w:rsidR="00A07265" w:rsidRPr="00A07265" w:rsidRDefault="00A07265" w:rsidP="00313A8D">
            <w:pPr>
              <w:pStyle w:val="TableParagraph"/>
              <w:spacing w:before="112" w:line="229" w:lineRule="exact"/>
              <w:ind w:left="50"/>
              <w:rPr>
                <w:sz w:val="20"/>
                <w:szCs w:val="20"/>
              </w:rPr>
            </w:pPr>
            <w:r w:rsidRPr="00A07265">
              <w:rPr>
                <w:color w:val="231F20"/>
                <w:sz w:val="20"/>
                <w:szCs w:val="20"/>
              </w:rPr>
              <w:t>ДА</w:t>
            </w:r>
          </w:p>
        </w:tc>
        <w:tc>
          <w:tcPr>
            <w:tcW w:w="428" w:type="dxa"/>
          </w:tcPr>
          <w:p w14:paraId="0E420832" w14:textId="77777777" w:rsidR="00A07265" w:rsidRPr="00A07265" w:rsidRDefault="00A07265" w:rsidP="00313A8D">
            <w:pPr>
              <w:pStyle w:val="TableParagraph"/>
              <w:spacing w:before="112" w:line="229" w:lineRule="exact"/>
              <w:ind w:left="0" w:right="59"/>
              <w:jc w:val="right"/>
              <w:rPr>
                <w:sz w:val="20"/>
                <w:szCs w:val="20"/>
              </w:rPr>
            </w:pPr>
            <w:r w:rsidRPr="00A07265">
              <w:rPr>
                <w:color w:val="231F20"/>
                <w:sz w:val="20"/>
                <w:szCs w:val="20"/>
              </w:rPr>
              <w:t>НЕ</w:t>
            </w:r>
          </w:p>
        </w:tc>
        <w:tc>
          <w:tcPr>
            <w:tcW w:w="419" w:type="dxa"/>
          </w:tcPr>
          <w:p w14:paraId="16410E8E" w14:textId="77777777" w:rsidR="00A07265" w:rsidRPr="00A07265" w:rsidRDefault="00A07265" w:rsidP="00313A8D">
            <w:pPr>
              <w:pStyle w:val="TableParagraph"/>
              <w:spacing w:before="112" w:line="229" w:lineRule="exact"/>
              <w:rPr>
                <w:sz w:val="20"/>
                <w:szCs w:val="20"/>
              </w:rPr>
            </w:pPr>
            <w:r w:rsidRPr="00A07265">
              <w:rPr>
                <w:color w:val="231F20"/>
                <w:sz w:val="20"/>
                <w:szCs w:val="20"/>
              </w:rPr>
              <w:t>?</w:t>
            </w:r>
          </w:p>
        </w:tc>
        <w:tc>
          <w:tcPr>
            <w:tcW w:w="7761" w:type="dxa"/>
          </w:tcPr>
          <w:p w14:paraId="58D80D64" w14:textId="77777777" w:rsidR="00A07265" w:rsidRPr="00A07265" w:rsidRDefault="00A07265" w:rsidP="00313A8D">
            <w:pPr>
              <w:pStyle w:val="TableParagraph"/>
              <w:spacing w:before="112" w:line="229" w:lineRule="exact"/>
              <w:ind w:left="235"/>
              <w:rPr>
                <w:sz w:val="20"/>
                <w:szCs w:val="20"/>
              </w:rPr>
            </w:pPr>
            <w:r w:rsidRPr="00A07265">
              <w:rPr>
                <w:color w:val="231F20"/>
                <w:sz w:val="20"/>
                <w:szCs w:val="20"/>
              </w:rPr>
              <w:t>10.</w:t>
            </w:r>
            <w:r w:rsidRPr="00A07265">
              <w:rPr>
                <w:color w:val="231F20"/>
                <w:spacing w:val="-2"/>
                <w:sz w:val="20"/>
                <w:szCs w:val="20"/>
              </w:rPr>
              <w:t xml:space="preserve"> </w:t>
            </w:r>
            <w:proofErr w:type="spellStart"/>
            <w:r w:rsidRPr="00A07265">
              <w:rPr>
                <w:color w:val="231F20"/>
                <w:sz w:val="20"/>
                <w:szCs w:val="20"/>
              </w:rPr>
              <w:t>Јеси</w:t>
            </w:r>
            <w:proofErr w:type="spellEnd"/>
            <w:r w:rsidRPr="00A07265">
              <w:rPr>
                <w:color w:val="231F20"/>
                <w:spacing w:val="-2"/>
                <w:sz w:val="20"/>
                <w:szCs w:val="20"/>
              </w:rPr>
              <w:t xml:space="preserve"> </w:t>
            </w:r>
            <w:proofErr w:type="spellStart"/>
            <w:r w:rsidRPr="00A07265">
              <w:rPr>
                <w:color w:val="231F20"/>
                <w:sz w:val="20"/>
                <w:szCs w:val="20"/>
              </w:rPr>
              <w:t>ли</w:t>
            </w:r>
            <w:proofErr w:type="spellEnd"/>
            <w:r w:rsidRPr="00A07265">
              <w:rPr>
                <w:color w:val="231F20"/>
                <w:spacing w:val="-2"/>
                <w:sz w:val="20"/>
                <w:szCs w:val="20"/>
              </w:rPr>
              <w:t xml:space="preserve"> </w:t>
            </w:r>
            <w:proofErr w:type="spellStart"/>
            <w:r w:rsidRPr="00A07265">
              <w:rPr>
                <w:color w:val="231F20"/>
                <w:sz w:val="20"/>
                <w:szCs w:val="20"/>
              </w:rPr>
              <w:t>стално</w:t>
            </w:r>
            <w:proofErr w:type="spellEnd"/>
            <w:r w:rsidRPr="00A07265">
              <w:rPr>
                <w:color w:val="231F20"/>
                <w:spacing w:val="-1"/>
                <w:sz w:val="20"/>
                <w:szCs w:val="20"/>
              </w:rPr>
              <w:t xml:space="preserve"> </w:t>
            </w:r>
            <w:r w:rsidRPr="00A07265">
              <w:rPr>
                <w:color w:val="231F20"/>
                <w:sz w:val="20"/>
                <w:szCs w:val="20"/>
              </w:rPr>
              <w:t>у</w:t>
            </w:r>
            <w:r w:rsidRPr="00A07265">
              <w:rPr>
                <w:color w:val="231F20"/>
                <w:spacing w:val="-2"/>
                <w:sz w:val="20"/>
                <w:szCs w:val="20"/>
              </w:rPr>
              <w:t xml:space="preserve"> </w:t>
            </w:r>
            <w:proofErr w:type="spellStart"/>
            <w:r w:rsidRPr="00A07265">
              <w:rPr>
                <w:color w:val="231F20"/>
                <w:sz w:val="20"/>
                <w:szCs w:val="20"/>
              </w:rPr>
              <w:t>журби</w:t>
            </w:r>
            <w:proofErr w:type="spellEnd"/>
            <w:r w:rsidRPr="00A07265">
              <w:rPr>
                <w:color w:val="231F20"/>
                <w:spacing w:val="-2"/>
                <w:sz w:val="20"/>
                <w:szCs w:val="20"/>
              </w:rPr>
              <w:t xml:space="preserve"> </w:t>
            </w:r>
            <w:proofErr w:type="spellStart"/>
            <w:r w:rsidRPr="00A07265">
              <w:rPr>
                <w:color w:val="231F20"/>
                <w:sz w:val="20"/>
                <w:szCs w:val="20"/>
              </w:rPr>
              <w:t>када</w:t>
            </w:r>
            <w:proofErr w:type="spellEnd"/>
            <w:r w:rsidRPr="00A07265">
              <w:rPr>
                <w:color w:val="231F20"/>
                <w:spacing w:val="-2"/>
                <w:sz w:val="20"/>
                <w:szCs w:val="20"/>
              </w:rPr>
              <w:t xml:space="preserve"> </w:t>
            </w:r>
            <w:proofErr w:type="spellStart"/>
            <w:r w:rsidRPr="00A07265">
              <w:rPr>
                <w:color w:val="231F20"/>
                <w:sz w:val="20"/>
                <w:szCs w:val="20"/>
              </w:rPr>
              <w:t>учиш</w:t>
            </w:r>
            <w:proofErr w:type="spellEnd"/>
            <w:r w:rsidRPr="00A07265">
              <w:rPr>
                <w:color w:val="231F20"/>
                <w:sz w:val="20"/>
                <w:szCs w:val="20"/>
              </w:rPr>
              <w:t>?</w:t>
            </w:r>
          </w:p>
        </w:tc>
      </w:tr>
    </w:tbl>
    <w:p w14:paraId="3F616D49" w14:textId="77777777" w:rsidR="00A07265" w:rsidRPr="00680FFA" w:rsidRDefault="00A07265" w:rsidP="00A07265">
      <w:pPr>
        <w:pStyle w:val="BodyText"/>
        <w:spacing w:before="10"/>
      </w:pPr>
    </w:p>
    <w:tbl>
      <w:tblPr>
        <w:tblW w:w="0" w:type="auto"/>
        <w:tblInd w:w="615" w:type="dxa"/>
        <w:tblLayout w:type="fixed"/>
        <w:tblCellMar>
          <w:left w:w="0" w:type="dxa"/>
          <w:right w:w="0" w:type="dxa"/>
        </w:tblCellMar>
        <w:tblLook w:val="01E0" w:firstRow="1" w:lastRow="1" w:firstColumn="1" w:lastColumn="1" w:noHBand="0" w:noVBand="0"/>
      </w:tblPr>
      <w:tblGrid>
        <w:gridCol w:w="407"/>
        <w:gridCol w:w="428"/>
        <w:gridCol w:w="419"/>
        <w:gridCol w:w="7104"/>
      </w:tblGrid>
      <w:tr w:rsidR="00A07265" w:rsidRPr="00A07265" w14:paraId="3F37E5F9" w14:textId="77777777" w:rsidTr="00313A8D">
        <w:trPr>
          <w:trHeight w:val="362"/>
        </w:trPr>
        <w:tc>
          <w:tcPr>
            <w:tcW w:w="407" w:type="dxa"/>
          </w:tcPr>
          <w:p w14:paraId="17AA5666" w14:textId="77777777" w:rsidR="00A07265" w:rsidRPr="00A07265" w:rsidRDefault="00A07265" w:rsidP="00313A8D">
            <w:pPr>
              <w:pStyle w:val="TableParagraph"/>
              <w:spacing w:before="0" w:line="245" w:lineRule="exact"/>
              <w:ind w:left="50"/>
              <w:rPr>
                <w:sz w:val="20"/>
                <w:szCs w:val="20"/>
              </w:rPr>
            </w:pPr>
            <w:r w:rsidRPr="00A07265">
              <w:rPr>
                <w:color w:val="231F20"/>
                <w:sz w:val="20"/>
                <w:szCs w:val="20"/>
              </w:rPr>
              <w:t>ДА</w:t>
            </w:r>
          </w:p>
        </w:tc>
        <w:tc>
          <w:tcPr>
            <w:tcW w:w="428" w:type="dxa"/>
          </w:tcPr>
          <w:p w14:paraId="7CC14877" w14:textId="77777777" w:rsidR="00A07265" w:rsidRPr="00A07265" w:rsidRDefault="00A07265" w:rsidP="00313A8D">
            <w:pPr>
              <w:pStyle w:val="TableParagraph"/>
              <w:spacing w:before="0" w:line="245" w:lineRule="exact"/>
              <w:ind w:left="0" w:right="59"/>
              <w:jc w:val="right"/>
              <w:rPr>
                <w:sz w:val="20"/>
                <w:szCs w:val="20"/>
              </w:rPr>
            </w:pPr>
            <w:r w:rsidRPr="00A07265">
              <w:rPr>
                <w:color w:val="231F20"/>
                <w:sz w:val="20"/>
                <w:szCs w:val="20"/>
              </w:rPr>
              <w:t>НЕ</w:t>
            </w:r>
          </w:p>
        </w:tc>
        <w:tc>
          <w:tcPr>
            <w:tcW w:w="419" w:type="dxa"/>
          </w:tcPr>
          <w:p w14:paraId="1E05ED07" w14:textId="77777777" w:rsidR="00A07265" w:rsidRPr="00A07265" w:rsidRDefault="00A07265" w:rsidP="00313A8D">
            <w:pPr>
              <w:pStyle w:val="TableParagraph"/>
              <w:spacing w:before="0" w:line="245" w:lineRule="exact"/>
              <w:rPr>
                <w:sz w:val="20"/>
                <w:szCs w:val="20"/>
              </w:rPr>
            </w:pPr>
            <w:r w:rsidRPr="00A07265">
              <w:rPr>
                <w:color w:val="231F20"/>
                <w:sz w:val="20"/>
                <w:szCs w:val="20"/>
              </w:rPr>
              <w:t>?</w:t>
            </w:r>
          </w:p>
        </w:tc>
        <w:tc>
          <w:tcPr>
            <w:tcW w:w="7104" w:type="dxa"/>
          </w:tcPr>
          <w:p w14:paraId="6462D951" w14:textId="77777777" w:rsidR="00A07265" w:rsidRPr="00A07265" w:rsidRDefault="00A07265" w:rsidP="00313A8D">
            <w:pPr>
              <w:pStyle w:val="TableParagraph"/>
              <w:spacing w:before="0" w:line="245" w:lineRule="exact"/>
              <w:ind w:left="235"/>
              <w:rPr>
                <w:sz w:val="20"/>
                <w:szCs w:val="20"/>
              </w:rPr>
            </w:pPr>
            <w:r w:rsidRPr="00A07265">
              <w:rPr>
                <w:color w:val="231F20"/>
                <w:sz w:val="20"/>
                <w:szCs w:val="20"/>
              </w:rPr>
              <w:t>11.</w:t>
            </w:r>
            <w:r w:rsidRPr="00A07265">
              <w:rPr>
                <w:color w:val="231F20"/>
                <w:spacing w:val="-6"/>
                <w:sz w:val="20"/>
                <w:szCs w:val="20"/>
              </w:rPr>
              <w:t xml:space="preserve"> </w:t>
            </w:r>
            <w:proofErr w:type="spellStart"/>
            <w:r w:rsidRPr="00A07265">
              <w:rPr>
                <w:color w:val="231F20"/>
                <w:sz w:val="20"/>
                <w:szCs w:val="20"/>
              </w:rPr>
              <w:t>Да</w:t>
            </w:r>
            <w:proofErr w:type="spellEnd"/>
            <w:r w:rsidRPr="00A07265">
              <w:rPr>
                <w:color w:val="231F20"/>
                <w:spacing w:val="-5"/>
                <w:sz w:val="20"/>
                <w:szCs w:val="20"/>
              </w:rPr>
              <w:t xml:space="preserve"> </w:t>
            </w:r>
            <w:proofErr w:type="spellStart"/>
            <w:r w:rsidRPr="00A07265">
              <w:rPr>
                <w:color w:val="231F20"/>
                <w:sz w:val="20"/>
                <w:szCs w:val="20"/>
              </w:rPr>
              <w:t>ли</w:t>
            </w:r>
            <w:proofErr w:type="spellEnd"/>
            <w:r w:rsidRPr="00A07265">
              <w:rPr>
                <w:color w:val="231F20"/>
                <w:spacing w:val="-5"/>
                <w:sz w:val="20"/>
                <w:szCs w:val="20"/>
              </w:rPr>
              <w:t xml:space="preserve"> </w:t>
            </w:r>
            <w:proofErr w:type="spellStart"/>
            <w:r w:rsidRPr="00A07265">
              <w:rPr>
                <w:color w:val="231F20"/>
                <w:sz w:val="20"/>
                <w:szCs w:val="20"/>
              </w:rPr>
              <w:t>ти</w:t>
            </w:r>
            <w:proofErr w:type="spellEnd"/>
            <w:r w:rsidRPr="00A07265">
              <w:rPr>
                <w:color w:val="231F20"/>
                <w:spacing w:val="-5"/>
                <w:sz w:val="20"/>
                <w:szCs w:val="20"/>
              </w:rPr>
              <w:t xml:space="preserve"> </w:t>
            </w:r>
            <w:proofErr w:type="spellStart"/>
            <w:r w:rsidRPr="00A07265">
              <w:rPr>
                <w:color w:val="231F20"/>
                <w:sz w:val="20"/>
                <w:szCs w:val="20"/>
              </w:rPr>
              <w:t>је</w:t>
            </w:r>
            <w:proofErr w:type="spellEnd"/>
            <w:r w:rsidRPr="00A07265">
              <w:rPr>
                <w:color w:val="231F20"/>
                <w:spacing w:val="-6"/>
                <w:sz w:val="20"/>
                <w:szCs w:val="20"/>
              </w:rPr>
              <w:t xml:space="preserve"> </w:t>
            </w:r>
            <w:proofErr w:type="spellStart"/>
            <w:r w:rsidRPr="00A07265">
              <w:rPr>
                <w:color w:val="231F20"/>
                <w:sz w:val="20"/>
                <w:szCs w:val="20"/>
              </w:rPr>
              <w:t>тешко</w:t>
            </w:r>
            <w:proofErr w:type="spellEnd"/>
            <w:r w:rsidRPr="00A07265">
              <w:rPr>
                <w:color w:val="231F20"/>
                <w:spacing w:val="-5"/>
                <w:sz w:val="20"/>
                <w:szCs w:val="20"/>
              </w:rPr>
              <w:t xml:space="preserve"> </w:t>
            </w:r>
            <w:proofErr w:type="spellStart"/>
            <w:r w:rsidRPr="00A07265">
              <w:rPr>
                <w:color w:val="231F20"/>
                <w:sz w:val="20"/>
                <w:szCs w:val="20"/>
              </w:rPr>
              <w:t>да</w:t>
            </w:r>
            <w:proofErr w:type="spellEnd"/>
            <w:r w:rsidRPr="00A07265">
              <w:rPr>
                <w:color w:val="231F20"/>
                <w:spacing w:val="-5"/>
                <w:sz w:val="20"/>
                <w:szCs w:val="20"/>
              </w:rPr>
              <w:t xml:space="preserve"> </w:t>
            </w:r>
            <w:proofErr w:type="spellStart"/>
            <w:r w:rsidRPr="00A07265">
              <w:rPr>
                <w:color w:val="231F20"/>
                <w:sz w:val="20"/>
                <w:szCs w:val="20"/>
              </w:rPr>
              <w:t>почнеш</w:t>
            </w:r>
            <w:proofErr w:type="spellEnd"/>
            <w:r w:rsidRPr="00A07265">
              <w:rPr>
                <w:color w:val="231F20"/>
                <w:spacing w:val="-5"/>
                <w:sz w:val="20"/>
                <w:szCs w:val="20"/>
              </w:rPr>
              <w:t xml:space="preserve"> </w:t>
            </w:r>
            <w:proofErr w:type="spellStart"/>
            <w:r w:rsidRPr="00A07265">
              <w:rPr>
                <w:color w:val="231F20"/>
                <w:sz w:val="20"/>
                <w:szCs w:val="20"/>
              </w:rPr>
              <w:t>да</w:t>
            </w:r>
            <w:proofErr w:type="spellEnd"/>
            <w:r w:rsidRPr="00A07265">
              <w:rPr>
                <w:color w:val="231F20"/>
                <w:spacing w:val="-6"/>
                <w:sz w:val="20"/>
                <w:szCs w:val="20"/>
              </w:rPr>
              <w:t xml:space="preserve"> </w:t>
            </w:r>
            <w:proofErr w:type="spellStart"/>
            <w:r w:rsidRPr="00A07265">
              <w:rPr>
                <w:color w:val="231F20"/>
                <w:sz w:val="20"/>
                <w:szCs w:val="20"/>
              </w:rPr>
              <w:t>учиш</w:t>
            </w:r>
            <w:proofErr w:type="spellEnd"/>
            <w:r w:rsidRPr="00A07265">
              <w:rPr>
                <w:color w:val="231F20"/>
                <w:sz w:val="20"/>
                <w:szCs w:val="20"/>
              </w:rPr>
              <w:t>?</w:t>
            </w:r>
          </w:p>
        </w:tc>
      </w:tr>
      <w:tr w:rsidR="00A07265" w:rsidRPr="00A07265" w14:paraId="71BA4A59" w14:textId="77777777" w:rsidTr="00313A8D">
        <w:trPr>
          <w:trHeight w:val="478"/>
        </w:trPr>
        <w:tc>
          <w:tcPr>
            <w:tcW w:w="407" w:type="dxa"/>
          </w:tcPr>
          <w:p w14:paraId="5E7E4A5C" w14:textId="77777777" w:rsidR="00A07265" w:rsidRPr="00A07265" w:rsidRDefault="00A07265" w:rsidP="00313A8D">
            <w:pPr>
              <w:pStyle w:val="TableParagraph"/>
              <w:spacing w:before="112"/>
              <w:ind w:left="50"/>
              <w:rPr>
                <w:sz w:val="20"/>
                <w:szCs w:val="20"/>
              </w:rPr>
            </w:pPr>
            <w:r w:rsidRPr="00A07265">
              <w:rPr>
                <w:color w:val="231F20"/>
                <w:sz w:val="20"/>
                <w:szCs w:val="20"/>
              </w:rPr>
              <w:t>ДА</w:t>
            </w:r>
          </w:p>
        </w:tc>
        <w:tc>
          <w:tcPr>
            <w:tcW w:w="428" w:type="dxa"/>
          </w:tcPr>
          <w:p w14:paraId="2DF7A183" w14:textId="77777777" w:rsidR="00A07265" w:rsidRPr="00A07265" w:rsidRDefault="00A07265" w:rsidP="00313A8D">
            <w:pPr>
              <w:pStyle w:val="TableParagraph"/>
              <w:spacing w:before="112"/>
              <w:ind w:left="0" w:right="59"/>
              <w:jc w:val="right"/>
              <w:rPr>
                <w:sz w:val="20"/>
                <w:szCs w:val="20"/>
              </w:rPr>
            </w:pPr>
            <w:r w:rsidRPr="00A07265">
              <w:rPr>
                <w:color w:val="231F20"/>
                <w:sz w:val="20"/>
                <w:szCs w:val="20"/>
              </w:rPr>
              <w:t>НЕ</w:t>
            </w:r>
          </w:p>
        </w:tc>
        <w:tc>
          <w:tcPr>
            <w:tcW w:w="419" w:type="dxa"/>
          </w:tcPr>
          <w:p w14:paraId="0FFBDC42" w14:textId="77777777" w:rsidR="00A07265" w:rsidRPr="00A07265" w:rsidRDefault="00A07265" w:rsidP="00313A8D">
            <w:pPr>
              <w:pStyle w:val="TableParagraph"/>
              <w:spacing w:before="112"/>
              <w:rPr>
                <w:sz w:val="20"/>
                <w:szCs w:val="20"/>
              </w:rPr>
            </w:pPr>
            <w:r w:rsidRPr="00A07265">
              <w:rPr>
                <w:color w:val="231F20"/>
                <w:sz w:val="20"/>
                <w:szCs w:val="20"/>
              </w:rPr>
              <w:t>?</w:t>
            </w:r>
          </w:p>
        </w:tc>
        <w:tc>
          <w:tcPr>
            <w:tcW w:w="7104" w:type="dxa"/>
          </w:tcPr>
          <w:p w14:paraId="4C3D9642" w14:textId="77777777" w:rsidR="00A07265" w:rsidRPr="00A07265" w:rsidRDefault="00A07265" w:rsidP="00313A8D">
            <w:pPr>
              <w:pStyle w:val="TableParagraph"/>
              <w:spacing w:before="112"/>
              <w:ind w:left="235"/>
              <w:rPr>
                <w:sz w:val="20"/>
                <w:szCs w:val="20"/>
              </w:rPr>
            </w:pPr>
            <w:r w:rsidRPr="00A07265">
              <w:rPr>
                <w:color w:val="231F20"/>
                <w:sz w:val="20"/>
                <w:szCs w:val="20"/>
              </w:rPr>
              <w:t>12.</w:t>
            </w:r>
            <w:r w:rsidRPr="00A07265">
              <w:rPr>
                <w:color w:val="231F20"/>
                <w:spacing w:val="-5"/>
                <w:sz w:val="20"/>
                <w:szCs w:val="20"/>
              </w:rPr>
              <w:t xml:space="preserve"> </w:t>
            </w:r>
            <w:proofErr w:type="spellStart"/>
            <w:r w:rsidRPr="00A07265">
              <w:rPr>
                <w:color w:val="231F20"/>
                <w:sz w:val="20"/>
                <w:szCs w:val="20"/>
              </w:rPr>
              <w:t>Да</w:t>
            </w:r>
            <w:proofErr w:type="spellEnd"/>
            <w:r w:rsidRPr="00A07265">
              <w:rPr>
                <w:color w:val="231F20"/>
                <w:spacing w:val="-5"/>
                <w:sz w:val="20"/>
                <w:szCs w:val="20"/>
              </w:rPr>
              <w:t xml:space="preserve"> </w:t>
            </w:r>
            <w:proofErr w:type="spellStart"/>
            <w:r w:rsidRPr="00A07265">
              <w:rPr>
                <w:color w:val="231F20"/>
                <w:sz w:val="20"/>
                <w:szCs w:val="20"/>
              </w:rPr>
              <w:t>ли</w:t>
            </w:r>
            <w:proofErr w:type="spellEnd"/>
            <w:r w:rsidRPr="00A07265">
              <w:rPr>
                <w:color w:val="231F20"/>
                <w:spacing w:val="-5"/>
                <w:sz w:val="20"/>
                <w:szCs w:val="20"/>
              </w:rPr>
              <w:t xml:space="preserve"> </w:t>
            </w:r>
            <w:proofErr w:type="spellStart"/>
            <w:r w:rsidRPr="00A07265">
              <w:rPr>
                <w:color w:val="231F20"/>
                <w:sz w:val="20"/>
                <w:szCs w:val="20"/>
              </w:rPr>
              <w:t>ти</w:t>
            </w:r>
            <w:proofErr w:type="spellEnd"/>
            <w:r w:rsidRPr="00A07265">
              <w:rPr>
                <w:color w:val="231F20"/>
                <w:spacing w:val="-4"/>
                <w:sz w:val="20"/>
                <w:szCs w:val="20"/>
              </w:rPr>
              <w:t xml:space="preserve"> </w:t>
            </w:r>
            <w:proofErr w:type="spellStart"/>
            <w:r w:rsidRPr="00A07265">
              <w:rPr>
                <w:color w:val="231F20"/>
                <w:sz w:val="20"/>
                <w:szCs w:val="20"/>
              </w:rPr>
              <w:t>је</w:t>
            </w:r>
            <w:proofErr w:type="spellEnd"/>
            <w:r w:rsidRPr="00A07265">
              <w:rPr>
                <w:color w:val="231F20"/>
                <w:spacing w:val="-5"/>
                <w:sz w:val="20"/>
                <w:szCs w:val="20"/>
              </w:rPr>
              <w:t xml:space="preserve"> </w:t>
            </w:r>
            <w:proofErr w:type="spellStart"/>
            <w:r w:rsidRPr="00A07265">
              <w:rPr>
                <w:color w:val="231F20"/>
                <w:sz w:val="20"/>
                <w:szCs w:val="20"/>
              </w:rPr>
              <w:t>тешко</w:t>
            </w:r>
            <w:proofErr w:type="spellEnd"/>
            <w:r w:rsidRPr="00A07265">
              <w:rPr>
                <w:color w:val="231F20"/>
                <w:spacing w:val="-5"/>
                <w:sz w:val="20"/>
                <w:szCs w:val="20"/>
              </w:rPr>
              <w:t xml:space="preserve"> </w:t>
            </w:r>
            <w:proofErr w:type="spellStart"/>
            <w:r w:rsidRPr="00A07265">
              <w:rPr>
                <w:color w:val="231F20"/>
                <w:sz w:val="20"/>
                <w:szCs w:val="20"/>
              </w:rPr>
              <w:t>да</w:t>
            </w:r>
            <w:proofErr w:type="spellEnd"/>
            <w:r w:rsidRPr="00A07265">
              <w:rPr>
                <w:color w:val="231F20"/>
                <w:spacing w:val="-5"/>
                <w:sz w:val="20"/>
                <w:szCs w:val="20"/>
              </w:rPr>
              <w:t xml:space="preserve"> </w:t>
            </w:r>
            <w:proofErr w:type="spellStart"/>
            <w:r w:rsidRPr="00A07265">
              <w:rPr>
                <w:color w:val="231F20"/>
                <w:sz w:val="20"/>
                <w:szCs w:val="20"/>
              </w:rPr>
              <w:t>се</w:t>
            </w:r>
            <w:proofErr w:type="spellEnd"/>
            <w:r w:rsidRPr="00A07265">
              <w:rPr>
                <w:color w:val="231F20"/>
                <w:spacing w:val="-4"/>
                <w:sz w:val="20"/>
                <w:szCs w:val="20"/>
              </w:rPr>
              <w:t xml:space="preserve"> </w:t>
            </w:r>
            <w:proofErr w:type="spellStart"/>
            <w:r w:rsidRPr="00A07265">
              <w:rPr>
                <w:color w:val="231F20"/>
                <w:sz w:val="20"/>
                <w:szCs w:val="20"/>
              </w:rPr>
              <w:t>концентришеш</w:t>
            </w:r>
            <w:proofErr w:type="spellEnd"/>
            <w:r w:rsidRPr="00A07265">
              <w:rPr>
                <w:color w:val="231F20"/>
                <w:spacing w:val="-5"/>
                <w:sz w:val="20"/>
                <w:szCs w:val="20"/>
              </w:rPr>
              <w:t xml:space="preserve"> </w:t>
            </w:r>
            <w:proofErr w:type="spellStart"/>
            <w:r w:rsidRPr="00A07265">
              <w:rPr>
                <w:color w:val="231F20"/>
                <w:sz w:val="20"/>
                <w:szCs w:val="20"/>
              </w:rPr>
              <w:t>на</w:t>
            </w:r>
            <w:proofErr w:type="spellEnd"/>
            <w:r w:rsidRPr="00A07265">
              <w:rPr>
                <w:color w:val="231F20"/>
                <w:spacing w:val="-5"/>
                <w:sz w:val="20"/>
                <w:szCs w:val="20"/>
              </w:rPr>
              <w:t xml:space="preserve"> </w:t>
            </w:r>
            <w:proofErr w:type="spellStart"/>
            <w:r w:rsidRPr="00A07265">
              <w:rPr>
                <w:color w:val="231F20"/>
                <w:sz w:val="20"/>
                <w:szCs w:val="20"/>
              </w:rPr>
              <w:t>учење</w:t>
            </w:r>
            <w:proofErr w:type="spellEnd"/>
            <w:r w:rsidRPr="00A07265">
              <w:rPr>
                <w:color w:val="231F20"/>
                <w:sz w:val="20"/>
                <w:szCs w:val="20"/>
              </w:rPr>
              <w:t>?</w:t>
            </w:r>
          </w:p>
        </w:tc>
      </w:tr>
      <w:tr w:rsidR="00A07265" w:rsidRPr="00A07265" w14:paraId="013F8559" w14:textId="77777777" w:rsidTr="00313A8D">
        <w:trPr>
          <w:trHeight w:val="478"/>
        </w:trPr>
        <w:tc>
          <w:tcPr>
            <w:tcW w:w="407" w:type="dxa"/>
          </w:tcPr>
          <w:p w14:paraId="12C33983" w14:textId="77777777" w:rsidR="00A07265" w:rsidRPr="00A07265" w:rsidRDefault="00A07265" w:rsidP="00313A8D">
            <w:pPr>
              <w:pStyle w:val="TableParagraph"/>
              <w:spacing w:before="112"/>
              <w:ind w:left="50"/>
              <w:rPr>
                <w:sz w:val="20"/>
                <w:szCs w:val="20"/>
              </w:rPr>
            </w:pPr>
            <w:r w:rsidRPr="00A07265">
              <w:rPr>
                <w:color w:val="231F20"/>
                <w:sz w:val="20"/>
                <w:szCs w:val="20"/>
              </w:rPr>
              <w:t>ДА</w:t>
            </w:r>
          </w:p>
        </w:tc>
        <w:tc>
          <w:tcPr>
            <w:tcW w:w="428" w:type="dxa"/>
          </w:tcPr>
          <w:p w14:paraId="66820FC2" w14:textId="77777777" w:rsidR="00A07265" w:rsidRPr="00A07265" w:rsidRDefault="00A07265" w:rsidP="00313A8D">
            <w:pPr>
              <w:pStyle w:val="TableParagraph"/>
              <w:spacing w:before="112"/>
              <w:ind w:left="0" w:right="59"/>
              <w:jc w:val="right"/>
              <w:rPr>
                <w:sz w:val="20"/>
                <w:szCs w:val="20"/>
              </w:rPr>
            </w:pPr>
            <w:r w:rsidRPr="00A07265">
              <w:rPr>
                <w:color w:val="231F20"/>
                <w:sz w:val="20"/>
                <w:szCs w:val="20"/>
              </w:rPr>
              <w:t>НЕ</w:t>
            </w:r>
          </w:p>
        </w:tc>
        <w:tc>
          <w:tcPr>
            <w:tcW w:w="419" w:type="dxa"/>
          </w:tcPr>
          <w:p w14:paraId="26A37605" w14:textId="77777777" w:rsidR="00A07265" w:rsidRPr="00A07265" w:rsidRDefault="00A07265" w:rsidP="00313A8D">
            <w:pPr>
              <w:pStyle w:val="TableParagraph"/>
              <w:spacing w:before="112"/>
              <w:rPr>
                <w:sz w:val="20"/>
                <w:szCs w:val="20"/>
              </w:rPr>
            </w:pPr>
            <w:r w:rsidRPr="00A07265">
              <w:rPr>
                <w:color w:val="231F20"/>
                <w:sz w:val="20"/>
                <w:szCs w:val="20"/>
              </w:rPr>
              <w:t>?</w:t>
            </w:r>
          </w:p>
        </w:tc>
        <w:tc>
          <w:tcPr>
            <w:tcW w:w="7104" w:type="dxa"/>
          </w:tcPr>
          <w:p w14:paraId="67F370E9" w14:textId="77777777" w:rsidR="00A07265" w:rsidRPr="00A07265" w:rsidRDefault="00A07265" w:rsidP="00313A8D">
            <w:pPr>
              <w:pStyle w:val="TableParagraph"/>
              <w:spacing w:before="112"/>
              <w:ind w:left="235"/>
              <w:rPr>
                <w:sz w:val="20"/>
                <w:szCs w:val="20"/>
              </w:rPr>
            </w:pPr>
            <w:r w:rsidRPr="00A07265">
              <w:rPr>
                <w:color w:val="231F20"/>
                <w:sz w:val="20"/>
                <w:szCs w:val="20"/>
              </w:rPr>
              <w:t>13.</w:t>
            </w:r>
            <w:r w:rsidRPr="00A07265">
              <w:rPr>
                <w:color w:val="231F20"/>
                <w:spacing w:val="-5"/>
                <w:sz w:val="20"/>
                <w:szCs w:val="20"/>
              </w:rPr>
              <w:t xml:space="preserve"> </w:t>
            </w:r>
            <w:proofErr w:type="spellStart"/>
            <w:r w:rsidRPr="00A07265">
              <w:rPr>
                <w:color w:val="231F20"/>
                <w:sz w:val="20"/>
                <w:szCs w:val="20"/>
              </w:rPr>
              <w:t>Да</w:t>
            </w:r>
            <w:proofErr w:type="spellEnd"/>
            <w:r w:rsidRPr="00A07265">
              <w:rPr>
                <w:color w:val="231F20"/>
                <w:spacing w:val="-5"/>
                <w:sz w:val="20"/>
                <w:szCs w:val="20"/>
              </w:rPr>
              <w:t xml:space="preserve"> </w:t>
            </w:r>
            <w:proofErr w:type="spellStart"/>
            <w:r w:rsidRPr="00A07265">
              <w:rPr>
                <w:color w:val="231F20"/>
                <w:sz w:val="20"/>
                <w:szCs w:val="20"/>
              </w:rPr>
              <w:t>ли</w:t>
            </w:r>
            <w:proofErr w:type="spellEnd"/>
            <w:r w:rsidRPr="00A07265">
              <w:rPr>
                <w:color w:val="231F20"/>
                <w:spacing w:val="-6"/>
                <w:sz w:val="20"/>
                <w:szCs w:val="20"/>
              </w:rPr>
              <w:t xml:space="preserve"> </w:t>
            </w:r>
            <w:proofErr w:type="spellStart"/>
            <w:r w:rsidRPr="00A07265">
              <w:rPr>
                <w:color w:val="231F20"/>
                <w:sz w:val="20"/>
                <w:szCs w:val="20"/>
              </w:rPr>
              <w:t>ти</w:t>
            </w:r>
            <w:proofErr w:type="spellEnd"/>
            <w:r w:rsidRPr="00A07265">
              <w:rPr>
                <w:color w:val="231F20"/>
                <w:spacing w:val="-5"/>
                <w:sz w:val="20"/>
                <w:szCs w:val="20"/>
              </w:rPr>
              <w:t xml:space="preserve"> </w:t>
            </w:r>
            <w:proofErr w:type="spellStart"/>
            <w:r w:rsidRPr="00A07265">
              <w:rPr>
                <w:color w:val="231F20"/>
                <w:sz w:val="20"/>
                <w:szCs w:val="20"/>
              </w:rPr>
              <w:t>је</w:t>
            </w:r>
            <w:proofErr w:type="spellEnd"/>
            <w:r w:rsidRPr="00A07265">
              <w:rPr>
                <w:color w:val="231F20"/>
                <w:spacing w:val="-5"/>
                <w:sz w:val="20"/>
                <w:szCs w:val="20"/>
              </w:rPr>
              <w:t xml:space="preserve"> </w:t>
            </w:r>
            <w:proofErr w:type="spellStart"/>
            <w:r w:rsidRPr="00A07265">
              <w:rPr>
                <w:color w:val="231F20"/>
                <w:sz w:val="20"/>
                <w:szCs w:val="20"/>
              </w:rPr>
              <w:t>тешко</w:t>
            </w:r>
            <w:proofErr w:type="spellEnd"/>
            <w:r w:rsidRPr="00A07265">
              <w:rPr>
                <w:color w:val="231F20"/>
                <w:spacing w:val="-5"/>
                <w:sz w:val="20"/>
                <w:szCs w:val="20"/>
              </w:rPr>
              <w:t xml:space="preserve"> </w:t>
            </w:r>
            <w:proofErr w:type="spellStart"/>
            <w:r w:rsidRPr="00A07265">
              <w:rPr>
                <w:color w:val="231F20"/>
                <w:sz w:val="20"/>
                <w:szCs w:val="20"/>
              </w:rPr>
              <w:t>да</w:t>
            </w:r>
            <w:proofErr w:type="spellEnd"/>
            <w:r w:rsidRPr="00A07265">
              <w:rPr>
                <w:color w:val="231F20"/>
                <w:spacing w:val="-5"/>
                <w:sz w:val="20"/>
                <w:szCs w:val="20"/>
              </w:rPr>
              <w:t xml:space="preserve"> </w:t>
            </w:r>
            <w:proofErr w:type="spellStart"/>
            <w:r w:rsidRPr="00A07265">
              <w:rPr>
                <w:color w:val="231F20"/>
                <w:sz w:val="20"/>
                <w:szCs w:val="20"/>
              </w:rPr>
              <w:t>наставиш</w:t>
            </w:r>
            <w:proofErr w:type="spellEnd"/>
            <w:r w:rsidRPr="00A07265">
              <w:rPr>
                <w:color w:val="231F20"/>
                <w:spacing w:val="-5"/>
                <w:sz w:val="20"/>
                <w:szCs w:val="20"/>
              </w:rPr>
              <w:t xml:space="preserve"> </w:t>
            </w:r>
            <w:proofErr w:type="spellStart"/>
            <w:r w:rsidRPr="00A07265">
              <w:rPr>
                <w:color w:val="231F20"/>
                <w:sz w:val="20"/>
                <w:szCs w:val="20"/>
              </w:rPr>
              <w:t>учење</w:t>
            </w:r>
            <w:proofErr w:type="spellEnd"/>
            <w:r w:rsidRPr="00A07265">
              <w:rPr>
                <w:color w:val="231F20"/>
                <w:spacing w:val="-5"/>
                <w:sz w:val="20"/>
                <w:szCs w:val="20"/>
              </w:rPr>
              <w:t xml:space="preserve"> </w:t>
            </w:r>
            <w:proofErr w:type="spellStart"/>
            <w:r w:rsidRPr="00A07265">
              <w:rPr>
                <w:color w:val="231F20"/>
                <w:sz w:val="20"/>
                <w:szCs w:val="20"/>
              </w:rPr>
              <w:t>после</w:t>
            </w:r>
            <w:proofErr w:type="spellEnd"/>
            <w:r w:rsidRPr="00A07265">
              <w:rPr>
                <w:color w:val="231F20"/>
                <w:spacing w:val="-5"/>
                <w:sz w:val="20"/>
                <w:szCs w:val="20"/>
              </w:rPr>
              <w:t xml:space="preserve"> </w:t>
            </w:r>
            <w:proofErr w:type="spellStart"/>
            <w:r w:rsidRPr="00A07265">
              <w:rPr>
                <w:color w:val="231F20"/>
                <w:sz w:val="20"/>
                <w:szCs w:val="20"/>
              </w:rPr>
              <w:t>паузе</w:t>
            </w:r>
            <w:proofErr w:type="spellEnd"/>
            <w:r w:rsidRPr="00A07265">
              <w:rPr>
                <w:color w:val="231F20"/>
                <w:sz w:val="20"/>
                <w:szCs w:val="20"/>
              </w:rPr>
              <w:t>?</w:t>
            </w:r>
          </w:p>
        </w:tc>
      </w:tr>
      <w:tr w:rsidR="00A07265" w:rsidRPr="00A07265" w14:paraId="3F2A5CEA" w14:textId="77777777" w:rsidTr="00313A8D">
        <w:trPr>
          <w:trHeight w:val="362"/>
        </w:trPr>
        <w:tc>
          <w:tcPr>
            <w:tcW w:w="407" w:type="dxa"/>
          </w:tcPr>
          <w:p w14:paraId="7CEB4D9E" w14:textId="77777777" w:rsidR="00A07265" w:rsidRPr="00A07265" w:rsidRDefault="00A07265" w:rsidP="00313A8D">
            <w:pPr>
              <w:pStyle w:val="TableParagraph"/>
              <w:spacing w:before="112" w:line="229" w:lineRule="exact"/>
              <w:ind w:left="50"/>
              <w:rPr>
                <w:sz w:val="20"/>
                <w:szCs w:val="20"/>
              </w:rPr>
            </w:pPr>
            <w:r w:rsidRPr="00A07265">
              <w:rPr>
                <w:color w:val="231F20"/>
                <w:sz w:val="20"/>
                <w:szCs w:val="20"/>
              </w:rPr>
              <w:t>ДА</w:t>
            </w:r>
          </w:p>
        </w:tc>
        <w:tc>
          <w:tcPr>
            <w:tcW w:w="428" w:type="dxa"/>
          </w:tcPr>
          <w:p w14:paraId="6A0D9FA2" w14:textId="77777777" w:rsidR="00A07265" w:rsidRPr="00A07265" w:rsidRDefault="00A07265" w:rsidP="00313A8D">
            <w:pPr>
              <w:pStyle w:val="TableParagraph"/>
              <w:spacing w:before="112" w:line="229" w:lineRule="exact"/>
              <w:ind w:left="0" w:right="59"/>
              <w:jc w:val="right"/>
              <w:rPr>
                <w:sz w:val="20"/>
                <w:szCs w:val="20"/>
              </w:rPr>
            </w:pPr>
            <w:r w:rsidRPr="00A07265">
              <w:rPr>
                <w:color w:val="231F20"/>
                <w:sz w:val="20"/>
                <w:szCs w:val="20"/>
              </w:rPr>
              <w:t>НЕ</w:t>
            </w:r>
          </w:p>
        </w:tc>
        <w:tc>
          <w:tcPr>
            <w:tcW w:w="419" w:type="dxa"/>
          </w:tcPr>
          <w:p w14:paraId="27B1EB2F" w14:textId="77777777" w:rsidR="00A07265" w:rsidRPr="00A07265" w:rsidRDefault="00A07265" w:rsidP="00313A8D">
            <w:pPr>
              <w:pStyle w:val="TableParagraph"/>
              <w:spacing w:before="112" w:line="229" w:lineRule="exact"/>
              <w:rPr>
                <w:sz w:val="20"/>
                <w:szCs w:val="20"/>
              </w:rPr>
            </w:pPr>
            <w:r w:rsidRPr="00A07265">
              <w:rPr>
                <w:color w:val="231F20"/>
                <w:sz w:val="20"/>
                <w:szCs w:val="20"/>
              </w:rPr>
              <w:t>?</w:t>
            </w:r>
          </w:p>
        </w:tc>
        <w:tc>
          <w:tcPr>
            <w:tcW w:w="7104" w:type="dxa"/>
          </w:tcPr>
          <w:p w14:paraId="6F98420A" w14:textId="77777777" w:rsidR="00A07265" w:rsidRPr="00A07265" w:rsidRDefault="00A07265" w:rsidP="00313A8D">
            <w:pPr>
              <w:pStyle w:val="TableParagraph"/>
              <w:spacing w:before="112" w:line="229" w:lineRule="exact"/>
              <w:ind w:left="235"/>
              <w:rPr>
                <w:sz w:val="20"/>
                <w:szCs w:val="20"/>
              </w:rPr>
            </w:pPr>
            <w:r w:rsidRPr="00A07265">
              <w:rPr>
                <w:color w:val="231F20"/>
                <w:sz w:val="20"/>
                <w:szCs w:val="20"/>
              </w:rPr>
              <w:t>14.</w:t>
            </w:r>
            <w:r w:rsidRPr="00A07265">
              <w:rPr>
                <w:color w:val="231F20"/>
                <w:spacing w:val="-6"/>
                <w:sz w:val="20"/>
                <w:szCs w:val="20"/>
              </w:rPr>
              <w:t xml:space="preserve"> </w:t>
            </w:r>
            <w:proofErr w:type="spellStart"/>
            <w:r w:rsidRPr="00A07265">
              <w:rPr>
                <w:color w:val="231F20"/>
                <w:sz w:val="20"/>
                <w:szCs w:val="20"/>
              </w:rPr>
              <w:t>Да</w:t>
            </w:r>
            <w:proofErr w:type="spellEnd"/>
            <w:r w:rsidRPr="00A07265">
              <w:rPr>
                <w:color w:val="231F20"/>
                <w:spacing w:val="-5"/>
                <w:sz w:val="20"/>
                <w:szCs w:val="20"/>
              </w:rPr>
              <w:t xml:space="preserve"> </w:t>
            </w:r>
            <w:proofErr w:type="spellStart"/>
            <w:r w:rsidRPr="00A07265">
              <w:rPr>
                <w:color w:val="231F20"/>
                <w:sz w:val="20"/>
                <w:szCs w:val="20"/>
              </w:rPr>
              <w:t>ли</w:t>
            </w:r>
            <w:proofErr w:type="spellEnd"/>
            <w:r w:rsidRPr="00A07265">
              <w:rPr>
                <w:color w:val="231F20"/>
                <w:spacing w:val="-5"/>
                <w:sz w:val="20"/>
                <w:szCs w:val="20"/>
              </w:rPr>
              <w:t xml:space="preserve"> </w:t>
            </w:r>
            <w:proofErr w:type="spellStart"/>
            <w:r w:rsidRPr="00A07265">
              <w:rPr>
                <w:color w:val="231F20"/>
                <w:sz w:val="20"/>
                <w:szCs w:val="20"/>
              </w:rPr>
              <w:t>ти</w:t>
            </w:r>
            <w:proofErr w:type="spellEnd"/>
            <w:r w:rsidRPr="00A07265">
              <w:rPr>
                <w:color w:val="231F20"/>
                <w:spacing w:val="-5"/>
                <w:sz w:val="20"/>
                <w:szCs w:val="20"/>
              </w:rPr>
              <w:t xml:space="preserve"> </w:t>
            </w:r>
            <w:proofErr w:type="spellStart"/>
            <w:r w:rsidRPr="00A07265">
              <w:rPr>
                <w:color w:val="231F20"/>
                <w:sz w:val="20"/>
                <w:szCs w:val="20"/>
              </w:rPr>
              <w:t>се</w:t>
            </w:r>
            <w:proofErr w:type="spellEnd"/>
            <w:r w:rsidRPr="00A07265">
              <w:rPr>
                <w:color w:val="231F20"/>
                <w:spacing w:val="-5"/>
                <w:sz w:val="20"/>
                <w:szCs w:val="20"/>
              </w:rPr>
              <w:t xml:space="preserve"> </w:t>
            </w:r>
            <w:proofErr w:type="spellStart"/>
            <w:r w:rsidRPr="00A07265">
              <w:rPr>
                <w:color w:val="231F20"/>
                <w:sz w:val="20"/>
                <w:szCs w:val="20"/>
              </w:rPr>
              <w:t>догађа</w:t>
            </w:r>
            <w:proofErr w:type="spellEnd"/>
            <w:r w:rsidRPr="00A07265">
              <w:rPr>
                <w:color w:val="231F20"/>
                <w:spacing w:val="-6"/>
                <w:sz w:val="20"/>
                <w:szCs w:val="20"/>
              </w:rPr>
              <w:t xml:space="preserve"> </w:t>
            </w:r>
            <w:proofErr w:type="spellStart"/>
            <w:r w:rsidRPr="00A07265">
              <w:rPr>
                <w:color w:val="231F20"/>
                <w:sz w:val="20"/>
                <w:szCs w:val="20"/>
              </w:rPr>
              <w:t>често</w:t>
            </w:r>
            <w:proofErr w:type="spellEnd"/>
            <w:r w:rsidRPr="00A07265">
              <w:rPr>
                <w:color w:val="231F20"/>
                <w:spacing w:val="-5"/>
                <w:sz w:val="20"/>
                <w:szCs w:val="20"/>
              </w:rPr>
              <w:t xml:space="preserve"> </w:t>
            </w:r>
            <w:proofErr w:type="spellStart"/>
            <w:r w:rsidRPr="00A07265">
              <w:rPr>
                <w:color w:val="231F20"/>
                <w:sz w:val="20"/>
                <w:szCs w:val="20"/>
              </w:rPr>
              <w:t>да</w:t>
            </w:r>
            <w:proofErr w:type="spellEnd"/>
            <w:r w:rsidRPr="00A07265">
              <w:rPr>
                <w:color w:val="231F20"/>
                <w:spacing w:val="-5"/>
                <w:sz w:val="20"/>
                <w:szCs w:val="20"/>
              </w:rPr>
              <w:t xml:space="preserve"> </w:t>
            </w:r>
            <w:proofErr w:type="spellStart"/>
            <w:r w:rsidRPr="00A07265">
              <w:rPr>
                <w:color w:val="231F20"/>
                <w:sz w:val="20"/>
                <w:szCs w:val="20"/>
              </w:rPr>
              <w:t>мораш</w:t>
            </w:r>
            <w:proofErr w:type="spellEnd"/>
            <w:r w:rsidRPr="00A07265">
              <w:rPr>
                <w:color w:val="231F20"/>
                <w:spacing w:val="-5"/>
                <w:sz w:val="20"/>
                <w:szCs w:val="20"/>
              </w:rPr>
              <w:t xml:space="preserve"> </w:t>
            </w:r>
            <w:proofErr w:type="spellStart"/>
            <w:r w:rsidRPr="00A07265">
              <w:rPr>
                <w:color w:val="231F20"/>
                <w:sz w:val="20"/>
                <w:szCs w:val="20"/>
              </w:rPr>
              <w:t>поново</w:t>
            </w:r>
            <w:proofErr w:type="spellEnd"/>
            <w:r w:rsidRPr="00A07265">
              <w:rPr>
                <w:color w:val="231F20"/>
                <w:spacing w:val="-5"/>
                <w:sz w:val="20"/>
                <w:szCs w:val="20"/>
              </w:rPr>
              <w:t xml:space="preserve"> </w:t>
            </w:r>
            <w:r w:rsidRPr="00A07265">
              <w:rPr>
                <w:color w:val="231F20"/>
                <w:spacing w:val="-5"/>
                <w:sz w:val="20"/>
                <w:szCs w:val="20"/>
                <w:lang w:val="sr-Cyrl-RS"/>
              </w:rPr>
              <w:t xml:space="preserve">да </w:t>
            </w:r>
            <w:proofErr w:type="spellStart"/>
            <w:r w:rsidRPr="00A07265">
              <w:rPr>
                <w:color w:val="231F20"/>
                <w:sz w:val="20"/>
                <w:szCs w:val="20"/>
              </w:rPr>
              <w:t>прочита</w:t>
            </w:r>
            <w:proofErr w:type="spellEnd"/>
            <w:r w:rsidRPr="00A07265">
              <w:rPr>
                <w:color w:val="231F20"/>
                <w:sz w:val="20"/>
                <w:szCs w:val="20"/>
                <w:lang w:val="sr-Cyrl-RS"/>
              </w:rPr>
              <w:t>ш</w:t>
            </w:r>
            <w:r w:rsidRPr="00A07265">
              <w:rPr>
                <w:color w:val="231F20"/>
                <w:spacing w:val="-5"/>
                <w:sz w:val="20"/>
                <w:szCs w:val="20"/>
              </w:rPr>
              <w:t xml:space="preserve"> </w:t>
            </w:r>
            <w:proofErr w:type="spellStart"/>
            <w:r w:rsidRPr="00A07265">
              <w:rPr>
                <w:color w:val="231F20"/>
                <w:sz w:val="20"/>
                <w:szCs w:val="20"/>
              </w:rPr>
              <w:t>неки</w:t>
            </w:r>
            <w:proofErr w:type="spellEnd"/>
            <w:r w:rsidRPr="00A07265">
              <w:rPr>
                <w:color w:val="231F20"/>
                <w:spacing w:val="-6"/>
                <w:sz w:val="20"/>
                <w:szCs w:val="20"/>
              </w:rPr>
              <w:t xml:space="preserve"> </w:t>
            </w:r>
            <w:proofErr w:type="spellStart"/>
            <w:r w:rsidRPr="00A07265">
              <w:rPr>
                <w:color w:val="231F20"/>
                <w:sz w:val="20"/>
                <w:szCs w:val="20"/>
              </w:rPr>
              <w:t>део</w:t>
            </w:r>
            <w:proofErr w:type="spellEnd"/>
          </w:p>
        </w:tc>
      </w:tr>
    </w:tbl>
    <w:p w14:paraId="573B4A68" w14:textId="77777777" w:rsidR="00A07265" w:rsidRPr="00A07265" w:rsidRDefault="00A07265" w:rsidP="00A07265">
      <w:pPr>
        <w:pStyle w:val="BodyText"/>
        <w:spacing w:line="246" w:lineRule="exact"/>
        <w:ind w:left="2464"/>
        <w:rPr>
          <w:sz w:val="20"/>
          <w:szCs w:val="20"/>
        </w:rPr>
      </w:pPr>
      <w:proofErr w:type="spellStart"/>
      <w:r w:rsidRPr="00A07265">
        <w:rPr>
          <w:color w:val="231F20"/>
          <w:sz w:val="20"/>
          <w:szCs w:val="20"/>
        </w:rPr>
        <w:t>текста</w:t>
      </w:r>
      <w:proofErr w:type="spellEnd"/>
      <w:r w:rsidRPr="00A07265">
        <w:rPr>
          <w:color w:val="231F20"/>
          <w:sz w:val="20"/>
          <w:szCs w:val="20"/>
        </w:rPr>
        <w:t>,</w:t>
      </w:r>
      <w:r w:rsidRPr="00A07265">
        <w:rPr>
          <w:color w:val="231F20"/>
          <w:spacing w:val="-5"/>
          <w:sz w:val="20"/>
          <w:szCs w:val="20"/>
        </w:rPr>
        <w:t xml:space="preserve"> </w:t>
      </w:r>
      <w:proofErr w:type="spellStart"/>
      <w:r w:rsidRPr="00A07265">
        <w:rPr>
          <w:color w:val="231F20"/>
          <w:sz w:val="20"/>
          <w:szCs w:val="20"/>
        </w:rPr>
        <w:t>јер</w:t>
      </w:r>
      <w:proofErr w:type="spellEnd"/>
      <w:r w:rsidRPr="00A07265">
        <w:rPr>
          <w:color w:val="231F20"/>
          <w:spacing w:val="-4"/>
          <w:sz w:val="20"/>
          <w:szCs w:val="20"/>
        </w:rPr>
        <w:t xml:space="preserve"> </w:t>
      </w:r>
      <w:proofErr w:type="spellStart"/>
      <w:r w:rsidRPr="00A07265">
        <w:rPr>
          <w:color w:val="231F20"/>
          <w:sz w:val="20"/>
          <w:szCs w:val="20"/>
        </w:rPr>
        <w:t>си</w:t>
      </w:r>
      <w:proofErr w:type="spellEnd"/>
      <w:r w:rsidRPr="00A07265">
        <w:rPr>
          <w:color w:val="231F20"/>
          <w:spacing w:val="-4"/>
          <w:sz w:val="20"/>
          <w:szCs w:val="20"/>
        </w:rPr>
        <w:t xml:space="preserve"> </w:t>
      </w:r>
      <w:proofErr w:type="spellStart"/>
      <w:r w:rsidRPr="00A07265">
        <w:rPr>
          <w:color w:val="231F20"/>
          <w:sz w:val="20"/>
          <w:szCs w:val="20"/>
        </w:rPr>
        <w:t>читао</w:t>
      </w:r>
      <w:proofErr w:type="spellEnd"/>
      <w:r w:rsidRPr="00A07265">
        <w:rPr>
          <w:color w:val="231F20"/>
          <w:spacing w:val="-4"/>
          <w:sz w:val="20"/>
          <w:szCs w:val="20"/>
        </w:rPr>
        <w:t xml:space="preserve"> </w:t>
      </w:r>
      <w:proofErr w:type="spellStart"/>
      <w:r w:rsidRPr="00A07265">
        <w:rPr>
          <w:color w:val="231F20"/>
          <w:sz w:val="20"/>
          <w:szCs w:val="20"/>
        </w:rPr>
        <w:t>само</w:t>
      </w:r>
      <w:proofErr w:type="spellEnd"/>
      <w:r w:rsidRPr="00A07265">
        <w:rPr>
          <w:color w:val="231F20"/>
          <w:spacing w:val="-4"/>
          <w:sz w:val="20"/>
          <w:szCs w:val="20"/>
        </w:rPr>
        <w:t xml:space="preserve"> </w:t>
      </w:r>
      <w:proofErr w:type="spellStart"/>
      <w:r w:rsidRPr="00A07265">
        <w:rPr>
          <w:color w:val="231F20"/>
          <w:sz w:val="20"/>
          <w:szCs w:val="20"/>
        </w:rPr>
        <w:t>очима</w:t>
      </w:r>
      <w:proofErr w:type="spellEnd"/>
      <w:r w:rsidRPr="00A07265">
        <w:rPr>
          <w:color w:val="231F20"/>
          <w:sz w:val="20"/>
          <w:szCs w:val="20"/>
        </w:rPr>
        <w:t>,</w:t>
      </w:r>
      <w:r w:rsidRPr="00A07265">
        <w:rPr>
          <w:color w:val="231F20"/>
          <w:spacing w:val="-4"/>
          <w:sz w:val="20"/>
          <w:szCs w:val="20"/>
        </w:rPr>
        <w:t xml:space="preserve"> </w:t>
      </w:r>
      <w:r w:rsidRPr="00A07265">
        <w:rPr>
          <w:color w:val="231F20"/>
          <w:sz w:val="20"/>
          <w:szCs w:val="20"/>
        </w:rPr>
        <w:t>а</w:t>
      </w:r>
      <w:r w:rsidRPr="00A07265">
        <w:rPr>
          <w:color w:val="231F20"/>
          <w:spacing w:val="-4"/>
          <w:sz w:val="20"/>
          <w:szCs w:val="20"/>
        </w:rPr>
        <w:t xml:space="preserve"> </w:t>
      </w:r>
      <w:proofErr w:type="spellStart"/>
      <w:r w:rsidRPr="00A07265">
        <w:rPr>
          <w:color w:val="231F20"/>
          <w:sz w:val="20"/>
          <w:szCs w:val="20"/>
        </w:rPr>
        <w:t>мисли</w:t>
      </w:r>
      <w:proofErr w:type="spellEnd"/>
      <w:r w:rsidRPr="00A07265">
        <w:rPr>
          <w:color w:val="231F20"/>
          <w:spacing w:val="-4"/>
          <w:sz w:val="20"/>
          <w:szCs w:val="20"/>
        </w:rPr>
        <w:t xml:space="preserve"> </w:t>
      </w:r>
      <w:proofErr w:type="spellStart"/>
      <w:r w:rsidRPr="00A07265">
        <w:rPr>
          <w:color w:val="231F20"/>
          <w:sz w:val="20"/>
          <w:szCs w:val="20"/>
        </w:rPr>
        <w:t>су</w:t>
      </w:r>
      <w:proofErr w:type="spellEnd"/>
      <w:r w:rsidRPr="00A07265">
        <w:rPr>
          <w:color w:val="231F20"/>
          <w:spacing w:val="-4"/>
          <w:sz w:val="20"/>
          <w:szCs w:val="20"/>
        </w:rPr>
        <w:t xml:space="preserve"> </w:t>
      </w:r>
      <w:proofErr w:type="spellStart"/>
      <w:r w:rsidRPr="00A07265">
        <w:rPr>
          <w:color w:val="231F20"/>
          <w:sz w:val="20"/>
          <w:szCs w:val="20"/>
        </w:rPr>
        <w:t>ти</w:t>
      </w:r>
      <w:proofErr w:type="spellEnd"/>
      <w:r w:rsidRPr="00A07265">
        <w:rPr>
          <w:color w:val="231F20"/>
          <w:spacing w:val="-4"/>
          <w:sz w:val="20"/>
          <w:szCs w:val="20"/>
        </w:rPr>
        <w:t xml:space="preserve"> </w:t>
      </w:r>
      <w:proofErr w:type="spellStart"/>
      <w:r w:rsidRPr="00A07265">
        <w:rPr>
          <w:color w:val="231F20"/>
          <w:sz w:val="20"/>
          <w:szCs w:val="20"/>
        </w:rPr>
        <w:t>за</w:t>
      </w:r>
      <w:proofErr w:type="spellEnd"/>
      <w:r w:rsidRPr="00A07265">
        <w:rPr>
          <w:color w:val="231F20"/>
          <w:spacing w:val="-4"/>
          <w:sz w:val="20"/>
          <w:szCs w:val="20"/>
        </w:rPr>
        <w:t xml:space="preserve"> </w:t>
      </w:r>
      <w:proofErr w:type="spellStart"/>
      <w:r w:rsidRPr="00A07265">
        <w:rPr>
          <w:color w:val="231F20"/>
          <w:sz w:val="20"/>
          <w:szCs w:val="20"/>
        </w:rPr>
        <w:t>то</w:t>
      </w:r>
      <w:proofErr w:type="spellEnd"/>
      <w:r w:rsidRPr="00A07265">
        <w:rPr>
          <w:color w:val="231F20"/>
          <w:spacing w:val="-4"/>
          <w:sz w:val="20"/>
          <w:szCs w:val="20"/>
        </w:rPr>
        <w:t xml:space="preserve"> </w:t>
      </w:r>
      <w:proofErr w:type="spellStart"/>
      <w:r w:rsidRPr="00A07265">
        <w:rPr>
          <w:color w:val="231F20"/>
          <w:sz w:val="20"/>
          <w:szCs w:val="20"/>
        </w:rPr>
        <w:t>време</w:t>
      </w:r>
      <w:proofErr w:type="spellEnd"/>
      <w:r w:rsidRPr="00A07265">
        <w:rPr>
          <w:color w:val="231F20"/>
          <w:spacing w:val="-4"/>
          <w:sz w:val="20"/>
          <w:szCs w:val="20"/>
        </w:rPr>
        <w:t xml:space="preserve"> </w:t>
      </w:r>
      <w:proofErr w:type="spellStart"/>
      <w:r w:rsidRPr="00A07265">
        <w:rPr>
          <w:color w:val="231F20"/>
          <w:sz w:val="20"/>
          <w:szCs w:val="20"/>
        </w:rPr>
        <w:t>одлутале</w:t>
      </w:r>
      <w:proofErr w:type="spellEnd"/>
      <w:r w:rsidRPr="00A07265">
        <w:rPr>
          <w:color w:val="231F20"/>
          <w:sz w:val="20"/>
          <w:szCs w:val="20"/>
        </w:rPr>
        <w:t>?</w:t>
      </w:r>
    </w:p>
    <w:p w14:paraId="18A269FA" w14:textId="77777777" w:rsidR="00A07265" w:rsidRPr="00A07265" w:rsidRDefault="00A07265" w:rsidP="00A07265">
      <w:pPr>
        <w:pStyle w:val="BodyText"/>
        <w:spacing w:before="3"/>
        <w:rPr>
          <w:sz w:val="20"/>
          <w:szCs w:val="20"/>
        </w:rPr>
      </w:pPr>
    </w:p>
    <w:p w14:paraId="29C84868" w14:textId="77777777" w:rsidR="00A07265" w:rsidRPr="00A07265" w:rsidRDefault="00A07265" w:rsidP="00A07265">
      <w:pPr>
        <w:pStyle w:val="BodyText"/>
        <w:tabs>
          <w:tab w:val="left" w:pos="2097"/>
        </w:tabs>
        <w:ind w:left="658"/>
        <w:rPr>
          <w:sz w:val="20"/>
          <w:szCs w:val="20"/>
        </w:rPr>
      </w:pPr>
      <w:r w:rsidRPr="00A07265">
        <w:rPr>
          <w:color w:val="231F20"/>
          <w:sz w:val="20"/>
          <w:szCs w:val="20"/>
        </w:rPr>
        <w:t>ДА</w:t>
      </w:r>
      <w:r w:rsidRPr="00A07265">
        <w:rPr>
          <w:color w:val="231F20"/>
          <w:spacing w:val="55"/>
          <w:sz w:val="20"/>
          <w:szCs w:val="20"/>
        </w:rPr>
        <w:t xml:space="preserve"> </w:t>
      </w:r>
      <w:proofErr w:type="gramStart"/>
      <w:r w:rsidRPr="00A07265">
        <w:rPr>
          <w:color w:val="231F20"/>
          <w:sz w:val="20"/>
          <w:szCs w:val="20"/>
        </w:rPr>
        <w:t>НЕ</w:t>
      </w:r>
      <w:r w:rsidRPr="00A07265">
        <w:rPr>
          <w:color w:val="231F20"/>
          <w:spacing w:val="56"/>
          <w:sz w:val="20"/>
          <w:szCs w:val="20"/>
        </w:rPr>
        <w:t xml:space="preserve"> </w:t>
      </w:r>
      <w:r w:rsidRPr="00A07265">
        <w:rPr>
          <w:color w:val="231F20"/>
          <w:sz w:val="20"/>
          <w:szCs w:val="20"/>
        </w:rPr>
        <w:t>?</w:t>
      </w:r>
      <w:proofErr w:type="gramEnd"/>
      <w:r w:rsidRPr="00A07265">
        <w:rPr>
          <w:color w:val="231F20"/>
          <w:sz w:val="20"/>
          <w:szCs w:val="20"/>
        </w:rPr>
        <w:tab/>
        <w:t>15.</w:t>
      </w:r>
      <w:r w:rsidRPr="00A07265">
        <w:rPr>
          <w:color w:val="231F20"/>
          <w:spacing w:val="-5"/>
          <w:sz w:val="20"/>
          <w:szCs w:val="20"/>
        </w:rPr>
        <w:t xml:space="preserve"> </w:t>
      </w:r>
      <w:proofErr w:type="spellStart"/>
      <w:r w:rsidRPr="00A07265">
        <w:rPr>
          <w:color w:val="231F20"/>
          <w:sz w:val="20"/>
          <w:szCs w:val="20"/>
        </w:rPr>
        <w:t>Да</w:t>
      </w:r>
      <w:proofErr w:type="spellEnd"/>
      <w:r w:rsidRPr="00A07265">
        <w:rPr>
          <w:color w:val="231F20"/>
          <w:spacing w:val="-4"/>
          <w:sz w:val="20"/>
          <w:szCs w:val="20"/>
        </w:rPr>
        <w:t xml:space="preserve"> </w:t>
      </w:r>
      <w:proofErr w:type="spellStart"/>
      <w:r w:rsidRPr="00A07265">
        <w:rPr>
          <w:color w:val="231F20"/>
          <w:sz w:val="20"/>
          <w:szCs w:val="20"/>
        </w:rPr>
        <w:t>ли</w:t>
      </w:r>
      <w:proofErr w:type="spellEnd"/>
      <w:r w:rsidRPr="00A07265">
        <w:rPr>
          <w:color w:val="231F20"/>
          <w:spacing w:val="-5"/>
          <w:sz w:val="20"/>
          <w:szCs w:val="20"/>
        </w:rPr>
        <w:t xml:space="preserve"> </w:t>
      </w:r>
      <w:proofErr w:type="spellStart"/>
      <w:r w:rsidRPr="00A07265">
        <w:rPr>
          <w:color w:val="231F20"/>
          <w:sz w:val="20"/>
          <w:szCs w:val="20"/>
        </w:rPr>
        <w:t>ти</w:t>
      </w:r>
      <w:proofErr w:type="spellEnd"/>
      <w:r w:rsidRPr="00A07265">
        <w:rPr>
          <w:color w:val="231F20"/>
          <w:spacing w:val="-5"/>
          <w:sz w:val="20"/>
          <w:szCs w:val="20"/>
        </w:rPr>
        <w:t xml:space="preserve"> </w:t>
      </w:r>
      <w:proofErr w:type="spellStart"/>
      <w:r w:rsidRPr="00A07265">
        <w:rPr>
          <w:color w:val="231F20"/>
          <w:sz w:val="20"/>
          <w:szCs w:val="20"/>
        </w:rPr>
        <w:t>некад</w:t>
      </w:r>
      <w:proofErr w:type="spellEnd"/>
      <w:r w:rsidRPr="00A07265">
        <w:rPr>
          <w:color w:val="231F20"/>
          <w:spacing w:val="-4"/>
          <w:sz w:val="20"/>
          <w:szCs w:val="20"/>
        </w:rPr>
        <w:t xml:space="preserve"> </w:t>
      </w:r>
      <w:proofErr w:type="spellStart"/>
      <w:r w:rsidRPr="00A07265">
        <w:rPr>
          <w:color w:val="231F20"/>
          <w:sz w:val="20"/>
          <w:szCs w:val="20"/>
        </w:rPr>
        <w:t>мисли</w:t>
      </w:r>
      <w:proofErr w:type="spellEnd"/>
      <w:r w:rsidRPr="00A07265">
        <w:rPr>
          <w:color w:val="231F20"/>
          <w:spacing w:val="-5"/>
          <w:sz w:val="20"/>
          <w:szCs w:val="20"/>
        </w:rPr>
        <w:t xml:space="preserve"> </w:t>
      </w:r>
      <w:proofErr w:type="spellStart"/>
      <w:r w:rsidRPr="00A07265">
        <w:rPr>
          <w:color w:val="231F20"/>
          <w:sz w:val="20"/>
          <w:szCs w:val="20"/>
        </w:rPr>
        <w:t>лутају</w:t>
      </w:r>
      <w:proofErr w:type="spellEnd"/>
      <w:r w:rsidRPr="00A07265">
        <w:rPr>
          <w:color w:val="231F20"/>
          <w:spacing w:val="-5"/>
          <w:sz w:val="20"/>
          <w:szCs w:val="20"/>
        </w:rPr>
        <w:t xml:space="preserve"> </w:t>
      </w:r>
      <w:proofErr w:type="spellStart"/>
      <w:r w:rsidRPr="00A07265">
        <w:rPr>
          <w:color w:val="231F20"/>
          <w:sz w:val="20"/>
          <w:szCs w:val="20"/>
        </w:rPr>
        <w:t>за</w:t>
      </w:r>
      <w:proofErr w:type="spellEnd"/>
      <w:r w:rsidRPr="00A07265">
        <w:rPr>
          <w:color w:val="231F20"/>
          <w:spacing w:val="-4"/>
          <w:sz w:val="20"/>
          <w:szCs w:val="20"/>
        </w:rPr>
        <w:t xml:space="preserve"> </w:t>
      </w:r>
      <w:proofErr w:type="spellStart"/>
      <w:r w:rsidRPr="00A07265">
        <w:rPr>
          <w:color w:val="231F20"/>
          <w:sz w:val="20"/>
          <w:szCs w:val="20"/>
        </w:rPr>
        <w:t>време</w:t>
      </w:r>
      <w:proofErr w:type="spellEnd"/>
      <w:r w:rsidRPr="00A07265">
        <w:rPr>
          <w:color w:val="231F20"/>
          <w:spacing w:val="-5"/>
          <w:sz w:val="20"/>
          <w:szCs w:val="20"/>
        </w:rPr>
        <w:t xml:space="preserve"> </w:t>
      </w:r>
      <w:proofErr w:type="spellStart"/>
      <w:r w:rsidRPr="00A07265">
        <w:rPr>
          <w:color w:val="231F20"/>
          <w:sz w:val="20"/>
          <w:szCs w:val="20"/>
        </w:rPr>
        <w:t>часа</w:t>
      </w:r>
      <w:proofErr w:type="spellEnd"/>
      <w:r w:rsidRPr="00A07265">
        <w:rPr>
          <w:color w:val="231F20"/>
          <w:sz w:val="20"/>
          <w:szCs w:val="20"/>
        </w:rPr>
        <w:t>?</w:t>
      </w:r>
    </w:p>
    <w:p w14:paraId="038E742F" w14:textId="77777777" w:rsidR="00A07265" w:rsidRPr="00A07265" w:rsidRDefault="00A07265" w:rsidP="00A07265">
      <w:pPr>
        <w:pStyle w:val="BodyText"/>
        <w:spacing w:before="3"/>
        <w:rPr>
          <w:sz w:val="20"/>
          <w:szCs w:val="20"/>
        </w:rPr>
      </w:pPr>
    </w:p>
    <w:p w14:paraId="0B0BDD9C" w14:textId="77777777" w:rsidR="00A07265" w:rsidRPr="00A07265" w:rsidRDefault="00A07265" w:rsidP="00A07265">
      <w:pPr>
        <w:pStyle w:val="BodyText"/>
        <w:tabs>
          <w:tab w:val="left" w:pos="2097"/>
        </w:tabs>
        <w:ind w:left="658"/>
        <w:rPr>
          <w:sz w:val="20"/>
          <w:szCs w:val="20"/>
        </w:rPr>
      </w:pPr>
      <w:r w:rsidRPr="00A07265">
        <w:rPr>
          <w:color w:val="231F20"/>
          <w:sz w:val="20"/>
          <w:szCs w:val="20"/>
        </w:rPr>
        <w:t>ДА</w:t>
      </w:r>
      <w:r w:rsidRPr="00A07265">
        <w:rPr>
          <w:color w:val="231F20"/>
          <w:spacing w:val="55"/>
          <w:sz w:val="20"/>
          <w:szCs w:val="20"/>
        </w:rPr>
        <w:t xml:space="preserve"> </w:t>
      </w:r>
      <w:proofErr w:type="gramStart"/>
      <w:r w:rsidRPr="00A07265">
        <w:rPr>
          <w:color w:val="231F20"/>
          <w:sz w:val="20"/>
          <w:szCs w:val="20"/>
        </w:rPr>
        <w:t>НЕ</w:t>
      </w:r>
      <w:r w:rsidRPr="00A07265">
        <w:rPr>
          <w:color w:val="231F20"/>
          <w:spacing w:val="56"/>
          <w:sz w:val="20"/>
          <w:szCs w:val="20"/>
        </w:rPr>
        <w:t xml:space="preserve"> </w:t>
      </w:r>
      <w:r w:rsidRPr="00A07265">
        <w:rPr>
          <w:color w:val="231F20"/>
          <w:sz w:val="20"/>
          <w:szCs w:val="20"/>
        </w:rPr>
        <w:t>?</w:t>
      </w:r>
      <w:proofErr w:type="gramEnd"/>
      <w:r w:rsidRPr="00A07265">
        <w:rPr>
          <w:color w:val="231F20"/>
          <w:sz w:val="20"/>
          <w:szCs w:val="20"/>
        </w:rPr>
        <w:tab/>
        <w:t>16.</w:t>
      </w:r>
      <w:r w:rsidRPr="00A07265">
        <w:rPr>
          <w:color w:val="231F20"/>
          <w:spacing w:val="-7"/>
          <w:sz w:val="20"/>
          <w:szCs w:val="20"/>
        </w:rPr>
        <w:t xml:space="preserve"> </w:t>
      </w:r>
      <w:proofErr w:type="spellStart"/>
      <w:r w:rsidRPr="00A07265">
        <w:rPr>
          <w:color w:val="231F20"/>
          <w:sz w:val="20"/>
          <w:szCs w:val="20"/>
        </w:rPr>
        <w:t>Да</w:t>
      </w:r>
      <w:proofErr w:type="spellEnd"/>
      <w:r w:rsidRPr="00A07265">
        <w:rPr>
          <w:color w:val="231F20"/>
          <w:spacing w:val="-7"/>
          <w:sz w:val="20"/>
          <w:szCs w:val="20"/>
        </w:rPr>
        <w:t xml:space="preserve"> </w:t>
      </w:r>
      <w:proofErr w:type="spellStart"/>
      <w:r w:rsidRPr="00A07265">
        <w:rPr>
          <w:color w:val="231F20"/>
          <w:sz w:val="20"/>
          <w:szCs w:val="20"/>
        </w:rPr>
        <w:t>ли</w:t>
      </w:r>
      <w:proofErr w:type="spellEnd"/>
      <w:r w:rsidRPr="00A07265">
        <w:rPr>
          <w:color w:val="231F20"/>
          <w:spacing w:val="-6"/>
          <w:sz w:val="20"/>
          <w:szCs w:val="20"/>
        </w:rPr>
        <w:t xml:space="preserve"> </w:t>
      </w:r>
      <w:proofErr w:type="spellStart"/>
      <w:r w:rsidRPr="00A07265">
        <w:rPr>
          <w:color w:val="231F20"/>
          <w:sz w:val="20"/>
          <w:szCs w:val="20"/>
        </w:rPr>
        <w:t>те</w:t>
      </w:r>
      <w:proofErr w:type="spellEnd"/>
      <w:r w:rsidRPr="00A07265">
        <w:rPr>
          <w:color w:val="231F20"/>
          <w:spacing w:val="-7"/>
          <w:sz w:val="20"/>
          <w:szCs w:val="20"/>
        </w:rPr>
        <w:t xml:space="preserve"> </w:t>
      </w:r>
      <w:proofErr w:type="spellStart"/>
      <w:r w:rsidRPr="00A07265">
        <w:rPr>
          <w:color w:val="231F20"/>
          <w:sz w:val="20"/>
          <w:szCs w:val="20"/>
        </w:rPr>
        <w:t>родитељи</w:t>
      </w:r>
      <w:proofErr w:type="spellEnd"/>
      <w:r w:rsidRPr="00A07265">
        <w:rPr>
          <w:color w:val="231F20"/>
          <w:spacing w:val="-7"/>
          <w:sz w:val="20"/>
          <w:szCs w:val="20"/>
        </w:rPr>
        <w:t xml:space="preserve"> </w:t>
      </w:r>
      <w:proofErr w:type="spellStart"/>
      <w:r w:rsidRPr="00A07265">
        <w:rPr>
          <w:color w:val="231F20"/>
          <w:sz w:val="20"/>
          <w:szCs w:val="20"/>
        </w:rPr>
        <w:t>надгледају</w:t>
      </w:r>
      <w:proofErr w:type="spellEnd"/>
      <w:r w:rsidRPr="00A07265">
        <w:rPr>
          <w:color w:val="231F20"/>
          <w:spacing w:val="-7"/>
          <w:sz w:val="20"/>
          <w:szCs w:val="20"/>
        </w:rPr>
        <w:t xml:space="preserve"> </w:t>
      </w:r>
      <w:proofErr w:type="spellStart"/>
      <w:r w:rsidRPr="00A07265">
        <w:rPr>
          <w:color w:val="231F20"/>
          <w:sz w:val="20"/>
          <w:szCs w:val="20"/>
        </w:rPr>
        <w:t>при</w:t>
      </w:r>
      <w:proofErr w:type="spellEnd"/>
      <w:r w:rsidRPr="00A07265">
        <w:rPr>
          <w:color w:val="231F20"/>
          <w:spacing w:val="-7"/>
          <w:sz w:val="20"/>
          <w:szCs w:val="20"/>
        </w:rPr>
        <w:t xml:space="preserve"> </w:t>
      </w:r>
      <w:proofErr w:type="spellStart"/>
      <w:r w:rsidRPr="00A07265">
        <w:rPr>
          <w:color w:val="231F20"/>
          <w:sz w:val="20"/>
          <w:szCs w:val="20"/>
        </w:rPr>
        <w:t>изради</w:t>
      </w:r>
      <w:proofErr w:type="spellEnd"/>
      <w:r w:rsidRPr="00A07265">
        <w:rPr>
          <w:color w:val="231F20"/>
          <w:spacing w:val="-6"/>
          <w:sz w:val="20"/>
          <w:szCs w:val="20"/>
        </w:rPr>
        <w:t xml:space="preserve"> </w:t>
      </w:r>
      <w:proofErr w:type="spellStart"/>
      <w:r w:rsidRPr="00A07265">
        <w:rPr>
          <w:color w:val="231F20"/>
          <w:sz w:val="20"/>
          <w:szCs w:val="20"/>
        </w:rPr>
        <w:t>задатака</w:t>
      </w:r>
      <w:proofErr w:type="spellEnd"/>
      <w:r w:rsidRPr="00A07265">
        <w:rPr>
          <w:color w:val="231F20"/>
          <w:spacing w:val="-7"/>
          <w:sz w:val="20"/>
          <w:szCs w:val="20"/>
        </w:rPr>
        <w:t xml:space="preserve"> </w:t>
      </w:r>
      <w:r w:rsidRPr="00A07265">
        <w:rPr>
          <w:color w:val="231F20"/>
          <w:sz w:val="20"/>
          <w:szCs w:val="20"/>
        </w:rPr>
        <w:t>и</w:t>
      </w:r>
      <w:r w:rsidRPr="00A07265">
        <w:rPr>
          <w:color w:val="231F20"/>
          <w:spacing w:val="-7"/>
          <w:sz w:val="20"/>
          <w:szCs w:val="20"/>
        </w:rPr>
        <w:t xml:space="preserve"> </w:t>
      </w:r>
      <w:proofErr w:type="spellStart"/>
      <w:r w:rsidRPr="00A07265">
        <w:rPr>
          <w:color w:val="231F20"/>
          <w:sz w:val="20"/>
          <w:szCs w:val="20"/>
        </w:rPr>
        <w:t>учењу</w:t>
      </w:r>
      <w:proofErr w:type="spellEnd"/>
      <w:r w:rsidRPr="00A07265">
        <w:rPr>
          <w:color w:val="231F20"/>
          <w:sz w:val="20"/>
          <w:szCs w:val="20"/>
        </w:rPr>
        <w:t>?</w:t>
      </w:r>
    </w:p>
    <w:p w14:paraId="6141556E" w14:textId="77777777" w:rsidR="00A07265" w:rsidRPr="00A07265" w:rsidRDefault="00A07265" w:rsidP="00A07265">
      <w:pPr>
        <w:pStyle w:val="BodyText"/>
        <w:spacing w:before="3"/>
        <w:rPr>
          <w:sz w:val="20"/>
          <w:szCs w:val="20"/>
        </w:rPr>
      </w:pPr>
    </w:p>
    <w:p w14:paraId="227739CD" w14:textId="77777777" w:rsidR="00A07265" w:rsidRPr="00A07265" w:rsidRDefault="00A07265" w:rsidP="00A07265">
      <w:pPr>
        <w:pStyle w:val="BodyText"/>
        <w:tabs>
          <w:tab w:val="left" w:pos="2097"/>
        </w:tabs>
        <w:ind w:left="658"/>
        <w:rPr>
          <w:color w:val="231F20"/>
          <w:spacing w:val="-4"/>
          <w:sz w:val="20"/>
          <w:szCs w:val="20"/>
        </w:rPr>
      </w:pPr>
      <w:r w:rsidRPr="00A07265">
        <w:rPr>
          <w:color w:val="231F20"/>
          <w:sz w:val="20"/>
          <w:szCs w:val="20"/>
        </w:rPr>
        <w:t>ДА</w:t>
      </w:r>
      <w:r w:rsidRPr="00A07265">
        <w:rPr>
          <w:color w:val="231F20"/>
          <w:spacing w:val="55"/>
          <w:sz w:val="20"/>
          <w:szCs w:val="20"/>
        </w:rPr>
        <w:t xml:space="preserve"> </w:t>
      </w:r>
      <w:proofErr w:type="gramStart"/>
      <w:r w:rsidRPr="00A07265">
        <w:rPr>
          <w:color w:val="231F20"/>
          <w:sz w:val="20"/>
          <w:szCs w:val="20"/>
        </w:rPr>
        <w:t>НЕ</w:t>
      </w:r>
      <w:r w:rsidRPr="00A07265">
        <w:rPr>
          <w:color w:val="231F20"/>
          <w:spacing w:val="56"/>
          <w:sz w:val="20"/>
          <w:szCs w:val="20"/>
        </w:rPr>
        <w:t xml:space="preserve"> </w:t>
      </w:r>
      <w:r w:rsidRPr="00A07265">
        <w:rPr>
          <w:color w:val="231F20"/>
          <w:sz w:val="20"/>
          <w:szCs w:val="20"/>
        </w:rPr>
        <w:t>?</w:t>
      </w:r>
      <w:proofErr w:type="gramEnd"/>
      <w:r w:rsidRPr="00A07265">
        <w:rPr>
          <w:color w:val="231F20"/>
          <w:sz w:val="20"/>
          <w:szCs w:val="20"/>
        </w:rPr>
        <w:tab/>
        <w:t>17.</w:t>
      </w:r>
      <w:r w:rsidRPr="00A07265">
        <w:rPr>
          <w:color w:val="231F20"/>
          <w:spacing w:val="-4"/>
          <w:sz w:val="20"/>
          <w:szCs w:val="20"/>
        </w:rPr>
        <w:t xml:space="preserve"> </w:t>
      </w:r>
      <w:proofErr w:type="spellStart"/>
      <w:r w:rsidRPr="00A07265">
        <w:rPr>
          <w:color w:val="231F20"/>
          <w:sz w:val="20"/>
          <w:szCs w:val="20"/>
        </w:rPr>
        <w:t>Да</w:t>
      </w:r>
      <w:proofErr w:type="spellEnd"/>
      <w:r w:rsidRPr="00A07265">
        <w:rPr>
          <w:color w:val="231F20"/>
          <w:spacing w:val="-4"/>
          <w:sz w:val="20"/>
          <w:szCs w:val="20"/>
        </w:rPr>
        <w:t xml:space="preserve"> </w:t>
      </w:r>
      <w:proofErr w:type="spellStart"/>
      <w:r w:rsidRPr="00A07265">
        <w:rPr>
          <w:color w:val="231F20"/>
          <w:sz w:val="20"/>
          <w:szCs w:val="20"/>
        </w:rPr>
        <w:t>ли</w:t>
      </w:r>
      <w:proofErr w:type="spellEnd"/>
      <w:r w:rsidRPr="00A07265">
        <w:rPr>
          <w:color w:val="231F20"/>
          <w:spacing w:val="-3"/>
          <w:sz w:val="20"/>
          <w:szCs w:val="20"/>
        </w:rPr>
        <w:t xml:space="preserve"> </w:t>
      </w:r>
      <w:proofErr w:type="spellStart"/>
      <w:r w:rsidRPr="00A07265">
        <w:rPr>
          <w:color w:val="231F20"/>
          <w:sz w:val="20"/>
          <w:szCs w:val="20"/>
        </w:rPr>
        <w:t>би</w:t>
      </w:r>
      <w:proofErr w:type="spellEnd"/>
      <w:r w:rsidRPr="00A07265">
        <w:rPr>
          <w:color w:val="231F20"/>
          <w:spacing w:val="-4"/>
          <w:sz w:val="20"/>
          <w:szCs w:val="20"/>
        </w:rPr>
        <w:t xml:space="preserve"> </w:t>
      </w:r>
      <w:proofErr w:type="spellStart"/>
      <w:r w:rsidRPr="00A07265">
        <w:rPr>
          <w:color w:val="231F20"/>
          <w:sz w:val="20"/>
          <w:szCs w:val="20"/>
        </w:rPr>
        <w:t>волео</w:t>
      </w:r>
      <w:proofErr w:type="spellEnd"/>
      <w:r w:rsidRPr="00A07265">
        <w:rPr>
          <w:color w:val="231F20"/>
          <w:sz w:val="20"/>
          <w:szCs w:val="20"/>
          <w:lang w:val="sr-Cyrl-RS"/>
        </w:rPr>
        <w:t>/ла</w:t>
      </w:r>
      <w:r w:rsidRPr="00A07265">
        <w:rPr>
          <w:color w:val="231F20"/>
          <w:spacing w:val="-4"/>
          <w:sz w:val="20"/>
          <w:szCs w:val="20"/>
        </w:rPr>
        <w:t xml:space="preserve"> </w:t>
      </w:r>
      <w:proofErr w:type="spellStart"/>
      <w:r w:rsidRPr="00A07265">
        <w:rPr>
          <w:color w:val="231F20"/>
          <w:sz w:val="20"/>
          <w:szCs w:val="20"/>
        </w:rPr>
        <w:t>да</w:t>
      </w:r>
      <w:proofErr w:type="spellEnd"/>
      <w:r w:rsidRPr="00A07265">
        <w:rPr>
          <w:color w:val="231F20"/>
          <w:spacing w:val="-3"/>
          <w:sz w:val="20"/>
          <w:szCs w:val="20"/>
        </w:rPr>
        <w:t xml:space="preserve"> </w:t>
      </w:r>
      <w:proofErr w:type="spellStart"/>
      <w:r w:rsidRPr="00A07265">
        <w:rPr>
          <w:color w:val="231F20"/>
          <w:sz w:val="20"/>
          <w:szCs w:val="20"/>
        </w:rPr>
        <w:t>те</w:t>
      </w:r>
      <w:proofErr w:type="spellEnd"/>
      <w:r w:rsidRPr="00A07265">
        <w:rPr>
          <w:color w:val="231F20"/>
          <w:spacing w:val="-4"/>
          <w:sz w:val="20"/>
          <w:szCs w:val="20"/>
        </w:rPr>
        <w:t xml:space="preserve"> </w:t>
      </w:r>
      <w:proofErr w:type="spellStart"/>
      <w:r w:rsidRPr="00A07265">
        <w:rPr>
          <w:color w:val="231F20"/>
          <w:sz w:val="20"/>
          <w:szCs w:val="20"/>
        </w:rPr>
        <w:t>родитељи</w:t>
      </w:r>
      <w:proofErr w:type="spellEnd"/>
      <w:r w:rsidRPr="00A07265">
        <w:rPr>
          <w:color w:val="231F20"/>
          <w:spacing w:val="-4"/>
          <w:sz w:val="20"/>
          <w:szCs w:val="20"/>
        </w:rPr>
        <w:t xml:space="preserve"> </w:t>
      </w:r>
      <w:proofErr w:type="spellStart"/>
      <w:r w:rsidRPr="00A07265">
        <w:rPr>
          <w:color w:val="231F20"/>
          <w:sz w:val="20"/>
          <w:szCs w:val="20"/>
        </w:rPr>
        <w:t>боље</w:t>
      </w:r>
      <w:proofErr w:type="spellEnd"/>
      <w:r w:rsidRPr="00A07265">
        <w:rPr>
          <w:color w:val="231F20"/>
          <w:sz w:val="20"/>
          <w:szCs w:val="20"/>
          <w:lang w:val="sr-Cyrl-RS"/>
        </w:rPr>
        <w:t xml:space="preserve"> и више</w:t>
      </w:r>
      <w:r w:rsidRPr="00A07265">
        <w:rPr>
          <w:color w:val="231F20"/>
          <w:spacing w:val="-4"/>
          <w:sz w:val="20"/>
          <w:szCs w:val="20"/>
        </w:rPr>
        <w:t xml:space="preserve"> </w:t>
      </w:r>
      <w:proofErr w:type="spellStart"/>
      <w:r w:rsidRPr="00A07265">
        <w:rPr>
          <w:color w:val="231F20"/>
          <w:sz w:val="20"/>
          <w:szCs w:val="20"/>
        </w:rPr>
        <w:t>контролишу</w:t>
      </w:r>
      <w:proofErr w:type="spellEnd"/>
      <w:r w:rsidRPr="00A07265">
        <w:rPr>
          <w:color w:val="231F20"/>
          <w:spacing w:val="-3"/>
          <w:sz w:val="20"/>
          <w:szCs w:val="20"/>
        </w:rPr>
        <w:t xml:space="preserve"> </w:t>
      </w:r>
      <w:proofErr w:type="spellStart"/>
      <w:r w:rsidRPr="00A07265">
        <w:rPr>
          <w:color w:val="231F20"/>
          <w:sz w:val="20"/>
          <w:szCs w:val="20"/>
        </w:rPr>
        <w:t>за</w:t>
      </w:r>
      <w:proofErr w:type="spellEnd"/>
      <w:r w:rsidRPr="00A07265">
        <w:rPr>
          <w:color w:val="231F20"/>
          <w:spacing w:val="-4"/>
          <w:sz w:val="20"/>
          <w:szCs w:val="20"/>
        </w:rPr>
        <w:t xml:space="preserve"> </w:t>
      </w:r>
      <w:proofErr w:type="spellStart"/>
      <w:r w:rsidRPr="00A07265">
        <w:rPr>
          <w:color w:val="231F20"/>
          <w:sz w:val="20"/>
          <w:szCs w:val="20"/>
        </w:rPr>
        <w:t>време</w:t>
      </w:r>
      <w:proofErr w:type="spellEnd"/>
      <w:r w:rsidRPr="00A07265">
        <w:rPr>
          <w:color w:val="231F20"/>
          <w:spacing w:val="-4"/>
          <w:sz w:val="20"/>
          <w:szCs w:val="20"/>
        </w:rPr>
        <w:t xml:space="preserve"> </w:t>
      </w:r>
    </w:p>
    <w:p w14:paraId="52F122F8" w14:textId="77777777" w:rsidR="00A07265" w:rsidRPr="00A07265" w:rsidRDefault="00A07265" w:rsidP="00A07265">
      <w:pPr>
        <w:pStyle w:val="BodyText"/>
        <w:tabs>
          <w:tab w:val="left" w:pos="2097"/>
        </w:tabs>
        <w:ind w:left="658"/>
        <w:rPr>
          <w:color w:val="231F20"/>
          <w:spacing w:val="-4"/>
          <w:sz w:val="20"/>
          <w:szCs w:val="20"/>
        </w:rPr>
      </w:pPr>
    </w:p>
    <w:p w14:paraId="07D77876" w14:textId="77777777" w:rsidR="00A07265" w:rsidRPr="00A07265" w:rsidRDefault="00A07265" w:rsidP="00A07265">
      <w:pPr>
        <w:pStyle w:val="BodyText"/>
        <w:tabs>
          <w:tab w:val="left" w:pos="2097"/>
        </w:tabs>
        <w:ind w:left="658"/>
        <w:rPr>
          <w:sz w:val="20"/>
          <w:szCs w:val="20"/>
        </w:rPr>
        <w:sectPr w:rsidR="00A07265" w:rsidRPr="00A07265">
          <w:pgSz w:w="11910" w:h="16840"/>
          <w:pgMar w:top="1480" w:right="1020" w:bottom="1000" w:left="1060" w:header="948" w:footer="816" w:gutter="0"/>
          <w:cols w:space="720"/>
        </w:sectPr>
      </w:pPr>
      <w:r w:rsidRPr="00A07265">
        <w:rPr>
          <w:color w:val="231F20"/>
          <w:spacing w:val="-4"/>
          <w:sz w:val="20"/>
          <w:szCs w:val="20"/>
          <w:lang w:val="sr-Cyrl-RS"/>
        </w:rPr>
        <w:t xml:space="preserve">                                 </w:t>
      </w:r>
      <w:proofErr w:type="spellStart"/>
      <w:r w:rsidRPr="00A07265">
        <w:rPr>
          <w:color w:val="231F20"/>
          <w:sz w:val="20"/>
          <w:szCs w:val="20"/>
        </w:rPr>
        <w:t>учења</w:t>
      </w:r>
      <w:proofErr w:type="spellEnd"/>
      <w:r w:rsidRPr="00A07265">
        <w:rPr>
          <w:color w:val="231F20"/>
          <w:sz w:val="20"/>
          <w:szCs w:val="20"/>
        </w:rPr>
        <w:t>?</w:t>
      </w:r>
    </w:p>
    <w:p w14:paraId="7034FDB6" w14:textId="77777777" w:rsidR="00A07265" w:rsidRPr="00C14708" w:rsidRDefault="00A07265" w:rsidP="00A07265">
      <w:pPr>
        <w:pStyle w:val="BodyText"/>
        <w:rPr>
          <w:sz w:val="20"/>
          <w:lang w:val="sr-Cyrl-RS"/>
        </w:rPr>
      </w:pPr>
      <w:r>
        <w:rPr>
          <w:sz w:val="20"/>
        </w:rPr>
        <w:lastRenderedPageBreak/>
        <w:tab/>
      </w:r>
      <w:r>
        <w:rPr>
          <w:sz w:val="20"/>
        </w:rPr>
        <w:tab/>
      </w:r>
      <w:r>
        <w:rPr>
          <w:sz w:val="20"/>
        </w:rPr>
        <w:tab/>
      </w:r>
      <w:r>
        <w:rPr>
          <w:sz w:val="20"/>
        </w:rPr>
        <w:tab/>
      </w:r>
      <w:r>
        <w:rPr>
          <w:sz w:val="20"/>
        </w:rPr>
        <w:tab/>
      </w:r>
      <w:r>
        <w:rPr>
          <w:sz w:val="20"/>
        </w:rPr>
        <w:tab/>
      </w:r>
      <w:r>
        <w:rPr>
          <w:sz w:val="20"/>
          <w:lang w:val="sr-Latn-RS"/>
        </w:rPr>
        <w:t>III</w:t>
      </w:r>
    </w:p>
    <w:p w14:paraId="3BF62DD2" w14:textId="77777777" w:rsidR="00A07265" w:rsidRDefault="00A07265" w:rsidP="00A07265">
      <w:pPr>
        <w:pStyle w:val="BodyText"/>
        <w:rPr>
          <w:sz w:val="20"/>
        </w:rPr>
      </w:pPr>
    </w:p>
    <w:p w14:paraId="6E48B11F" w14:textId="77777777" w:rsidR="00A07265" w:rsidRDefault="00A07265" w:rsidP="00A07265">
      <w:pPr>
        <w:pStyle w:val="BodyText"/>
        <w:rPr>
          <w:sz w:val="20"/>
        </w:rPr>
      </w:pPr>
    </w:p>
    <w:p w14:paraId="75BFD850" w14:textId="77777777" w:rsidR="00A07265" w:rsidRPr="00A07265" w:rsidRDefault="00A07265" w:rsidP="00A07265">
      <w:pPr>
        <w:pStyle w:val="BodyText"/>
        <w:spacing w:before="6"/>
        <w:rPr>
          <w:sz w:val="20"/>
          <w:szCs w:val="20"/>
        </w:rPr>
      </w:pPr>
    </w:p>
    <w:p w14:paraId="5BDA5E2F" w14:textId="77777777" w:rsidR="00A07265" w:rsidRPr="00A07265" w:rsidRDefault="00A07265" w:rsidP="00A07265">
      <w:pPr>
        <w:pStyle w:val="BodyText"/>
        <w:tabs>
          <w:tab w:val="left" w:pos="1598"/>
        </w:tabs>
        <w:spacing w:before="105" w:line="230" w:lineRule="auto"/>
        <w:ind w:left="1843" w:right="2890" w:hanging="1685"/>
        <w:rPr>
          <w:sz w:val="20"/>
          <w:szCs w:val="20"/>
        </w:rPr>
      </w:pPr>
      <w:r w:rsidRPr="00A07265">
        <w:rPr>
          <w:color w:val="231F20"/>
          <w:sz w:val="20"/>
          <w:szCs w:val="20"/>
        </w:rPr>
        <w:t>ДА</w:t>
      </w:r>
      <w:r w:rsidRPr="00A07265">
        <w:rPr>
          <w:color w:val="231F20"/>
          <w:spacing w:val="55"/>
          <w:sz w:val="20"/>
          <w:szCs w:val="20"/>
        </w:rPr>
        <w:t xml:space="preserve"> </w:t>
      </w:r>
      <w:proofErr w:type="gramStart"/>
      <w:r w:rsidRPr="00A07265">
        <w:rPr>
          <w:color w:val="231F20"/>
          <w:sz w:val="20"/>
          <w:szCs w:val="20"/>
        </w:rPr>
        <w:t>НЕ</w:t>
      </w:r>
      <w:r w:rsidRPr="00A07265">
        <w:rPr>
          <w:color w:val="231F20"/>
          <w:spacing w:val="56"/>
          <w:sz w:val="20"/>
          <w:szCs w:val="20"/>
        </w:rPr>
        <w:t xml:space="preserve"> </w:t>
      </w:r>
      <w:r w:rsidRPr="00A07265">
        <w:rPr>
          <w:color w:val="231F20"/>
          <w:sz w:val="20"/>
          <w:szCs w:val="20"/>
        </w:rPr>
        <w:t>?</w:t>
      </w:r>
      <w:proofErr w:type="gramEnd"/>
      <w:r w:rsidRPr="00A07265">
        <w:rPr>
          <w:color w:val="231F20"/>
          <w:sz w:val="20"/>
          <w:szCs w:val="20"/>
        </w:rPr>
        <w:tab/>
        <w:t>1.</w:t>
      </w:r>
      <w:r w:rsidRPr="00A07265">
        <w:rPr>
          <w:color w:val="231F20"/>
          <w:spacing w:val="-5"/>
          <w:sz w:val="20"/>
          <w:szCs w:val="20"/>
        </w:rPr>
        <w:t xml:space="preserve"> </w:t>
      </w:r>
      <w:proofErr w:type="spellStart"/>
      <w:r w:rsidRPr="00A07265">
        <w:rPr>
          <w:color w:val="231F20"/>
          <w:sz w:val="20"/>
          <w:szCs w:val="20"/>
        </w:rPr>
        <w:t>Да</w:t>
      </w:r>
      <w:proofErr w:type="spellEnd"/>
      <w:r w:rsidRPr="00A07265">
        <w:rPr>
          <w:color w:val="231F20"/>
          <w:spacing w:val="-4"/>
          <w:sz w:val="20"/>
          <w:szCs w:val="20"/>
        </w:rPr>
        <w:t xml:space="preserve"> </w:t>
      </w:r>
      <w:proofErr w:type="spellStart"/>
      <w:r w:rsidRPr="00A07265">
        <w:rPr>
          <w:color w:val="231F20"/>
          <w:sz w:val="20"/>
          <w:szCs w:val="20"/>
        </w:rPr>
        <w:t>ли</w:t>
      </w:r>
      <w:proofErr w:type="spellEnd"/>
      <w:r w:rsidRPr="00A07265">
        <w:rPr>
          <w:color w:val="231F20"/>
          <w:spacing w:val="-4"/>
          <w:sz w:val="20"/>
          <w:szCs w:val="20"/>
        </w:rPr>
        <w:t xml:space="preserve"> </w:t>
      </w:r>
      <w:proofErr w:type="spellStart"/>
      <w:r w:rsidRPr="00A07265">
        <w:rPr>
          <w:color w:val="231F20"/>
          <w:sz w:val="20"/>
          <w:szCs w:val="20"/>
        </w:rPr>
        <w:t>се</w:t>
      </w:r>
      <w:proofErr w:type="spellEnd"/>
      <w:r w:rsidRPr="00A07265">
        <w:rPr>
          <w:color w:val="231F20"/>
          <w:spacing w:val="-5"/>
          <w:sz w:val="20"/>
          <w:szCs w:val="20"/>
        </w:rPr>
        <w:t xml:space="preserve"> </w:t>
      </w:r>
      <w:proofErr w:type="spellStart"/>
      <w:r w:rsidRPr="00A07265">
        <w:rPr>
          <w:color w:val="231F20"/>
          <w:sz w:val="20"/>
          <w:szCs w:val="20"/>
        </w:rPr>
        <w:t>при</w:t>
      </w:r>
      <w:proofErr w:type="spellEnd"/>
      <w:r w:rsidRPr="00A07265">
        <w:rPr>
          <w:color w:val="231F20"/>
          <w:spacing w:val="-4"/>
          <w:sz w:val="20"/>
          <w:szCs w:val="20"/>
        </w:rPr>
        <w:t xml:space="preserve"> </w:t>
      </w:r>
      <w:proofErr w:type="spellStart"/>
      <w:r w:rsidRPr="00A07265">
        <w:rPr>
          <w:color w:val="231F20"/>
          <w:sz w:val="20"/>
          <w:szCs w:val="20"/>
        </w:rPr>
        <w:t>учењу</w:t>
      </w:r>
      <w:proofErr w:type="spellEnd"/>
      <w:r w:rsidRPr="00A07265">
        <w:rPr>
          <w:color w:val="231F20"/>
          <w:spacing w:val="-4"/>
          <w:sz w:val="20"/>
          <w:szCs w:val="20"/>
        </w:rPr>
        <w:t xml:space="preserve"> </w:t>
      </w:r>
      <w:proofErr w:type="spellStart"/>
      <w:r w:rsidRPr="00A07265">
        <w:rPr>
          <w:color w:val="231F20"/>
          <w:sz w:val="20"/>
          <w:szCs w:val="20"/>
        </w:rPr>
        <w:t>новог</w:t>
      </w:r>
      <w:proofErr w:type="spellEnd"/>
      <w:r w:rsidRPr="00A07265">
        <w:rPr>
          <w:color w:val="231F20"/>
          <w:spacing w:val="-5"/>
          <w:sz w:val="20"/>
          <w:szCs w:val="20"/>
        </w:rPr>
        <w:t xml:space="preserve"> </w:t>
      </w:r>
      <w:proofErr w:type="spellStart"/>
      <w:r w:rsidRPr="00A07265">
        <w:rPr>
          <w:color w:val="231F20"/>
          <w:sz w:val="20"/>
          <w:szCs w:val="20"/>
        </w:rPr>
        <w:t>трудиш</w:t>
      </w:r>
      <w:proofErr w:type="spellEnd"/>
      <w:r w:rsidRPr="00A07265">
        <w:rPr>
          <w:color w:val="231F20"/>
          <w:spacing w:val="-4"/>
          <w:sz w:val="20"/>
          <w:szCs w:val="20"/>
        </w:rPr>
        <w:t xml:space="preserve"> </w:t>
      </w:r>
      <w:proofErr w:type="spellStart"/>
      <w:r w:rsidRPr="00A07265">
        <w:rPr>
          <w:color w:val="231F20"/>
          <w:sz w:val="20"/>
          <w:szCs w:val="20"/>
        </w:rPr>
        <w:t>да</w:t>
      </w:r>
      <w:proofErr w:type="spellEnd"/>
      <w:r w:rsidRPr="00A07265">
        <w:rPr>
          <w:color w:val="231F20"/>
          <w:spacing w:val="-4"/>
          <w:sz w:val="20"/>
          <w:szCs w:val="20"/>
        </w:rPr>
        <w:t xml:space="preserve"> </w:t>
      </w:r>
      <w:proofErr w:type="spellStart"/>
      <w:r w:rsidRPr="00A07265">
        <w:rPr>
          <w:color w:val="231F20"/>
          <w:sz w:val="20"/>
          <w:szCs w:val="20"/>
        </w:rPr>
        <w:t>се</w:t>
      </w:r>
      <w:proofErr w:type="spellEnd"/>
      <w:r w:rsidRPr="00A07265">
        <w:rPr>
          <w:color w:val="231F20"/>
          <w:spacing w:val="-5"/>
          <w:sz w:val="20"/>
          <w:szCs w:val="20"/>
        </w:rPr>
        <w:t xml:space="preserve"> </w:t>
      </w:r>
      <w:proofErr w:type="spellStart"/>
      <w:r w:rsidRPr="00A07265">
        <w:rPr>
          <w:color w:val="231F20"/>
          <w:sz w:val="20"/>
          <w:szCs w:val="20"/>
        </w:rPr>
        <w:t>присетиш</w:t>
      </w:r>
      <w:proofErr w:type="spellEnd"/>
      <w:r w:rsidRPr="00A07265">
        <w:rPr>
          <w:color w:val="231F20"/>
          <w:spacing w:val="-55"/>
          <w:sz w:val="20"/>
          <w:szCs w:val="20"/>
        </w:rPr>
        <w:t xml:space="preserve"> </w:t>
      </w:r>
      <w:proofErr w:type="spellStart"/>
      <w:r w:rsidRPr="00A07265">
        <w:rPr>
          <w:color w:val="231F20"/>
          <w:sz w:val="20"/>
          <w:szCs w:val="20"/>
        </w:rPr>
        <w:t>сличног</w:t>
      </w:r>
      <w:proofErr w:type="spellEnd"/>
      <w:r w:rsidRPr="00A07265">
        <w:rPr>
          <w:color w:val="231F20"/>
          <w:sz w:val="20"/>
          <w:szCs w:val="20"/>
        </w:rPr>
        <w:t xml:space="preserve"> </w:t>
      </w:r>
      <w:proofErr w:type="spellStart"/>
      <w:r w:rsidRPr="00A07265">
        <w:rPr>
          <w:color w:val="231F20"/>
          <w:sz w:val="20"/>
          <w:szCs w:val="20"/>
        </w:rPr>
        <w:t>познатог</w:t>
      </w:r>
      <w:proofErr w:type="spellEnd"/>
      <w:r w:rsidRPr="00A07265">
        <w:rPr>
          <w:color w:val="231F20"/>
          <w:spacing w:val="1"/>
          <w:sz w:val="20"/>
          <w:szCs w:val="20"/>
        </w:rPr>
        <w:t xml:space="preserve"> </w:t>
      </w:r>
      <w:proofErr w:type="spellStart"/>
      <w:r w:rsidRPr="00A07265">
        <w:rPr>
          <w:color w:val="231F20"/>
          <w:sz w:val="20"/>
          <w:szCs w:val="20"/>
        </w:rPr>
        <w:t>градива</w:t>
      </w:r>
      <w:proofErr w:type="spellEnd"/>
      <w:r w:rsidRPr="00A07265">
        <w:rPr>
          <w:color w:val="231F20"/>
          <w:sz w:val="20"/>
          <w:szCs w:val="20"/>
        </w:rPr>
        <w:t>?</w:t>
      </w:r>
    </w:p>
    <w:p w14:paraId="635C2B48" w14:textId="77777777" w:rsidR="00A07265" w:rsidRPr="00A07265" w:rsidRDefault="00A07265" w:rsidP="00A07265">
      <w:pPr>
        <w:pStyle w:val="BodyText"/>
        <w:spacing w:before="2"/>
        <w:rPr>
          <w:sz w:val="20"/>
          <w:szCs w:val="20"/>
        </w:rPr>
      </w:pPr>
    </w:p>
    <w:p w14:paraId="61F54CCF" w14:textId="77777777" w:rsidR="00A07265" w:rsidRPr="00A07265" w:rsidRDefault="00A07265" w:rsidP="00A07265">
      <w:pPr>
        <w:pStyle w:val="BodyText"/>
        <w:tabs>
          <w:tab w:val="left" w:pos="1598"/>
        </w:tabs>
        <w:spacing w:line="230" w:lineRule="auto"/>
        <w:ind w:left="1843" w:right="2327" w:hanging="1685"/>
        <w:rPr>
          <w:sz w:val="20"/>
          <w:szCs w:val="20"/>
        </w:rPr>
      </w:pPr>
      <w:r w:rsidRPr="00A07265">
        <w:rPr>
          <w:color w:val="231F20"/>
          <w:sz w:val="20"/>
          <w:szCs w:val="20"/>
        </w:rPr>
        <w:t>ДА</w:t>
      </w:r>
      <w:r w:rsidRPr="00A07265">
        <w:rPr>
          <w:color w:val="231F20"/>
          <w:spacing w:val="55"/>
          <w:sz w:val="20"/>
          <w:szCs w:val="20"/>
        </w:rPr>
        <w:t xml:space="preserve"> </w:t>
      </w:r>
      <w:proofErr w:type="gramStart"/>
      <w:r w:rsidRPr="00A07265">
        <w:rPr>
          <w:color w:val="231F20"/>
          <w:sz w:val="20"/>
          <w:szCs w:val="20"/>
        </w:rPr>
        <w:t>НЕ</w:t>
      </w:r>
      <w:r w:rsidRPr="00A07265">
        <w:rPr>
          <w:color w:val="231F20"/>
          <w:spacing w:val="56"/>
          <w:sz w:val="20"/>
          <w:szCs w:val="20"/>
        </w:rPr>
        <w:t xml:space="preserve"> </w:t>
      </w:r>
      <w:r w:rsidRPr="00A07265">
        <w:rPr>
          <w:color w:val="231F20"/>
          <w:sz w:val="20"/>
          <w:szCs w:val="20"/>
        </w:rPr>
        <w:t>?</w:t>
      </w:r>
      <w:proofErr w:type="gramEnd"/>
      <w:r w:rsidRPr="00A07265">
        <w:rPr>
          <w:color w:val="231F20"/>
          <w:sz w:val="20"/>
          <w:szCs w:val="20"/>
        </w:rPr>
        <w:tab/>
        <w:t>2.</w:t>
      </w:r>
      <w:r w:rsidRPr="00A07265">
        <w:rPr>
          <w:color w:val="231F20"/>
          <w:spacing w:val="-10"/>
          <w:sz w:val="20"/>
          <w:szCs w:val="20"/>
        </w:rPr>
        <w:t xml:space="preserve"> </w:t>
      </w:r>
      <w:proofErr w:type="spellStart"/>
      <w:r w:rsidRPr="00A07265">
        <w:rPr>
          <w:color w:val="231F20"/>
          <w:sz w:val="20"/>
          <w:szCs w:val="20"/>
        </w:rPr>
        <w:t>Да</w:t>
      </w:r>
      <w:proofErr w:type="spellEnd"/>
      <w:r w:rsidRPr="00A07265">
        <w:rPr>
          <w:color w:val="231F20"/>
          <w:spacing w:val="-9"/>
          <w:sz w:val="20"/>
          <w:szCs w:val="20"/>
        </w:rPr>
        <w:t xml:space="preserve"> </w:t>
      </w:r>
      <w:proofErr w:type="spellStart"/>
      <w:r w:rsidRPr="00A07265">
        <w:rPr>
          <w:color w:val="231F20"/>
          <w:sz w:val="20"/>
          <w:szCs w:val="20"/>
        </w:rPr>
        <w:t>ли</w:t>
      </w:r>
      <w:proofErr w:type="spellEnd"/>
      <w:r w:rsidRPr="00A07265">
        <w:rPr>
          <w:color w:val="231F20"/>
          <w:spacing w:val="-9"/>
          <w:sz w:val="20"/>
          <w:szCs w:val="20"/>
        </w:rPr>
        <w:t xml:space="preserve"> </w:t>
      </w:r>
      <w:proofErr w:type="spellStart"/>
      <w:r w:rsidRPr="00A07265">
        <w:rPr>
          <w:color w:val="231F20"/>
          <w:sz w:val="20"/>
          <w:szCs w:val="20"/>
        </w:rPr>
        <w:t>при</w:t>
      </w:r>
      <w:proofErr w:type="spellEnd"/>
      <w:r w:rsidRPr="00A07265">
        <w:rPr>
          <w:color w:val="231F20"/>
          <w:spacing w:val="-10"/>
          <w:sz w:val="20"/>
          <w:szCs w:val="20"/>
        </w:rPr>
        <w:t xml:space="preserve"> </w:t>
      </w:r>
      <w:proofErr w:type="spellStart"/>
      <w:r w:rsidRPr="00A07265">
        <w:rPr>
          <w:color w:val="231F20"/>
          <w:sz w:val="20"/>
          <w:szCs w:val="20"/>
        </w:rPr>
        <w:t>читању</w:t>
      </w:r>
      <w:proofErr w:type="spellEnd"/>
      <w:r w:rsidRPr="00A07265">
        <w:rPr>
          <w:color w:val="231F20"/>
          <w:spacing w:val="-9"/>
          <w:sz w:val="20"/>
          <w:szCs w:val="20"/>
        </w:rPr>
        <w:t xml:space="preserve"> </w:t>
      </w:r>
      <w:proofErr w:type="spellStart"/>
      <w:r w:rsidRPr="00A07265">
        <w:rPr>
          <w:color w:val="231F20"/>
          <w:sz w:val="20"/>
          <w:szCs w:val="20"/>
        </w:rPr>
        <w:t>дужег</w:t>
      </w:r>
      <w:proofErr w:type="spellEnd"/>
      <w:r w:rsidRPr="00A07265">
        <w:rPr>
          <w:color w:val="231F20"/>
          <w:spacing w:val="-10"/>
          <w:sz w:val="20"/>
          <w:szCs w:val="20"/>
        </w:rPr>
        <w:t xml:space="preserve"> </w:t>
      </w:r>
      <w:proofErr w:type="spellStart"/>
      <w:r w:rsidRPr="00A07265">
        <w:rPr>
          <w:color w:val="231F20"/>
          <w:sz w:val="20"/>
          <w:szCs w:val="20"/>
        </w:rPr>
        <w:t>текста</w:t>
      </w:r>
      <w:proofErr w:type="spellEnd"/>
      <w:r w:rsidRPr="00A07265">
        <w:rPr>
          <w:color w:val="231F20"/>
          <w:spacing w:val="-9"/>
          <w:sz w:val="20"/>
          <w:szCs w:val="20"/>
        </w:rPr>
        <w:t xml:space="preserve"> </w:t>
      </w:r>
      <w:proofErr w:type="spellStart"/>
      <w:r w:rsidRPr="00A07265">
        <w:rPr>
          <w:color w:val="231F20"/>
          <w:sz w:val="20"/>
          <w:szCs w:val="20"/>
        </w:rPr>
        <w:t>одмах</w:t>
      </w:r>
      <w:proofErr w:type="spellEnd"/>
      <w:r w:rsidRPr="00A07265">
        <w:rPr>
          <w:color w:val="231F20"/>
          <w:spacing w:val="-9"/>
          <w:sz w:val="20"/>
          <w:szCs w:val="20"/>
        </w:rPr>
        <w:t xml:space="preserve"> </w:t>
      </w:r>
      <w:proofErr w:type="spellStart"/>
      <w:r w:rsidRPr="00A07265">
        <w:rPr>
          <w:color w:val="231F20"/>
          <w:sz w:val="20"/>
          <w:szCs w:val="20"/>
        </w:rPr>
        <w:t>препознајеш</w:t>
      </w:r>
      <w:proofErr w:type="spellEnd"/>
      <w:r w:rsidRPr="00A07265">
        <w:rPr>
          <w:color w:val="231F20"/>
          <w:spacing w:val="-10"/>
          <w:sz w:val="20"/>
          <w:szCs w:val="20"/>
        </w:rPr>
        <w:t xml:space="preserve"> </w:t>
      </w:r>
      <w:proofErr w:type="spellStart"/>
      <w:r w:rsidRPr="00A07265">
        <w:rPr>
          <w:color w:val="231F20"/>
          <w:sz w:val="20"/>
          <w:szCs w:val="20"/>
        </w:rPr>
        <w:t>оно</w:t>
      </w:r>
      <w:proofErr w:type="spellEnd"/>
      <w:r w:rsidRPr="00A07265">
        <w:rPr>
          <w:color w:val="231F20"/>
          <w:spacing w:val="-55"/>
          <w:sz w:val="20"/>
          <w:szCs w:val="20"/>
        </w:rPr>
        <w:t xml:space="preserve"> </w:t>
      </w:r>
      <w:proofErr w:type="spellStart"/>
      <w:r w:rsidRPr="00A07265">
        <w:rPr>
          <w:color w:val="231F20"/>
          <w:sz w:val="20"/>
          <w:szCs w:val="20"/>
        </w:rPr>
        <w:t>што</w:t>
      </w:r>
      <w:proofErr w:type="spellEnd"/>
      <w:r w:rsidRPr="00A07265">
        <w:rPr>
          <w:color w:val="231F20"/>
          <w:spacing w:val="1"/>
          <w:sz w:val="20"/>
          <w:szCs w:val="20"/>
        </w:rPr>
        <w:t xml:space="preserve"> </w:t>
      </w:r>
      <w:proofErr w:type="spellStart"/>
      <w:r w:rsidRPr="00A07265">
        <w:rPr>
          <w:color w:val="231F20"/>
          <w:sz w:val="20"/>
          <w:szCs w:val="20"/>
        </w:rPr>
        <w:t>је</w:t>
      </w:r>
      <w:proofErr w:type="spellEnd"/>
      <w:r w:rsidRPr="00A07265">
        <w:rPr>
          <w:color w:val="231F20"/>
          <w:spacing w:val="5"/>
          <w:sz w:val="20"/>
          <w:szCs w:val="20"/>
        </w:rPr>
        <w:t xml:space="preserve"> </w:t>
      </w:r>
      <w:proofErr w:type="spellStart"/>
      <w:r w:rsidRPr="00A07265">
        <w:rPr>
          <w:color w:val="231F20"/>
          <w:sz w:val="20"/>
          <w:szCs w:val="20"/>
        </w:rPr>
        <w:t>најважније</w:t>
      </w:r>
      <w:proofErr w:type="spellEnd"/>
      <w:r w:rsidRPr="00A07265">
        <w:rPr>
          <w:color w:val="231F20"/>
          <w:sz w:val="20"/>
          <w:szCs w:val="20"/>
        </w:rPr>
        <w:t>?</w:t>
      </w:r>
    </w:p>
    <w:p w14:paraId="1A90915F" w14:textId="77777777" w:rsidR="00A07265" w:rsidRPr="00A07265" w:rsidRDefault="00A07265" w:rsidP="00A07265">
      <w:pPr>
        <w:pStyle w:val="BodyText"/>
        <w:spacing w:before="6"/>
        <w:rPr>
          <w:sz w:val="20"/>
          <w:szCs w:val="20"/>
        </w:rPr>
      </w:pPr>
    </w:p>
    <w:p w14:paraId="372599C4" w14:textId="77777777" w:rsidR="00A07265" w:rsidRPr="00A07265" w:rsidRDefault="00A07265" w:rsidP="00A07265">
      <w:pPr>
        <w:pStyle w:val="BodyText"/>
        <w:tabs>
          <w:tab w:val="left" w:pos="1598"/>
        </w:tabs>
        <w:spacing w:line="448" w:lineRule="auto"/>
        <w:ind w:left="158" w:right="981"/>
        <w:rPr>
          <w:sz w:val="20"/>
          <w:szCs w:val="20"/>
        </w:rPr>
      </w:pPr>
      <w:r w:rsidRPr="00A07265">
        <w:rPr>
          <w:color w:val="231F20"/>
          <w:sz w:val="20"/>
          <w:szCs w:val="20"/>
        </w:rPr>
        <w:t>ДА</w:t>
      </w:r>
      <w:r w:rsidRPr="00A07265">
        <w:rPr>
          <w:color w:val="231F20"/>
          <w:spacing w:val="55"/>
          <w:sz w:val="20"/>
          <w:szCs w:val="20"/>
        </w:rPr>
        <w:t xml:space="preserve"> </w:t>
      </w:r>
      <w:proofErr w:type="gramStart"/>
      <w:r w:rsidRPr="00A07265">
        <w:rPr>
          <w:color w:val="231F20"/>
          <w:sz w:val="20"/>
          <w:szCs w:val="20"/>
        </w:rPr>
        <w:t>НЕ</w:t>
      </w:r>
      <w:r w:rsidRPr="00A07265">
        <w:rPr>
          <w:color w:val="231F20"/>
          <w:spacing w:val="56"/>
          <w:sz w:val="20"/>
          <w:szCs w:val="20"/>
        </w:rPr>
        <w:t xml:space="preserve"> </w:t>
      </w:r>
      <w:r w:rsidRPr="00A07265">
        <w:rPr>
          <w:color w:val="231F20"/>
          <w:sz w:val="20"/>
          <w:szCs w:val="20"/>
        </w:rPr>
        <w:t>?</w:t>
      </w:r>
      <w:proofErr w:type="gramEnd"/>
      <w:r w:rsidRPr="00A07265">
        <w:rPr>
          <w:color w:val="231F20"/>
          <w:sz w:val="20"/>
          <w:szCs w:val="20"/>
        </w:rPr>
        <w:tab/>
        <w:t>3.</w:t>
      </w:r>
      <w:r w:rsidRPr="00A07265">
        <w:rPr>
          <w:color w:val="231F20"/>
          <w:spacing w:val="-9"/>
          <w:sz w:val="20"/>
          <w:szCs w:val="20"/>
        </w:rPr>
        <w:t xml:space="preserve"> </w:t>
      </w:r>
      <w:proofErr w:type="spellStart"/>
      <w:r w:rsidRPr="00A07265">
        <w:rPr>
          <w:color w:val="231F20"/>
          <w:sz w:val="20"/>
          <w:szCs w:val="20"/>
        </w:rPr>
        <w:t>Тражиш</w:t>
      </w:r>
      <w:proofErr w:type="spellEnd"/>
      <w:r w:rsidRPr="00A07265">
        <w:rPr>
          <w:color w:val="231F20"/>
          <w:spacing w:val="-9"/>
          <w:sz w:val="20"/>
          <w:szCs w:val="20"/>
        </w:rPr>
        <w:t xml:space="preserve"> </w:t>
      </w:r>
      <w:proofErr w:type="spellStart"/>
      <w:r w:rsidRPr="00A07265">
        <w:rPr>
          <w:color w:val="231F20"/>
          <w:sz w:val="20"/>
          <w:szCs w:val="20"/>
        </w:rPr>
        <w:t>ли</w:t>
      </w:r>
      <w:proofErr w:type="spellEnd"/>
      <w:r w:rsidRPr="00A07265">
        <w:rPr>
          <w:color w:val="231F20"/>
          <w:spacing w:val="-9"/>
          <w:sz w:val="20"/>
          <w:szCs w:val="20"/>
        </w:rPr>
        <w:t xml:space="preserve"> </w:t>
      </w:r>
      <w:proofErr w:type="spellStart"/>
      <w:r w:rsidRPr="00A07265">
        <w:rPr>
          <w:color w:val="231F20"/>
          <w:sz w:val="20"/>
          <w:szCs w:val="20"/>
        </w:rPr>
        <w:t>објашњење</w:t>
      </w:r>
      <w:proofErr w:type="spellEnd"/>
      <w:r w:rsidRPr="00A07265">
        <w:rPr>
          <w:color w:val="231F20"/>
          <w:spacing w:val="-10"/>
          <w:sz w:val="20"/>
          <w:szCs w:val="20"/>
        </w:rPr>
        <w:t xml:space="preserve"> </w:t>
      </w:r>
      <w:proofErr w:type="spellStart"/>
      <w:r w:rsidRPr="00A07265">
        <w:rPr>
          <w:color w:val="231F20"/>
          <w:sz w:val="20"/>
          <w:szCs w:val="20"/>
        </w:rPr>
        <w:t>непознатих</w:t>
      </w:r>
      <w:proofErr w:type="spellEnd"/>
      <w:r w:rsidRPr="00A07265">
        <w:rPr>
          <w:color w:val="231F20"/>
          <w:spacing w:val="-9"/>
          <w:sz w:val="20"/>
          <w:szCs w:val="20"/>
        </w:rPr>
        <w:t xml:space="preserve"> </w:t>
      </w:r>
      <w:proofErr w:type="spellStart"/>
      <w:r w:rsidRPr="00A07265">
        <w:rPr>
          <w:color w:val="231F20"/>
          <w:sz w:val="20"/>
          <w:szCs w:val="20"/>
        </w:rPr>
        <w:t>речи</w:t>
      </w:r>
      <w:proofErr w:type="spellEnd"/>
      <w:r w:rsidRPr="00A07265">
        <w:rPr>
          <w:color w:val="231F20"/>
          <w:spacing w:val="-9"/>
          <w:sz w:val="20"/>
          <w:szCs w:val="20"/>
        </w:rPr>
        <w:t xml:space="preserve"> </w:t>
      </w:r>
      <w:proofErr w:type="spellStart"/>
      <w:r w:rsidRPr="00A07265">
        <w:rPr>
          <w:color w:val="231F20"/>
          <w:sz w:val="20"/>
          <w:szCs w:val="20"/>
        </w:rPr>
        <w:t>на</w:t>
      </w:r>
      <w:proofErr w:type="spellEnd"/>
      <w:r w:rsidRPr="00A07265">
        <w:rPr>
          <w:color w:val="231F20"/>
          <w:spacing w:val="-9"/>
          <w:sz w:val="20"/>
          <w:szCs w:val="20"/>
        </w:rPr>
        <w:t xml:space="preserve"> </w:t>
      </w:r>
      <w:proofErr w:type="spellStart"/>
      <w:r w:rsidRPr="00A07265">
        <w:rPr>
          <w:color w:val="231F20"/>
          <w:sz w:val="20"/>
          <w:szCs w:val="20"/>
        </w:rPr>
        <w:t>које</w:t>
      </w:r>
      <w:proofErr w:type="spellEnd"/>
      <w:r w:rsidRPr="00A07265">
        <w:rPr>
          <w:color w:val="231F20"/>
          <w:spacing w:val="-9"/>
          <w:sz w:val="20"/>
          <w:szCs w:val="20"/>
        </w:rPr>
        <w:t xml:space="preserve"> </w:t>
      </w:r>
      <w:proofErr w:type="spellStart"/>
      <w:r w:rsidRPr="00A07265">
        <w:rPr>
          <w:color w:val="231F20"/>
          <w:sz w:val="20"/>
          <w:szCs w:val="20"/>
        </w:rPr>
        <w:t>наилазиш</w:t>
      </w:r>
      <w:proofErr w:type="spellEnd"/>
      <w:r w:rsidRPr="00A07265">
        <w:rPr>
          <w:color w:val="231F20"/>
          <w:spacing w:val="-9"/>
          <w:sz w:val="20"/>
          <w:szCs w:val="20"/>
        </w:rPr>
        <w:t xml:space="preserve"> </w:t>
      </w:r>
      <w:r w:rsidRPr="00A07265">
        <w:rPr>
          <w:color w:val="231F20"/>
          <w:sz w:val="20"/>
          <w:szCs w:val="20"/>
        </w:rPr>
        <w:t>у</w:t>
      </w:r>
      <w:r w:rsidRPr="00A07265">
        <w:rPr>
          <w:color w:val="231F20"/>
          <w:spacing w:val="15"/>
          <w:sz w:val="20"/>
          <w:szCs w:val="20"/>
        </w:rPr>
        <w:t xml:space="preserve"> </w:t>
      </w:r>
      <w:proofErr w:type="spellStart"/>
      <w:r w:rsidRPr="00A07265">
        <w:rPr>
          <w:color w:val="231F20"/>
          <w:sz w:val="20"/>
          <w:szCs w:val="20"/>
        </w:rPr>
        <w:t>тексту</w:t>
      </w:r>
      <w:proofErr w:type="spellEnd"/>
      <w:r w:rsidRPr="00A07265">
        <w:rPr>
          <w:color w:val="231F20"/>
          <w:sz w:val="20"/>
          <w:szCs w:val="20"/>
        </w:rPr>
        <w:t>?</w:t>
      </w:r>
      <w:r w:rsidRPr="00A07265">
        <w:rPr>
          <w:color w:val="231F20"/>
          <w:spacing w:val="-56"/>
          <w:sz w:val="20"/>
          <w:szCs w:val="20"/>
        </w:rPr>
        <w:t xml:space="preserve"> </w:t>
      </w:r>
      <w:r w:rsidRPr="00A07265">
        <w:rPr>
          <w:color w:val="231F20"/>
          <w:sz w:val="20"/>
          <w:szCs w:val="20"/>
        </w:rPr>
        <w:t>ДА</w:t>
      </w:r>
      <w:r w:rsidRPr="00A07265">
        <w:rPr>
          <w:color w:val="231F20"/>
          <w:spacing w:val="55"/>
          <w:sz w:val="20"/>
          <w:szCs w:val="20"/>
        </w:rPr>
        <w:t xml:space="preserve"> </w:t>
      </w:r>
      <w:proofErr w:type="gramStart"/>
      <w:r w:rsidRPr="00A07265">
        <w:rPr>
          <w:color w:val="231F20"/>
          <w:sz w:val="20"/>
          <w:szCs w:val="20"/>
        </w:rPr>
        <w:t>НЕ</w:t>
      </w:r>
      <w:r w:rsidRPr="00A07265">
        <w:rPr>
          <w:color w:val="231F20"/>
          <w:spacing w:val="56"/>
          <w:sz w:val="20"/>
          <w:szCs w:val="20"/>
        </w:rPr>
        <w:t xml:space="preserve"> </w:t>
      </w:r>
      <w:r w:rsidRPr="00A07265">
        <w:rPr>
          <w:color w:val="231F20"/>
          <w:sz w:val="20"/>
          <w:szCs w:val="20"/>
        </w:rPr>
        <w:t>?</w:t>
      </w:r>
      <w:proofErr w:type="gramEnd"/>
      <w:r w:rsidRPr="00A07265">
        <w:rPr>
          <w:color w:val="231F20"/>
          <w:sz w:val="20"/>
          <w:szCs w:val="20"/>
        </w:rPr>
        <w:tab/>
        <w:t>4.</w:t>
      </w:r>
      <w:r w:rsidRPr="00A07265">
        <w:rPr>
          <w:color w:val="231F20"/>
          <w:spacing w:val="1"/>
          <w:sz w:val="20"/>
          <w:szCs w:val="20"/>
        </w:rPr>
        <w:t xml:space="preserve"> </w:t>
      </w:r>
      <w:proofErr w:type="spellStart"/>
      <w:r w:rsidRPr="00A07265">
        <w:rPr>
          <w:color w:val="231F20"/>
          <w:sz w:val="20"/>
          <w:szCs w:val="20"/>
        </w:rPr>
        <w:t>Да</w:t>
      </w:r>
      <w:proofErr w:type="spellEnd"/>
      <w:r w:rsidRPr="00A07265">
        <w:rPr>
          <w:color w:val="231F20"/>
          <w:spacing w:val="1"/>
          <w:sz w:val="20"/>
          <w:szCs w:val="20"/>
        </w:rPr>
        <w:t xml:space="preserve"> </w:t>
      </w:r>
      <w:proofErr w:type="spellStart"/>
      <w:r w:rsidRPr="00A07265">
        <w:rPr>
          <w:color w:val="231F20"/>
          <w:sz w:val="20"/>
          <w:szCs w:val="20"/>
        </w:rPr>
        <w:t>ли</w:t>
      </w:r>
      <w:proofErr w:type="spellEnd"/>
      <w:r w:rsidRPr="00A07265">
        <w:rPr>
          <w:color w:val="231F20"/>
          <w:sz w:val="20"/>
          <w:szCs w:val="20"/>
        </w:rPr>
        <w:t xml:space="preserve"> </w:t>
      </w:r>
      <w:proofErr w:type="spellStart"/>
      <w:r w:rsidRPr="00A07265">
        <w:rPr>
          <w:color w:val="231F20"/>
          <w:sz w:val="20"/>
          <w:szCs w:val="20"/>
        </w:rPr>
        <w:t>се</w:t>
      </w:r>
      <w:proofErr w:type="spellEnd"/>
      <w:r w:rsidRPr="00A07265">
        <w:rPr>
          <w:color w:val="231F20"/>
          <w:spacing w:val="1"/>
          <w:sz w:val="20"/>
          <w:szCs w:val="20"/>
        </w:rPr>
        <w:t xml:space="preserve"> </w:t>
      </w:r>
      <w:proofErr w:type="spellStart"/>
      <w:r w:rsidRPr="00A07265">
        <w:rPr>
          <w:color w:val="231F20"/>
          <w:sz w:val="20"/>
          <w:szCs w:val="20"/>
        </w:rPr>
        <w:t>преслишаваш</w:t>
      </w:r>
      <w:proofErr w:type="spellEnd"/>
      <w:r w:rsidRPr="00A07265">
        <w:rPr>
          <w:color w:val="231F20"/>
          <w:spacing w:val="1"/>
          <w:sz w:val="20"/>
          <w:szCs w:val="20"/>
        </w:rPr>
        <w:t xml:space="preserve"> </w:t>
      </w:r>
      <w:proofErr w:type="spellStart"/>
      <w:r w:rsidRPr="00A07265">
        <w:rPr>
          <w:color w:val="231F20"/>
          <w:sz w:val="20"/>
          <w:szCs w:val="20"/>
        </w:rPr>
        <w:t>кад</w:t>
      </w:r>
      <w:proofErr w:type="spellEnd"/>
      <w:r w:rsidRPr="00A07265">
        <w:rPr>
          <w:color w:val="231F20"/>
          <w:spacing w:val="1"/>
          <w:sz w:val="20"/>
          <w:szCs w:val="20"/>
        </w:rPr>
        <w:t xml:space="preserve"> </w:t>
      </w:r>
      <w:proofErr w:type="spellStart"/>
      <w:r w:rsidRPr="00A07265">
        <w:rPr>
          <w:color w:val="231F20"/>
          <w:sz w:val="20"/>
          <w:szCs w:val="20"/>
        </w:rPr>
        <w:t>учиш</w:t>
      </w:r>
      <w:proofErr w:type="spellEnd"/>
      <w:r w:rsidRPr="00A07265">
        <w:rPr>
          <w:color w:val="231F20"/>
          <w:spacing w:val="1"/>
          <w:sz w:val="20"/>
          <w:szCs w:val="20"/>
        </w:rPr>
        <w:t xml:space="preserve"> </w:t>
      </w:r>
      <w:proofErr w:type="spellStart"/>
      <w:r w:rsidRPr="00A07265">
        <w:rPr>
          <w:color w:val="231F20"/>
          <w:sz w:val="20"/>
          <w:szCs w:val="20"/>
        </w:rPr>
        <w:t>лекцију</w:t>
      </w:r>
      <w:proofErr w:type="spellEnd"/>
      <w:r w:rsidRPr="00A07265">
        <w:rPr>
          <w:color w:val="231F20"/>
          <w:sz w:val="20"/>
          <w:szCs w:val="20"/>
        </w:rPr>
        <w:t>?</w:t>
      </w:r>
    </w:p>
    <w:p w14:paraId="3888CD25" w14:textId="77777777" w:rsidR="00A07265" w:rsidRPr="00A07265" w:rsidRDefault="00A07265" w:rsidP="00A07265">
      <w:pPr>
        <w:pStyle w:val="BodyText"/>
        <w:tabs>
          <w:tab w:val="left" w:pos="1598"/>
        </w:tabs>
        <w:spacing w:before="10" w:line="230" w:lineRule="auto"/>
        <w:ind w:left="1843" w:right="1433" w:hanging="1685"/>
        <w:rPr>
          <w:sz w:val="20"/>
          <w:szCs w:val="20"/>
        </w:rPr>
      </w:pPr>
      <w:r w:rsidRPr="00A07265">
        <w:rPr>
          <w:color w:val="231F20"/>
          <w:sz w:val="20"/>
          <w:szCs w:val="20"/>
        </w:rPr>
        <w:t>ДА</w:t>
      </w:r>
      <w:r w:rsidRPr="00A07265">
        <w:rPr>
          <w:color w:val="231F20"/>
          <w:spacing w:val="55"/>
          <w:sz w:val="20"/>
          <w:szCs w:val="20"/>
        </w:rPr>
        <w:t xml:space="preserve"> </w:t>
      </w:r>
      <w:proofErr w:type="gramStart"/>
      <w:r w:rsidRPr="00A07265">
        <w:rPr>
          <w:color w:val="231F20"/>
          <w:sz w:val="20"/>
          <w:szCs w:val="20"/>
        </w:rPr>
        <w:t>НЕ</w:t>
      </w:r>
      <w:r w:rsidRPr="00A07265">
        <w:rPr>
          <w:color w:val="231F20"/>
          <w:spacing w:val="56"/>
          <w:sz w:val="20"/>
          <w:szCs w:val="20"/>
        </w:rPr>
        <w:t xml:space="preserve"> </w:t>
      </w:r>
      <w:r w:rsidRPr="00A07265">
        <w:rPr>
          <w:color w:val="231F20"/>
          <w:sz w:val="20"/>
          <w:szCs w:val="20"/>
        </w:rPr>
        <w:t>?</w:t>
      </w:r>
      <w:proofErr w:type="gramEnd"/>
      <w:r w:rsidRPr="00A07265">
        <w:rPr>
          <w:color w:val="231F20"/>
          <w:sz w:val="20"/>
          <w:szCs w:val="20"/>
        </w:rPr>
        <w:tab/>
      </w:r>
      <w:r w:rsidRPr="00A07265">
        <w:rPr>
          <w:color w:val="231F20"/>
          <w:spacing w:val="-2"/>
          <w:sz w:val="20"/>
          <w:szCs w:val="20"/>
        </w:rPr>
        <w:t xml:space="preserve">5. </w:t>
      </w:r>
      <w:proofErr w:type="spellStart"/>
      <w:r w:rsidRPr="00A07265">
        <w:rPr>
          <w:color w:val="231F20"/>
          <w:spacing w:val="-2"/>
          <w:sz w:val="20"/>
          <w:szCs w:val="20"/>
        </w:rPr>
        <w:t>Припремајући</w:t>
      </w:r>
      <w:proofErr w:type="spellEnd"/>
      <w:r w:rsidRPr="00A07265">
        <w:rPr>
          <w:color w:val="231F20"/>
          <w:spacing w:val="-2"/>
          <w:sz w:val="20"/>
          <w:szCs w:val="20"/>
        </w:rPr>
        <w:t xml:space="preserve"> </w:t>
      </w:r>
      <w:proofErr w:type="spellStart"/>
      <w:r w:rsidRPr="00A07265">
        <w:rPr>
          <w:color w:val="231F20"/>
          <w:spacing w:val="-2"/>
          <w:sz w:val="20"/>
          <w:szCs w:val="20"/>
        </w:rPr>
        <w:t>одговор</w:t>
      </w:r>
      <w:proofErr w:type="spellEnd"/>
      <w:r w:rsidRPr="00A07265">
        <w:rPr>
          <w:color w:val="231F20"/>
          <w:spacing w:val="-2"/>
          <w:sz w:val="20"/>
          <w:szCs w:val="20"/>
        </w:rPr>
        <w:t xml:space="preserve"> </w:t>
      </w:r>
      <w:proofErr w:type="spellStart"/>
      <w:r w:rsidRPr="00A07265">
        <w:rPr>
          <w:color w:val="231F20"/>
          <w:spacing w:val="-2"/>
          <w:sz w:val="20"/>
          <w:szCs w:val="20"/>
        </w:rPr>
        <w:t>за</w:t>
      </w:r>
      <w:proofErr w:type="spellEnd"/>
      <w:r w:rsidRPr="00A07265">
        <w:rPr>
          <w:color w:val="231F20"/>
          <w:spacing w:val="-2"/>
          <w:sz w:val="20"/>
          <w:szCs w:val="20"/>
        </w:rPr>
        <w:t xml:space="preserve"> </w:t>
      </w:r>
      <w:proofErr w:type="spellStart"/>
      <w:r w:rsidRPr="00A07265">
        <w:rPr>
          <w:color w:val="231F20"/>
          <w:spacing w:val="-1"/>
          <w:sz w:val="20"/>
          <w:szCs w:val="20"/>
        </w:rPr>
        <w:t>оцену</w:t>
      </w:r>
      <w:proofErr w:type="spellEnd"/>
      <w:r w:rsidRPr="00A07265">
        <w:rPr>
          <w:color w:val="231F20"/>
          <w:spacing w:val="-1"/>
          <w:sz w:val="20"/>
          <w:szCs w:val="20"/>
        </w:rPr>
        <w:t xml:space="preserve">, </w:t>
      </w:r>
      <w:proofErr w:type="spellStart"/>
      <w:r w:rsidRPr="00A07265">
        <w:rPr>
          <w:color w:val="231F20"/>
          <w:spacing w:val="-1"/>
          <w:sz w:val="20"/>
          <w:szCs w:val="20"/>
        </w:rPr>
        <w:t>покушаваш</w:t>
      </w:r>
      <w:proofErr w:type="spellEnd"/>
      <w:r w:rsidRPr="00A07265">
        <w:rPr>
          <w:color w:val="231F20"/>
          <w:spacing w:val="-1"/>
          <w:sz w:val="20"/>
          <w:szCs w:val="20"/>
        </w:rPr>
        <w:t xml:space="preserve"> </w:t>
      </w:r>
      <w:proofErr w:type="spellStart"/>
      <w:r w:rsidRPr="00A07265">
        <w:rPr>
          <w:color w:val="231F20"/>
          <w:spacing w:val="-1"/>
          <w:sz w:val="20"/>
          <w:szCs w:val="20"/>
        </w:rPr>
        <w:t>ли</w:t>
      </w:r>
      <w:proofErr w:type="spellEnd"/>
      <w:r w:rsidRPr="00A07265">
        <w:rPr>
          <w:color w:val="231F20"/>
          <w:spacing w:val="-1"/>
          <w:sz w:val="20"/>
          <w:szCs w:val="20"/>
        </w:rPr>
        <w:t xml:space="preserve"> </w:t>
      </w:r>
      <w:proofErr w:type="spellStart"/>
      <w:r w:rsidRPr="00A07265">
        <w:rPr>
          <w:color w:val="231F20"/>
          <w:spacing w:val="-1"/>
          <w:sz w:val="20"/>
          <w:szCs w:val="20"/>
        </w:rPr>
        <w:t>да</w:t>
      </w:r>
      <w:proofErr w:type="spellEnd"/>
      <w:r w:rsidRPr="00A07265">
        <w:rPr>
          <w:color w:val="231F20"/>
          <w:spacing w:val="-1"/>
          <w:sz w:val="20"/>
          <w:szCs w:val="20"/>
        </w:rPr>
        <w:t xml:space="preserve"> </w:t>
      </w:r>
      <w:proofErr w:type="spellStart"/>
      <w:r w:rsidRPr="00A07265">
        <w:rPr>
          <w:color w:val="231F20"/>
          <w:spacing w:val="-1"/>
          <w:sz w:val="20"/>
          <w:szCs w:val="20"/>
        </w:rPr>
        <w:t>текст</w:t>
      </w:r>
      <w:proofErr w:type="spellEnd"/>
      <w:r w:rsidRPr="00A07265">
        <w:rPr>
          <w:color w:val="231F20"/>
          <w:spacing w:val="-1"/>
          <w:sz w:val="20"/>
          <w:szCs w:val="20"/>
        </w:rPr>
        <w:t xml:space="preserve"> </w:t>
      </w:r>
      <w:proofErr w:type="spellStart"/>
      <w:r w:rsidRPr="00A07265">
        <w:rPr>
          <w:color w:val="231F20"/>
          <w:spacing w:val="-1"/>
          <w:sz w:val="20"/>
          <w:szCs w:val="20"/>
        </w:rPr>
        <w:t>научиш</w:t>
      </w:r>
      <w:proofErr w:type="spellEnd"/>
      <w:r w:rsidRPr="00A07265">
        <w:rPr>
          <w:color w:val="231F20"/>
          <w:spacing w:val="-56"/>
          <w:sz w:val="20"/>
          <w:szCs w:val="20"/>
        </w:rPr>
        <w:t xml:space="preserve"> </w:t>
      </w:r>
      <w:proofErr w:type="spellStart"/>
      <w:r w:rsidRPr="00A07265">
        <w:rPr>
          <w:color w:val="231F20"/>
          <w:sz w:val="20"/>
          <w:szCs w:val="20"/>
        </w:rPr>
        <w:t>напамет</w:t>
      </w:r>
      <w:proofErr w:type="spellEnd"/>
      <w:r w:rsidRPr="00A07265">
        <w:rPr>
          <w:color w:val="231F20"/>
          <w:sz w:val="20"/>
          <w:szCs w:val="20"/>
        </w:rPr>
        <w:t>?</w:t>
      </w:r>
    </w:p>
    <w:p w14:paraId="7332CF38" w14:textId="77777777" w:rsidR="00A07265" w:rsidRPr="00A07265" w:rsidRDefault="00A07265" w:rsidP="00A07265">
      <w:pPr>
        <w:pStyle w:val="BodyText"/>
        <w:spacing w:before="9"/>
        <w:rPr>
          <w:sz w:val="20"/>
          <w:szCs w:val="20"/>
        </w:rPr>
      </w:pPr>
    </w:p>
    <w:tbl>
      <w:tblPr>
        <w:tblW w:w="0" w:type="auto"/>
        <w:tblInd w:w="116" w:type="dxa"/>
        <w:tblLayout w:type="fixed"/>
        <w:tblCellMar>
          <w:left w:w="0" w:type="dxa"/>
          <w:right w:w="0" w:type="dxa"/>
        </w:tblCellMar>
        <w:tblLook w:val="01E0" w:firstRow="1" w:lastRow="1" w:firstColumn="1" w:lastColumn="1" w:noHBand="0" w:noVBand="0"/>
      </w:tblPr>
      <w:tblGrid>
        <w:gridCol w:w="407"/>
        <w:gridCol w:w="428"/>
        <w:gridCol w:w="419"/>
        <w:gridCol w:w="7817"/>
      </w:tblGrid>
      <w:tr w:rsidR="00A07265" w:rsidRPr="00A07265" w14:paraId="54E8DB06" w14:textId="77777777" w:rsidTr="00313A8D">
        <w:trPr>
          <w:trHeight w:val="356"/>
        </w:trPr>
        <w:tc>
          <w:tcPr>
            <w:tcW w:w="407" w:type="dxa"/>
          </w:tcPr>
          <w:p w14:paraId="7F447BD2" w14:textId="77777777" w:rsidR="00A07265" w:rsidRPr="00A07265" w:rsidRDefault="00A07265" w:rsidP="00313A8D">
            <w:pPr>
              <w:pStyle w:val="TableParagraph"/>
              <w:spacing w:before="0" w:line="245" w:lineRule="exact"/>
              <w:ind w:left="50"/>
              <w:rPr>
                <w:sz w:val="20"/>
                <w:szCs w:val="20"/>
              </w:rPr>
            </w:pPr>
            <w:r w:rsidRPr="00A07265">
              <w:rPr>
                <w:color w:val="231F20"/>
                <w:sz w:val="20"/>
                <w:szCs w:val="20"/>
              </w:rPr>
              <w:t>ДА</w:t>
            </w:r>
          </w:p>
        </w:tc>
        <w:tc>
          <w:tcPr>
            <w:tcW w:w="428" w:type="dxa"/>
          </w:tcPr>
          <w:p w14:paraId="014F1776" w14:textId="77777777" w:rsidR="00A07265" w:rsidRPr="00A07265" w:rsidRDefault="00A07265" w:rsidP="00313A8D">
            <w:pPr>
              <w:pStyle w:val="TableParagraph"/>
              <w:spacing w:before="0" w:line="245" w:lineRule="exact"/>
              <w:rPr>
                <w:sz w:val="20"/>
                <w:szCs w:val="20"/>
              </w:rPr>
            </w:pPr>
            <w:r w:rsidRPr="00A07265">
              <w:rPr>
                <w:color w:val="231F20"/>
                <w:sz w:val="20"/>
                <w:szCs w:val="20"/>
              </w:rPr>
              <w:t>НЕ</w:t>
            </w:r>
          </w:p>
        </w:tc>
        <w:tc>
          <w:tcPr>
            <w:tcW w:w="419" w:type="dxa"/>
          </w:tcPr>
          <w:p w14:paraId="5243BA32" w14:textId="77777777" w:rsidR="00A07265" w:rsidRPr="00A07265" w:rsidRDefault="00A07265" w:rsidP="00313A8D">
            <w:pPr>
              <w:pStyle w:val="TableParagraph"/>
              <w:spacing w:before="0" w:line="245" w:lineRule="exact"/>
              <w:rPr>
                <w:sz w:val="20"/>
                <w:szCs w:val="20"/>
              </w:rPr>
            </w:pPr>
            <w:r w:rsidRPr="00A07265">
              <w:rPr>
                <w:color w:val="231F20"/>
                <w:sz w:val="20"/>
                <w:szCs w:val="20"/>
              </w:rPr>
              <w:t>?</w:t>
            </w:r>
          </w:p>
        </w:tc>
        <w:tc>
          <w:tcPr>
            <w:tcW w:w="7817" w:type="dxa"/>
          </w:tcPr>
          <w:p w14:paraId="0B4AF014" w14:textId="77777777" w:rsidR="00A07265" w:rsidRPr="00A07265" w:rsidRDefault="00A07265" w:rsidP="00313A8D">
            <w:pPr>
              <w:pStyle w:val="TableParagraph"/>
              <w:spacing w:before="0" w:line="245" w:lineRule="exact"/>
              <w:ind w:left="235"/>
              <w:rPr>
                <w:sz w:val="20"/>
                <w:szCs w:val="20"/>
              </w:rPr>
            </w:pPr>
            <w:r w:rsidRPr="00A07265">
              <w:rPr>
                <w:color w:val="231F20"/>
                <w:sz w:val="20"/>
                <w:szCs w:val="20"/>
              </w:rPr>
              <w:t>6.</w:t>
            </w:r>
            <w:r w:rsidRPr="00A07265">
              <w:rPr>
                <w:color w:val="231F20"/>
                <w:spacing w:val="-5"/>
                <w:sz w:val="20"/>
                <w:szCs w:val="20"/>
              </w:rPr>
              <w:t xml:space="preserve"> </w:t>
            </w:r>
            <w:proofErr w:type="spellStart"/>
            <w:r w:rsidRPr="00A07265">
              <w:rPr>
                <w:color w:val="231F20"/>
                <w:sz w:val="20"/>
                <w:szCs w:val="20"/>
              </w:rPr>
              <w:t>Да</w:t>
            </w:r>
            <w:proofErr w:type="spellEnd"/>
            <w:r w:rsidRPr="00A07265">
              <w:rPr>
                <w:color w:val="231F20"/>
                <w:spacing w:val="-4"/>
                <w:sz w:val="20"/>
                <w:szCs w:val="20"/>
              </w:rPr>
              <w:t xml:space="preserve"> </w:t>
            </w:r>
            <w:proofErr w:type="spellStart"/>
            <w:r w:rsidRPr="00A07265">
              <w:rPr>
                <w:color w:val="231F20"/>
                <w:sz w:val="20"/>
                <w:szCs w:val="20"/>
              </w:rPr>
              <w:t>ли</w:t>
            </w:r>
            <w:proofErr w:type="spellEnd"/>
            <w:r w:rsidRPr="00A07265">
              <w:rPr>
                <w:color w:val="231F20"/>
                <w:spacing w:val="-5"/>
                <w:sz w:val="20"/>
                <w:szCs w:val="20"/>
              </w:rPr>
              <w:t xml:space="preserve"> </w:t>
            </w:r>
            <w:proofErr w:type="spellStart"/>
            <w:r w:rsidRPr="00A07265">
              <w:rPr>
                <w:color w:val="231F20"/>
                <w:sz w:val="20"/>
                <w:szCs w:val="20"/>
              </w:rPr>
              <w:t>обично</w:t>
            </w:r>
            <w:proofErr w:type="spellEnd"/>
            <w:r w:rsidRPr="00A07265">
              <w:rPr>
                <w:color w:val="231F20"/>
                <w:spacing w:val="-4"/>
                <w:sz w:val="20"/>
                <w:szCs w:val="20"/>
              </w:rPr>
              <w:t xml:space="preserve"> </w:t>
            </w:r>
            <w:proofErr w:type="spellStart"/>
            <w:r w:rsidRPr="00A07265">
              <w:rPr>
                <w:color w:val="231F20"/>
                <w:sz w:val="20"/>
                <w:szCs w:val="20"/>
              </w:rPr>
              <w:t>гласно</w:t>
            </w:r>
            <w:proofErr w:type="spellEnd"/>
            <w:r w:rsidRPr="00A07265">
              <w:rPr>
                <w:color w:val="231F20"/>
                <w:spacing w:val="-4"/>
                <w:sz w:val="20"/>
                <w:szCs w:val="20"/>
              </w:rPr>
              <w:t xml:space="preserve"> </w:t>
            </w:r>
            <w:proofErr w:type="spellStart"/>
            <w:r w:rsidRPr="00A07265">
              <w:rPr>
                <w:color w:val="231F20"/>
                <w:sz w:val="20"/>
                <w:szCs w:val="20"/>
              </w:rPr>
              <w:t>читаш</w:t>
            </w:r>
            <w:proofErr w:type="spellEnd"/>
            <w:r w:rsidRPr="00A07265">
              <w:rPr>
                <w:color w:val="231F20"/>
                <w:spacing w:val="-5"/>
                <w:sz w:val="20"/>
                <w:szCs w:val="20"/>
              </w:rPr>
              <w:t xml:space="preserve"> </w:t>
            </w:r>
            <w:proofErr w:type="spellStart"/>
            <w:r w:rsidRPr="00A07265">
              <w:rPr>
                <w:color w:val="231F20"/>
                <w:sz w:val="20"/>
                <w:szCs w:val="20"/>
              </w:rPr>
              <w:t>оно</w:t>
            </w:r>
            <w:proofErr w:type="spellEnd"/>
            <w:r w:rsidRPr="00A07265">
              <w:rPr>
                <w:color w:val="231F20"/>
                <w:spacing w:val="-4"/>
                <w:sz w:val="20"/>
                <w:szCs w:val="20"/>
              </w:rPr>
              <w:t xml:space="preserve"> </w:t>
            </w:r>
            <w:proofErr w:type="spellStart"/>
            <w:r w:rsidRPr="00A07265">
              <w:rPr>
                <w:color w:val="231F20"/>
                <w:sz w:val="20"/>
                <w:szCs w:val="20"/>
              </w:rPr>
              <w:t>што</w:t>
            </w:r>
            <w:proofErr w:type="spellEnd"/>
            <w:r w:rsidRPr="00A07265">
              <w:rPr>
                <w:color w:val="231F20"/>
                <w:spacing w:val="-4"/>
                <w:sz w:val="20"/>
                <w:szCs w:val="20"/>
              </w:rPr>
              <w:t xml:space="preserve"> </w:t>
            </w:r>
            <w:proofErr w:type="spellStart"/>
            <w:r w:rsidRPr="00A07265">
              <w:rPr>
                <w:color w:val="231F20"/>
                <w:sz w:val="20"/>
                <w:szCs w:val="20"/>
              </w:rPr>
              <w:t>хоћеш</w:t>
            </w:r>
            <w:proofErr w:type="spellEnd"/>
            <w:r w:rsidRPr="00A07265">
              <w:rPr>
                <w:color w:val="231F20"/>
                <w:spacing w:val="-5"/>
                <w:sz w:val="20"/>
                <w:szCs w:val="20"/>
              </w:rPr>
              <w:t xml:space="preserve"> </w:t>
            </w:r>
            <w:proofErr w:type="spellStart"/>
            <w:r w:rsidRPr="00A07265">
              <w:rPr>
                <w:color w:val="231F20"/>
                <w:sz w:val="20"/>
                <w:szCs w:val="20"/>
              </w:rPr>
              <w:t>боље</w:t>
            </w:r>
            <w:proofErr w:type="spellEnd"/>
            <w:r w:rsidRPr="00A07265">
              <w:rPr>
                <w:color w:val="231F20"/>
                <w:spacing w:val="-4"/>
                <w:sz w:val="20"/>
                <w:szCs w:val="20"/>
              </w:rPr>
              <w:t xml:space="preserve"> </w:t>
            </w:r>
            <w:proofErr w:type="spellStart"/>
            <w:r w:rsidRPr="00A07265">
              <w:rPr>
                <w:color w:val="231F20"/>
                <w:sz w:val="20"/>
                <w:szCs w:val="20"/>
              </w:rPr>
              <w:t>да</w:t>
            </w:r>
            <w:proofErr w:type="spellEnd"/>
            <w:r w:rsidRPr="00A07265">
              <w:rPr>
                <w:color w:val="231F20"/>
                <w:spacing w:val="-4"/>
                <w:sz w:val="20"/>
                <w:szCs w:val="20"/>
              </w:rPr>
              <w:t xml:space="preserve"> </w:t>
            </w:r>
            <w:proofErr w:type="spellStart"/>
            <w:r w:rsidRPr="00A07265">
              <w:rPr>
                <w:color w:val="231F20"/>
                <w:sz w:val="20"/>
                <w:szCs w:val="20"/>
              </w:rPr>
              <w:t>разумеш</w:t>
            </w:r>
            <w:proofErr w:type="spellEnd"/>
            <w:r w:rsidRPr="00A07265">
              <w:rPr>
                <w:color w:val="231F20"/>
                <w:sz w:val="20"/>
                <w:szCs w:val="20"/>
              </w:rPr>
              <w:t>?</w:t>
            </w:r>
          </w:p>
        </w:tc>
      </w:tr>
      <w:tr w:rsidR="00A07265" w:rsidRPr="00A07265" w14:paraId="397B5B69" w14:textId="77777777" w:rsidTr="00313A8D">
        <w:trPr>
          <w:trHeight w:val="466"/>
        </w:trPr>
        <w:tc>
          <w:tcPr>
            <w:tcW w:w="407" w:type="dxa"/>
          </w:tcPr>
          <w:p w14:paraId="04275205" w14:textId="77777777" w:rsidR="00A07265" w:rsidRPr="00A07265" w:rsidRDefault="00A07265" w:rsidP="00313A8D">
            <w:pPr>
              <w:pStyle w:val="TableParagraph"/>
              <w:ind w:left="50"/>
              <w:rPr>
                <w:sz w:val="20"/>
                <w:szCs w:val="20"/>
              </w:rPr>
            </w:pPr>
            <w:r w:rsidRPr="00A07265">
              <w:rPr>
                <w:color w:val="231F20"/>
                <w:sz w:val="20"/>
                <w:szCs w:val="20"/>
              </w:rPr>
              <w:t>ДА</w:t>
            </w:r>
          </w:p>
        </w:tc>
        <w:tc>
          <w:tcPr>
            <w:tcW w:w="428" w:type="dxa"/>
          </w:tcPr>
          <w:p w14:paraId="73823F50" w14:textId="77777777" w:rsidR="00A07265" w:rsidRPr="00A07265" w:rsidRDefault="00A07265" w:rsidP="00313A8D">
            <w:pPr>
              <w:pStyle w:val="TableParagraph"/>
              <w:rPr>
                <w:sz w:val="20"/>
                <w:szCs w:val="20"/>
              </w:rPr>
            </w:pPr>
            <w:r w:rsidRPr="00A07265">
              <w:rPr>
                <w:color w:val="231F20"/>
                <w:sz w:val="20"/>
                <w:szCs w:val="20"/>
              </w:rPr>
              <w:t>НЕ</w:t>
            </w:r>
          </w:p>
        </w:tc>
        <w:tc>
          <w:tcPr>
            <w:tcW w:w="419" w:type="dxa"/>
          </w:tcPr>
          <w:p w14:paraId="66C3D46D" w14:textId="77777777" w:rsidR="00A07265" w:rsidRPr="00A07265" w:rsidRDefault="00A07265" w:rsidP="00313A8D">
            <w:pPr>
              <w:pStyle w:val="TableParagraph"/>
              <w:rPr>
                <w:sz w:val="20"/>
                <w:szCs w:val="20"/>
              </w:rPr>
            </w:pPr>
            <w:r w:rsidRPr="00A07265">
              <w:rPr>
                <w:color w:val="231F20"/>
                <w:sz w:val="20"/>
                <w:szCs w:val="20"/>
              </w:rPr>
              <w:t>?</w:t>
            </w:r>
          </w:p>
        </w:tc>
        <w:tc>
          <w:tcPr>
            <w:tcW w:w="7817" w:type="dxa"/>
          </w:tcPr>
          <w:p w14:paraId="01B936E3" w14:textId="77777777" w:rsidR="00A07265" w:rsidRPr="00A07265" w:rsidRDefault="00A07265" w:rsidP="00313A8D">
            <w:pPr>
              <w:pStyle w:val="TableParagraph"/>
              <w:ind w:left="235"/>
              <w:rPr>
                <w:sz w:val="20"/>
                <w:szCs w:val="20"/>
              </w:rPr>
            </w:pPr>
            <w:r w:rsidRPr="00A07265">
              <w:rPr>
                <w:color w:val="231F20"/>
                <w:sz w:val="20"/>
                <w:szCs w:val="20"/>
              </w:rPr>
              <w:t>7.</w:t>
            </w:r>
            <w:r w:rsidRPr="00A07265">
              <w:rPr>
                <w:color w:val="231F20"/>
                <w:spacing w:val="-10"/>
                <w:sz w:val="20"/>
                <w:szCs w:val="20"/>
              </w:rPr>
              <w:t xml:space="preserve"> </w:t>
            </w:r>
            <w:proofErr w:type="spellStart"/>
            <w:r w:rsidRPr="00A07265">
              <w:rPr>
                <w:color w:val="231F20"/>
                <w:sz w:val="20"/>
                <w:szCs w:val="20"/>
              </w:rPr>
              <w:t>Да</w:t>
            </w:r>
            <w:proofErr w:type="spellEnd"/>
            <w:r w:rsidRPr="00A07265">
              <w:rPr>
                <w:color w:val="231F20"/>
                <w:spacing w:val="-9"/>
                <w:sz w:val="20"/>
                <w:szCs w:val="20"/>
              </w:rPr>
              <w:t xml:space="preserve"> </w:t>
            </w:r>
            <w:proofErr w:type="spellStart"/>
            <w:r w:rsidRPr="00A07265">
              <w:rPr>
                <w:color w:val="231F20"/>
                <w:sz w:val="20"/>
                <w:szCs w:val="20"/>
              </w:rPr>
              <w:t>ли</w:t>
            </w:r>
            <w:proofErr w:type="spellEnd"/>
            <w:r w:rsidRPr="00A07265">
              <w:rPr>
                <w:color w:val="231F20"/>
                <w:spacing w:val="-10"/>
                <w:sz w:val="20"/>
                <w:szCs w:val="20"/>
              </w:rPr>
              <w:t xml:space="preserve"> </w:t>
            </w:r>
            <w:proofErr w:type="spellStart"/>
            <w:r w:rsidRPr="00A07265">
              <w:rPr>
                <w:color w:val="231F20"/>
                <w:sz w:val="20"/>
                <w:szCs w:val="20"/>
              </w:rPr>
              <w:t>обично</w:t>
            </w:r>
            <w:proofErr w:type="spellEnd"/>
            <w:r w:rsidRPr="00A07265">
              <w:rPr>
                <w:color w:val="231F20"/>
                <w:spacing w:val="-9"/>
                <w:sz w:val="20"/>
                <w:szCs w:val="20"/>
              </w:rPr>
              <w:t xml:space="preserve"> </w:t>
            </w:r>
            <w:proofErr w:type="spellStart"/>
            <w:r w:rsidRPr="00A07265">
              <w:rPr>
                <w:color w:val="231F20"/>
                <w:sz w:val="20"/>
                <w:szCs w:val="20"/>
              </w:rPr>
              <w:t>извлачиш</w:t>
            </w:r>
            <w:proofErr w:type="spellEnd"/>
            <w:r w:rsidRPr="00A07265">
              <w:rPr>
                <w:color w:val="231F20"/>
                <w:spacing w:val="-10"/>
                <w:sz w:val="20"/>
                <w:szCs w:val="20"/>
              </w:rPr>
              <w:t xml:space="preserve"> </w:t>
            </w:r>
            <w:proofErr w:type="spellStart"/>
            <w:r w:rsidRPr="00A07265">
              <w:rPr>
                <w:color w:val="231F20"/>
                <w:sz w:val="20"/>
                <w:szCs w:val="20"/>
              </w:rPr>
              <w:t>кратак</w:t>
            </w:r>
            <w:proofErr w:type="spellEnd"/>
            <w:r w:rsidRPr="00A07265">
              <w:rPr>
                <w:color w:val="231F20"/>
                <w:spacing w:val="-9"/>
                <w:sz w:val="20"/>
                <w:szCs w:val="20"/>
              </w:rPr>
              <w:t xml:space="preserve"> </w:t>
            </w:r>
            <w:proofErr w:type="spellStart"/>
            <w:r w:rsidRPr="00A07265">
              <w:rPr>
                <w:color w:val="231F20"/>
                <w:sz w:val="20"/>
                <w:szCs w:val="20"/>
              </w:rPr>
              <w:t>садржај</w:t>
            </w:r>
            <w:proofErr w:type="spellEnd"/>
            <w:r w:rsidRPr="00A07265">
              <w:rPr>
                <w:color w:val="231F20"/>
                <w:spacing w:val="-10"/>
                <w:sz w:val="20"/>
                <w:szCs w:val="20"/>
              </w:rPr>
              <w:t xml:space="preserve"> </w:t>
            </w:r>
            <w:proofErr w:type="spellStart"/>
            <w:r w:rsidRPr="00A07265">
              <w:rPr>
                <w:color w:val="231F20"/>
                <w:sz w:val="20"/>
                <w:szCs w:val="20"/>
              </w:rPr>
              <w:t>из</w:t>
            </w:r>
            <w:proofErr w:type="spellEnd"/>
            <w:r w:rsidRPr="00A07265">
              <w:rPr>
                <w:color w:val="231F20"/>
                <w:spacing w:val="-9"/>
                <w:sz w:val="20"/>
                <w:szCs w:val="20"/>
              </w:rPr>
              <w:t xml:space="preserve"> </w:t>
            </w:r>
            <w:proofErr w:type="spellStart"/>
            <w:r w:rsidRPr="00A07265">
              <w:rPr>
                <w:color w:val="231F20"/>
                <w:sz w:val="20"/>
                <w:szCs w:val="20"/>
              </w:rPr>
              <w:t>онога</w:t>
            </w:r>
            <w:proofErr w:type="spellEnd"/>
            <w:r w:rsidRPr="00A07265">
              <w:rPr>
                <w:color w:val="231F20"/>
                <w:spacing w:val="-10"/>
                <w:sz w:val="20"/>
                <w:szCs w:val="20"/>
              </w:rPr>
              <w:t xml:space="preserve"> </w:t>
            </w:r>
            <w:proofErr w:type="spellStart"/>
            <w:r w:rsidRPr="00A07265">
              <w:rPr>
                <w:color w:val="231F20"/>
                <w:sz w:val="20"/>
                <w:szCs w:val="20"/>
              </w:rPr>
              <w:t>што</w:t>
            </w:r>
            <w:proofErr w:type="spellEnd"/>
            <w:r w:rsidRPr="00A07265">
              <w:rPr>
                <w:color w:val="231F20"/>
                <w:spacing w:val="-9"/>
                <w:sz w:val="20"/>
                <w:szCs w:val="20"/>
              </w:rPr>
              <w:t xml:space="preserve"> </w:t>
            </w:r>
            <w:proofErr w:type="spellStart"/>
            <w:r w:rsidRPr="00A07265">
              <w:rPr>
                <w:color w:val="231F20"/>
                <w:sz w:val="20"/>
                <w:szCs w:val="20"/>
              </w:rPr>
              <w:t>си</w:t>
            </w:r>
            <w:proofErr w:type="spellEnd"/>
            <w:r w:rsidRPr="00A07265">
              <w:rPr>
                <w:color w:val="231F20"/>
                <w:spacing w:val="-10"/>
                <w:sz w:val="20"/>
                <w:szCs w:val="20"/>
              </w:rPr>
              <w:t xml:space="preserve"> </w:t>
            </w:r>
            <w:proofErr w:type="spellStart"/>
            <w:r w:rsidRPr="00A07265">
              <w:rPr>
                <w:color w:val="231F20"/>
                <w:sz w:val="20"/>
                <w:szCs w:val="20"/>
              </w:rPr>
              <w:t>прочитао</w:t>
            </w:r>
            <w:proofErr w:type="spellEnd"/>
            <w:r w:rsidRPr="00A07265">
              <w:rPr>
                <w:color w:val="231F20"/>
                <w:sz w:val="20"/>
                <w:szCs w:val="20"/>
              </w:rPr>
              <w:t>?</w:t>
            </w:r>
          </w:p>
        </w:tc>
      </w:tr>
      <w:tr w:rsidR="00A07265" w:rsidRPr="00A07265" w14:paraId="5C22C389" w14:textId="77777777" w:rsidTr="00313A8D">
        <w:trPr>
          <w:trHeight w:val="466"/>
        </w:trPr>
        <w:tc>
          <w:tcPr>
            <w:tcW w:w="407" w:type="dxa"/>
          </w:tcPr>
          <w:p w14:paraId="4C6EA6C9" w14:textId="77777777" w:rsidR="00A07265" w:rsidRPr="00A07265" w:rsidRDefault="00A07265" w:rsidP="00313A8D">
            <w:pPr>
              <w:pStyle w:val="TableParagraph"/>
              <w:ind w:left="50"/>
              <w:rPr>
                <w:sz w:val="20"/>
                <w:szCs w:val="20"/>
              </w:rPr>
            </w:pPr>
            <w:r w:rsidRPr="00A07265">
              <w:rPr>
                <w:color w:val="231F20"/>
                <w:sz w:val="20"/>
                <w:szCs w:val="20"/>
              </w:rPr>
              <w:t>ДА</w:t>
            </w:r>
          </w:p>
        </w:tc>
        <w:tc>
          <w:tcPr>
            <w:tcW w:w="428" w:type="dxa"/>
          </w:tcPr>
          <w:p w14:paraId="4C013D1E" w14:textId="77777777" w:rsidR="00A07265" w:rsidRPr="00A07265" w:rsidRDefault="00A07265" w:rsidP="00313A8D">
            <w:pPr>
              <w:pStyle w:val="TableParagraph"/>
              <w:rPr>
                <w:sz w:val="20"/>
                <w:szCs w:val="20"/>
              </w:rPr>
            </w:pPr>
            <w:r w:rsidRPr="00A07265">
              <w:rPr>
                <w:color w:val="231F20"/>
                <w:sz w:val="20"/>
                <w:szCs w:val="20"/>
              </w:rPr>
              <w:t>НЕ</w:t>
            </w:r>
          </w:p>
        </w:tc>
        <w:tc>
          <w:tcPr>
            <w:tcW w:w="419" w:type="dxa"/>
          </w:tcPr>
          <w:p w14:paraId="66928867" w14:textId="77777777" w:rsidR="00A07265" w:rsidRPr="00A07265" w:rsidRDefault="00A07265" w:rsidP="00313A8D">
            <w:pPr>
              <w:pStyle w:val="TableParagraph"/>
              <w:rPr>
                <w:sz w:val="20"/>
                <w:szCs w:val="20"/>
              </w:rPr>
            </w:pPr>
            <w:r w:rsidRPr="00A07265">
              <w:rPr>
                <w:color w:val="231F20"/>
                <w:sz w:val="20"/>
                <w:szCs w:val="20"/>
              </w:rPr>
              <w:t>?</w:t>
            </w:r>
          </w:p>
        </w:tc>
        <w:tc>
          <w:tcPr>
            <w:tcW w:w="7817" w:type="dxa"/>
          </w:tcPr>
          <w:p w14:paraId="1E87D5D3" w14:textId="77777777" w:rsidR="00A07265" w:rsidRPr="00A07265" w:rsidRDefault="00A07265" w:rsidP="00313A8D">
            <w:pPr>
              <w:pStyle w:val="TableParagraph"/>
              <w:ind w:left="235"/>
              <w:rPr>
                <w:sz w:val="20"/>
                <w:szCs w:val="20"/>
              </w:rPr>
            </w:pPr>
            <w:r w:rsidRPr="00A07265">
              <w:rPr>
                <w:color w:val="231F20"/>
                <w:w w:val="95"/>
                <w:sz w:val="20"/>
                <w:szCs w:val="20"/>
              </w:rPr>
              <w:t>8.</w:t>
            </w:r>
            <w:r w:rsidRPr="00A07265">
              <w:rPr>
                <w:color w:val="231F20"/>
                <w:spacing w:val="1"/>
                <w:w w:val="95"/>
                <w:sz w:val="20"/>
                <w:szCs w:val="20"/>
              </w:rPr>
              <w:t xml:space="preserve"> </w:t>
            </w:r>
            <w:proofErr w:type="spellStart"/>
            <w:r w:rsidRPr="00A07265">
              <w:rPr>
                <w:color w:val="231F20"/>
                <w:w w:val="95"/>
                <w:sz w:val="20"/>
                <w:szCs w:val="20"/>
              </w:rPr>
              <w:t>Подвлачиш</w:t>
            </w:r>
            <w:proofErr w:type="spellEnd"/>
            <w:r w:rsidRPr="00A07265">
              <w:rPr>
                <w:color w:val="231F20"/>
                <w:spacing w:val="-8"/>
                <w:w w:val="95"/>
                <w:sz w:val="20"/>
                <w:szCs w:val="20"/>
              </w:rPr>
              <w:t xml:space="preserve"> </w:t>
            </w:r>
            <w:proofErr w:type="spellStart"/>
            <w:r w:rsidRPr="00A07265">
              <w:rPr>
                <w:color w:val="231F20"/>
                <w:w w:val="95"/>
                <w:sz w:val="20"/>
                <w:szCs w:val="20"/>
              </w:rPr>
              <w:t>ли</w:t>
            </w:r>
            <w:proofErr w:type="spellEnd"/>
            <w:r w:rsidRPr="00A07265">
              <w:rPr>
                <w:color w:val="231F20"/>
                <w:spacing w:val="-9"/>
                <w:w w:val="95"/>
                <w:sz w:val="20"/>
                <w:szCs w:val="20"/>
              </w:rPr>
              <w:t xml:space="preserve"> </w:t>
            </w:r>
            <w:r w:rsidRPr="00A07265">
              <w:rPr>
                <w:color w:val="231F20"/>
                <w:w w:val="95"/>
                <w:sz w:val="20"/>
                <w:szCs w:val="20"/>
              </w:rPr>
              <w:t>у</w:t>
            </w:r>
            <w:r w:rsidRPr="00A07265">
              <w:rPr>
                <w:color w:val="231F20"/>
                <w:spacing w:val="-9"/>
                <w:w w:val="95"/>
                <w:sz w:val="20"/>
                <w:szCs w:val="20"/>
              </w:rPr>
              <w:t xml:space="preserve"> </w:t>
            </w:r>
            <w:proofErr w:type="spellStart"/>
            <w:r w:rsidRPr="00A07265">
              <w:rPr>
                <w:color w:val="231F20"/>
                <w:w w:val="95"/>
                <w:sz w:val="20"/>
                <w:szCs w:val="20"/>
              </w:rPr>
              <w:t>уџбенику</w:t>
            </w:r>
            <w:proofErr w:type="spellEnd"/>
            <w:r w:rsidRPr="00A07265">
              <w:rPr>
                <w:color w:val="231F20"/>
                <w:spacing w:val="-9"/>
                <w:w w:val="95"/>
                <w:sz w:val="20"/>
                <w:szCs w:val="20"/>
              </w:rPr>
              <w:t xml:space="preserve"> </w:t>
            </w:r>
            <w:proofErr w:type="spellStart"/>
            <w:r w:rsidRPr="00A07265">
              <w:rPr>
                <w:color w:val="231F20"/>
                <w:w w:val="95"/>
                <w:sz w:val="20"/>
                <w:szCs w:val="20"/>
              </w:rPr>
              <w:t>значајне</w:t>
            </w:r>
            <w:proofErr w:type="spellEnd"/>
            <w:r w:rsidRPr="00A07265">
              <w:rPr>
                <w:color w:val="231F20"/>
                <w:spacing w:val="-8"/>
                <w:w w:val="95"/>
                <w:sz w:val="20"/>
                <w:szCs w:val="20"/>
              </w:rPr>
              <w:t xml:space="preserve"> </w:t>
            </w:r>
            <w:proofErr w:type="spellStart"/>
            <w:r w:rsidRPr="00A07265">
              <w:rPr>
                <w:color w:val="231F20"/>
                <w:w w:val="95"/>
                <w:sz w:val="20"/>
                <w:szCs w:val="20"/>
              </w:rPr>
              <w:t>изразе</w:t>
            </w:r>
            <w:proofErr w:type="spellEnd"/>
            <w:r w:rsidRPr="00A07265">
              <w:rPr>
                <w:color w:val="231F20"/>
                <w:w w:val="95"/>
                <w:sz w:val="20"/>
                <w:szCs w:val="20"/>
              </w:rPr>
              <w:t>,</w:t>
            </w:r>
            <w:r w:rsidRPr="00A07265">
              <w:rPr>
                <w:color w:val="231F20"/>
                <w:spacing w:val="-9"/>
                <w:w w:val="95"/>
                <w:sz w:val="20"/>
                <w:szCs w:val="20"/>
              </w:rPr>
              <w:t xml:space="preserve"> </w:t>
            </w:r>
            <w:proofErr w:type="spellStart"/>
            <w:r w:rsidRPr="00A07265">
              <w:rPr>
                <w:color w:val="231F20"/>
                <w:w w:val="95"/>
                <w:sz w:val="20"/>
                <w:szCs w:val="20"/>
              </w:rPr>
              <w:t>реченице</w:t>
            </w:r>
            <w:proofErr w:type="spellEnd"/>
            <w:r w:rsidRPr="00A07265">
              <w:rPr>
                <w:color w:val="231F20"/>
                <w:w w:val="95"/>
                <w:sz w:val="20"/>
                <w:szCs w:val="20"/>
              </w:rPr>
              <w:t>,</w:t>
            </w:r>
            <w:r w:rsidRPr="00A07265">
              <w:rPr>
                <w:color w:val="231F20"/>
                <w:spacing w:val="-8"/>
                <w:w w:val="95"/>
                <w:sz w:val="20"/>
                <w:szCs w:val="20"/>
              </w:rPr>
              <w:t xml:space="preserve"> </w:t>
            </w:r>
            <w:proofErr w:type="spellStart"/>
            <w:r w:rsidRPr="00A07265">
              <w:rPr>
                <w:color w:val="231F20"/>
                <w:w w:val="95"/>
                <w:sz w:val="20"/>
                <w:szCs w:val="20"/>
              </w:rPr>
              <w:t>бројеве</w:t>
            </w:r>
            <w:proofErr w:type="spellEnd"/>
            <w:r w:rsidRPr="00A07265">
              <w:rPr>
                <w:color w:val="231F20"/>
                <w:spacing w:val="-9"/>
                <w:w w:val="95"/>
                <w:sz w:val="20"/>
                <w:szCs w:val="20"/>
              </w:rPr>
              <w:t xml:space="preserve"> </w:t>
            </w:r>
            <w:proofErr w:type="spellStart"/>
            <w:r w:rsidRPr="00A07265">
              <w:rPr>
                <w:color w:val="231F20"/>
                <w:w w:val="95"/>
                <w:sz w:val="20"/>
                <w:szCs w:val="20"/>
              </w:rPr>
              <w:t>или</w:t>
            </w:r>
            <w:proofErr w:type="spellEnd"/>
            <w:r w:rsidRPr="00A07265">
              <w:rPr>
                <w:color w:val="231F20"/>
                <w:spacing w:val="-9"/>
                <w:w w:val="95"/>
                <w:sz w:val="20"/>
                <w:szCs w:val="20"/>
              </w:rPr>
              <w:t xml:space="preserve"> </w:t>
            </w:r>
            <w:proofErr w:type="spellStart"/>
            <w:r w:rsidRPr="00A07265">
              <w:rPr>
                <w:color w:val="231F20"/>
                <w:w w:val="95"/>
                <w:sz w:val="20"/>
                <w:szCs w:val="20"/>
              </w:rPr>
              <w:t>датуме</w:t>
            </w:r>
            <w:proofErr w:type="spellEnd"/>
            <w:r w:rsidRPr="00A07265">
              <w:rPr>
                <w:color w:val="231F20"/>
                <w:w w:val="95"/>
                <w:sz w:val="20"/>
                <w:szCs w:val="20"/>
              </w:rPr>
              <w:t>?</w:t>
            </w:r>
          </w:p>
        </w:tc>
      </w:tr>
      <w:tr w:rsidR="00A07265" w:rsidRPr="00A07265" w14:paraId="35F422F0" w14:textId="77777777" w:rsidTr="00313A8D">
        <w:trPr>
          <w:trHeight w:val="356"/>
        </w:trPr>
        <w:tc>
          <w:tcPr>
            <w:tcW w:w="407" w:type="dxa"/>
          </w:tcPr>
          <w:p w14:paraId="3CB44E57" w14:textId="77777777" w:rsidR="00A07265" w:rsidRPr="00A07265" w:rsidRDefault="00A07265" w:rsidP="00313A8D">
            <w:pPr>
              <w:pStyle w:val="TableParagraph"/>
              <w:spacing w:line="229" w:lineRule="exact"/>
              <w:ind w:left="50"/>
              <w:rPr>
                <w:sz w:val="20"/>
                <w:szCs w:val="20"/>
              </w:rPr>
            </w:pPr>
            <w:r w:rsidRPr="00A07265">
              <w:rPr>
                <w:color w:val="231F20"/>
                <w:sz w:val="20"/>
                <w:szCs w:val="20"/>
              </w:rPr>
              <w:t>ДА</w:t>
            </w:r>
          </w:p>
        </w:tc>
        <w:tc>
          <w:tcPr>
            <w:tcW w:w="428" w:type="dxa"/>
          </w:tcPr>
          <w:p w14:paraId="6C2E24D6" w14:textId="77777777" w:rsidR="00A07265" w:rsidRPr="00A07265" w:rsidRDefault="00A07265" w:rsidP="00313A8D">
            <w:pPr>
              <w:pStyle w:val="TableParagraph"/>
              <w:spacing w:line="229" w:lineRule="exact"/>
              <w:rPr>
                <w:sz w:val="20"/>
                <w:szCs w:val="20"/>
              </w:rPr>
            </w:pPr>
            <w:r w:rsidRPr="00A07265">
              <w:rPr>
                <w:color w:val="231F20"/>
                <w:sz w:val="20"/>
                <w:szCs w:val="20"/>
              </w:rPr>
              <w:t>НЕ</w:t>
            </w:r>
          </w:p>
        </w:tc>
        <w:tc>
          <w:tcPr>
            <w:tcW w:w="419" w:type="dxa"/>
          </w:tcPr>
          <w:p w14:paraId="41481FA7" w14:textId="77777777" w:rsidR="00A07265" w:rsidRPr="00A07265" w:rsidRDefault="00A07265" w:rsidP="00313A8D">
            <w:pPr>
              <w:pStyle w:val="TableParagraph"/>
              <w:spacing w:line="229" w:lineRule="exact"/>
              <w:rPr>
                <w:sz w:val="20"/>
                <w:szCs w:val="20"/>
              </w:rPr>
            </w:pPr>
            <w:r w:rsidRPr="00A07265">
              <w:rPr>
                <w:color w:val="231F20"/>
                <w:sz w:val="20"/>
                <w:szCs w:val="20"/>
              </w:rPr>
              <w:t>?</w:t>
            </w:r>
          </w:p>
        </w:tc>
        <w:tc>
          <w:tcPr>
            <w:tcW w:w="7817" w:type="dxa"/>
          </w:tcPr>
          <w:p w14:paraId="06F31187" w14:textId="77777777" w:rsidR="00A07265" w:rsidRPr="00A07265" w:rsidRDefault="00A07265" w:rsidP="00313A8D">
            <w:pPr>
              <w:pStyle w:val="TableParagraph"/>
              <w:spacing w:line="229" w:lineRule="exact"/>
              <w:ind w:left="235"/>
              <w:rPr>
                <w:sz w:val="20"/>
                <w:szCs w:val="20"/>
              </w:rPr>
            </w:pPr>
            <w:r w:rsidRPr="00A07265">
              <w:rPr>
                <w:color w:val="231F20"/>
                <w:sz w:val="20"/>
                <w:szCs w:val="20"/>
              </w:rPr>
              <w:t>9.</w:t>
            </w:r>
            <w:r w:rsidRPr="00A07265">
              <w:rPr>
                <w:color w:val="231F20"/>
                <w:spacing w:val="-4"/>
                <w:sz w:val="20"/>
                <w:szCs w:val="20"/>
              </w:rPr>
              <w:t xml:space="preserve"> </w:t>
            </w:r>
            <w:proofErr w:type="spellStart"/>
            <w:r w:rsidRPr="00A07265">
              <w:rPr>
                <w:color w:val="231F20"/>
                <w:sz w:val="20"/>
                <w:szCs w:val="20"/>
              </w:rPr>
              <w:t>Сматраш</w:t>
            </w:r>
            <w:proofErr w:type="spellEnd"/>
            <w:r w:rsidRPr="00A07265">
              <w:rPr>
                <w:color w:val="231F20"/>
                <w:spacing w:val="-3"/>
                <w:sz w:val="20"/>
                <w:szCs w:val="20"/>
              </w:rPr>
              <w:t xml:space="preserve"> </w:t>
            </w:r>
            <w:proofErr w:type="spellStart"/>
            <w:r w:rsidRPr="00A07265">
              <w:rPr>
                <w:color w:val="231F20"/>
                <w:sz w:val="20"/>
                <w:szCs w:val="20"/>
              </w:rPr>
              <w:t>ли</w:t>
            </w:r>
            <w:proofErr w:type="spellEnd"/>
            <w:r w:rsidRPr="00A07265">
              <w:rPr>
                <w:color w:val="231F20"/>
                <w:spacing w:val="-3"/>
                <w:sz w:val="20"/>
                <w:szCs w:val="20"/>
              </w:rPr>
              <w:t xml:space="preserve"> </w:t>
            </w:r>
            <w:proofErr w:type="spellStart"/>
            <w:r w:rsidRPr="00A07265">
              <w:rPr>
                <w:color w:val="231F20"/>
                <w:sz w:val="20"/>
                <w:szCs w:val="20"/>
              </w:rPr>
              <w:t>да</w:t>
            </w:r>
            <w:proofErr w:type="spellEnd"/>
            <w:r w:rsidRPr="00A07265">
              <w:rPr>
                <w:color w:val="231F20"/>
                <w:spacing w:val="-3"/>
                <w:sz w:val="20"/>
                <w:szCs w:val="20"/>
              </w:rPr>
              <w:t xml:space="preserve"> </w:t>
            </w:r>
            <w:proofErr w:type="spellStart"/>
            <w:r w:rsidRPr="00A07265">
              <w:rPr>
                <w:color w:val="231F20"/>
                <w:sz w:val="20"/>
                <w:szCs w:val="20"/>
              </w:rPr>
              <w:t>је</w:t>
            </w:r>
            <w:proofErr w:type="spellEnd"/>
            <w:r w:rsidRPr="00A07265">
              <w:rPr>
                <w:color w:val="231F20"/>
                <w:spacing w:val="-3"/>
                <w:sz w:val="20"/>
                <w:szCs w:val="20"/>
              </w:rPr>
              <w:t xml:space="preserve"> </w:t>
            </w:r>
            <w:proofErr w:type="spellStart"/>
            <w:r w:rsidRPr="00A07265">
              <w:rPr>
                <w:color w:val="231F20"/>
                <w:sz w:val="20"/>
                <w:szCs w:val="20"/>
              </w:rPr>
              <w:t>приликом</w:t>
            </w:r>
            <w:proofErr w:type="spellEnd"/>
            <w:r w:rsidRPr="00A07265">
              <w:rPr>
                <w:color w:val="231F20"/>
                <w:spacing w:val="-3"/>
                <w:sz w:val="20"/>
                <w:szCs w:val="20"/>
              </w:rPr>
              <w:t xml:space="preserve"> </w:t>
            </w:r>
            <w:proofErr w:type="spellStart"/>
            <w:r w:rsidRPr="00A07265">
              <w:rPr>
                <w:color w:val="231F20"/>
                <w:sz w:val="20"/>
                <w:szCs w:val="20"/>
              </w:rPr>
              <w:t>понављања</w:t>
            </w:r>
            <w:proofErr w:type="spellEnd"/>
            <w:r w:rsidRPr="00A07265">
              <w:rPr>
                <w:color w:val="231F20"/>
                <w:spacing w:val="-3"/>
                <w:sz w:val="20"/>
                <w:szCs w:val="20"/>
              </w:rPr>
              <w:t xml:space="preserve"> </w:t>
            </w:r>
            <w:proofErr w:type="spellStart"/>
            <w:r w:rsidRPr="00A07265">
              <w:rPr>
                <w:color w:val="231F20"/>
                <w:sz w:val="20"/>
                <w:szCs w:val="20"/>
              </w:rPr>
              <w:t>градива</w:t>
            </w:r>
            <w:proofErr w:type="spellEnd"/>
            <w:r w:rsidRPr="00A07265">
              <w:rPr>
                <w:color w:val="231F20"/>
                <w:spacing w:val="-3"/>
                <w:sz w:val="20"/>
                <w:szCs w:val="20"/>
              </w:rPr>
              <w:t xml:space="preserve"> </w:t>
            </w:r>
            <w:proofErr w:type="spellStart"/>
            <w:r w:rsidRPr="00A07265">
              <w:rPr>
                <w:color w:val="231F20"/>
                <w:sz w:val="20"/>
                <w:szCs w:val="20"/>
              </w:rPr>
              <w:t>потребно</w:t>
            </w:r>
            <w:proofErr w:type="spellEnd"/>
            <w:r w:rsidRPr="00A07265">
              <w:rPr>
                <w:color w:val="231F20"/>
                <w:spacing w:val="-3"/>
                <w:sz w:val="20"/>
                <w:szCs w:val="20"/>
              </w:rPr>
              <w:t xml:space="preserve"> </w:t>
            </w:r>
            <w:proofErr w:type="spellStart"/>
            <w:r w:rsidRPr="00A07265">
              <w:rPr>
                <w:color w:val="231F20"/>
                <w:sz w:val="20"/>
                <w:szCs w:val="20"/>
              </w:rPr>
              <w:t>да</w:t>
            </w:r>
            <w:proofErr w:type="spellEnd"/>
            <w:r w:rsidRPr="00A07265">
              <w:rPr>
                <w:color w:val="231F20"/>
                <w:spacing w:val="-3"/>
                <w:sz w:val="20"/>
                <w:szCs w:val="20"/>
              </w:rPr>
              <w:t xml:space="preserve"> </w:t>
            </w:r>
            <w:proofErr w:type="spellStart"/>
            <w:r w:rsidRPr="00A07265">
              <w:rPr>
                <w:color w:val="231F20"/>
                <w:sz w:val="20"/>
                <w:szCs w:val="20"/>
              </w:rPr>
              <w:t>од</w:t>
            </w:r>
            <w:proofErr w:type="spellEnd"/>
          </w:p>
        </w:tc>
      </w:tr>
    </w:tbl>
    <w:p w14:paraId="71ED222F" w14:textId="77777777" w:rsidR="00A07265" w:rsidRPr="00A07265" w:rsidRDefault="00A07265" w:rsidP="00A07265">
      <w:pPr>
        <w:pStyle w:val="BodyText"/>
        <w:ind w:left="1832" w:right="1756"/>
        <w:jc w:val="center"/>
        <w:rPr>
          <w:sz w:val="20"/>
          <w:szCs w:val="20"/>
        </w:rPr>
      </w:pPr>
      <w:proofErr w:type="spellStart"/>
      <w:r w:rsidRPr="00A07265">
        <w:rPr>
          <w:color w:val="231F20"/>
          <w:sz w:val="20"/>
          <w:szCs w:val="20"/>
        </w:rPr>
        <w:t>речи</w:t>
      </w:r>
      <w:proofErr w:type="spellEnd"/>
      <w:r w:rsidRPr="00A07265">
        <w:rPr>
          <w:color w:val="231F20"/>
          <w:spacing w:val="-9"/>
          <w:sz w:val="20"/>
          <w:szCs w:val="20"/>
        </w:rPr>
        <w:t xml:space="preserve"> </w:t>
      </w:r>
      <w:proofErr w:type="spellStart"/>
      <w:r w:rsidRPr="00A07265">
        <w:rPr>
          <w:color w:val="231F20"/>
          <w:sz w:val="20"/>
          <w:szCs w:val="20"/>
        </w:rPr>
        <w:t>до</w:t>
      </w:r>
      <w:proofErr w:type="spellEnd"/>
      <w:r w:rsidRPr="00A07265">
        <w:rPr>
          <w:color w:val="231F20"/>
          <w:spacing w:val="-8"/>
          <w:sz w:val="20"/>
          <w:szCs w:val="20"/>
        </w:rPr>
        <w:t xml:space="preserve"> </w:t>
      </w:r>
      <w:proofErr w:type="spellStart"/>
      <w:r w:rsidRPr="00A07265">
        <w:rPr>
          <w:color w:val="231F20"/>
          <w:sz w:val="20"/>
          <w:szCs w:val="20"/>
        </w:rPr>
        <w:t>речи</w:t>
      </w:r>
      <w:proofErr w:type="spellEnd"/>
      <w:r w:rsidRPr="00A07265">
        <w:rPr>
          <w:color w:val="231F20"/>
          <w:spacing w:val="-8"/>
          <w:sz w:val="20"/>
          <w:szCs w:val="20"/>
        </w:rPr>
        <w:t xml:space="preserve"> </w:t>
      </w:r>
      <w:proofErr w:type="spellStart"/>
      <w:r w:rsidRPr="00A07265">
        <w:rPr>
          <w:color w:val="231F20"/>
          <w:sz w:val="20"/>
          <w:szCs w:val="20"/>
        </w:rPr>
        <w:t>прочиташ</w:t>
      </w:r>
      <w:proofErr w:type="spellEnd"/>
      <w:r w:rsidRPr="00A07265">
        <w:rPr>
          <w:color w:val="231F20"/>
          <w:spacing w:val="-8"/>
          <w:sz w:val="20"/>
          <w:szCs w:val="20"/>
        </w:rPr>
        <w:t xml:space="preserve"> </w:t>
      </w:r>
      <w:proofErr w:type="spellStart"/>
      <w:r w:rsidRPr="00A07265">
        <w:rPr>
          <w:color w:val="231F20"/>
          <w:sz w:val="20"/>
          <w:szCs w:val="20"/>
        </w:rPr>
        <w:t>текст</w:t>
      </w:r>
      <w:proofErr w:type="spellEnd"/>
      <w:r w:rsidRPr="00A07265">
        <w:rPr>
          <w:color w:val="231F20"/>
          <w:spacing w:val="-8"/>
          <w:sz w:val="20"/>
          <w:szCs w:val="20"/>
        </w:rPr>
        <w:t xml:space="preserve"> </w:t>
      </w:r>
      <w:r w:rsidRPr="00A07265">
        <w:rPr>
          <w:color w:val="231F20"/>
          <w:sz w:val="20"/>
          <w:szCs w:val="20"/>
        </w:rPr>
        <w:t>у</w:t>
      </w:r>
      <w:r w:rsidRPr="00A07265">
        <w:rPr>
          <w:color w:val="231F20"/>
          <w:spacing w:val="-8"/>
          <w:sz w:val="20"/>
          <w:szCs w:val="20"/>
        </w:rPr>
        <w:t xml:space="preserve"> </w:t>
      </w:r>
      <w:proofErr w:type="spellStart"/>
      <w:r w:rsidRPr="00A07265">
        <w:rPr>
          <w:color w:val="231F20"/>
          <w:sz w:val="20"/>
          <w:szCs w:val="20"/>
        </w:rPr>
        <w:t>уџбенику</w:t>
      </w:r>
      <w:proofErr w:type="spellEnd"/>
      <w:r w:rsidRPr="00A07265">
        <w:rPr>
          <w:color w:val="231F20"/>
          <w:spacing w:val="-8"/>
          <w:sz w:val="20"/>
          <w:szCs w:val="20"/>
        </w:rPr>
        <w:t xml:space="preserve"> </w:t>
      </w:r>
      <w:proofErr w:type="spellStart"/>
      <w:r w:rsidRPr="00A07265">
        <w:rPr>
          <w:color w:val="231F20"/>
          <w:sz w:val="20"/>
          <w:szCs w:val="20"/>
        </w:rPr>
        <w:t>или</w:t>
      </w:r>
      <w:proofErr w:type="spellEnd"/>
      <w:r w:rsidRPr="00A07265">
        <w:rPr>
          <w:color w:val="231F20"/>
          <w:spacing w:val="-8"/>
          <w:sz w:val="20"/>
          <w:szCs w:val="20"/>
        </w:rPr>
        <w:t xml:space="preserve"> </w:t>
      </w:r>
      <w:proofErr w:type="spellStart"/>
      <w:r w:rsidRPr="00A07265">
        <w:rPr>
          <w:color w:val="231F20"/>
          <w:sz w:val="20"/>
          <w:szCs w:val="20"/>
        </w:rPr>
        <w:t>своје</w:t>
      </w:r>
      <w:proofErr w:type="spellEnd"/>
      <w:r w:rsidRPr="00A07265">
        <w:rPr>
          <w:color w:val="231F20"/>
          <w:spacing w:val="-9"/>
          <w:sz w:val="20"/>
          <w:szCs w:val="20"/>
        </w:rPr>
        <w:t xml:space="preserve"> </w:t>
      </w:r>
      <w:proofErr w:type="spellStart"/>
      <w:r w:rsidRPr="00A07265">
        <w:rPr>
          <w:color w:val="231F20"/>
          <w:sz w:val="20"/>
          <w:szCs w:val="20"/>
        </w:rPr>
        <w:t>белешке</w:t>
      </w:r>
      <w:proofErr w:type="spellEnd"/>
      <w:r w:rsidRPr="00A07265">
        <w:rPr>
          <w:color w:val="231F20"/>
          <w:sz w:val="20"/>
          <w:szCs w:val="20"/>
        </w:rPr>
        <w:t>?</w:t>
      </w:r>
    </w:p>
    <w:p w14:paraId="31454C7A" w14:textId="77777777" w:rsidR="00A07265" w:rsidRPr="00A07265" w:rsidRDefault="00A07265" w:rsidP="00A07265">
      <w:pPr>
        <w:pStyle w:val="BodyText"/>
        <w:spacing w:before="1"/>
        <w:rPr>
          <w:sz w:val="20"/>
          <w:szCs w:val="20"/>
        </w:rPr>
      </w:pPr>
    </w:p>
    <w:p w14:paraId="4A93B145" w14:textId="77777777" w:rsidR="00A07265" w:rsidRPr="00A07265" w:rsidRDefault="00A07265" w:rsidP="00A07265">
      <w:pPr>
        <w:pStyle w:val="BodyText"/>
        <w:tabs>
          <w:tab w:val="left" w:pos="1598"/>
        </w:tabs>
        <w:spacing w:line="230" w:lineRule="auto"/>
        <w:ind w:left="1904" w:right="2057" w:hanging="1746"/>
        <w:rPr>
          <w:sz w:val="20"/>
          <w:szCs w:val="20"/>
        </w:rPr>
      </w:pPr>
      <w:r w:rsidRPr="00A07265">
        <w:rPr>
          <w:color w:val="231F20"/>
          <w:sz w:val="20"/>
          <w:szCs w:val="20"/>
        </w:rPr>
        <w:t>ДА</w:t>
      </w:r>
      <w:r w:rsidRPr="00A07265">
        <w:rPr>
          <w:color w:val="231F20"/>
          <w:spacing w:val="55"/>
          <w:sz w:val="20"/>
          <w:szCs w:val="20"/>
        </w:rPr>
        <w:t xml:space="preserve"> </w:t>
      </w:r>
      <w:proofErr w:type="gramStart"/>
      <w:r w:rsidRPr="00A07265">
        <w:rPr>
          <w:color w:val="231F20"/>
          <w:sz w:val="20"/>
          <w:szCs w:val="20"/>
        </w:rPr>
        <w:t>НЕ</w:t>
      </w:r>
      <w:r w:rsidRPr="00A07265">
        <w:rPr>
          <w:color w:val="231F20"/>
          <w:spacing w:val="56"/>
          <w:sz w:val="20"/>
          <w:szCs w:val="20"/>
        </w:rPr>
        <w:t xml:space="preserve"> </w:t>
      </w:r>
      <w:r w:rsidRPr="00A07265">
        <w:rPr>
          <w:color w:val="231F20"/>
          <w:sz w:val="20"/>
          <w:szCs w:val="20"/>
        </w:rPr>
        <w:t>?</w:t>
      </w:r>
      <w:proofErr w:type="gramEnd"/>
      <w:r w:rsidRPr="00A07265">
        <w:rPr>
          <w:color w:val="231F20"/>
          <w:sz w:val="20"/>
          <w:szCs w:val="20"/>
        </w:rPr>
        <w:tab/>
        <w:t>10.</w:t>
      </w:r>
      <w:r w:rsidRPr="00A07265">
        <w:rPr>
          <w:color w:val="231F20"/>
          <w:spacing w:val="-10"/>
          <w:sz w:val="20"/>
          <w:szCs w:val="20"/>
        </w:rPr>
        <w:t xml:space="preserve"> </w:t>
      </w:r>
      <w:proofErr w:type="spellStart"/>
      <w:r w:rsidRPr="00A07265">
        <w:rPr>
          <w:color w:val="231F20"/>
          <w:sz w:val="20"/>
          <w:szCs w:val="20"/>
        </w:rPr>
        <w:t>Да</w:t>
      </w:r>
      <w:proofErr w:type="spellEnd"/>
      <w:r w:rsidRPr="00A07265">
        <w:rPr>
          <w:color w:val="231F20"/>
          <w:spacing w:val="-11"/>
          <w:sz w:val="20"/>
          <w:szCs w:val="20"/>
        </w:rPr>
        <w:t xml:space="preserve"> </w:t>
      </w:r>
      <w:proofErr w:type="spellStart"/>
      <w:r w:rsidRPr="00A07265">
        <w:rPr>
          <w:color w:val="231F20"/>
          <w:sz w:val="20"/>
          <w:szCs w:val="20"/>
        </w:rPr>
        <w:t>ли</w:t>
      </w:r>
      <w:proofErr w:type="spellEnd"/>
      <w:r w:rsidRPr="00A07265">
        <w:rPr>
          <w:color w:val="231F20"/>
          <w:spacing w:val="-10"/>
          <w:sz w:val="20"/>
          <w:szCs w:val="20"/>
        </w:rPr>
        <w:t xml:space="preserve"> </w:t>
      </w:r>
      <w:proofErr w:type="spellStart"/>
      <w:r w:rsidRPr="00A07265">
        <w:rPr>
          <w:color w:val="231F20"/>
          <w:sz w:val="20"/>
          <w:szCs w:val="20"/>
        </w:rPr>
        <w:t>брзо</w:t>
      </w:r>
      <w:proofErr w:type="spellEnd"/>
      <w:r w:rsidRPr="00A07265">
        <w:rPr>
          <w:color w:val="231F20"/>
          <w:spacing w:val="-10"/>
          <w:sz w:val="20"/>
          <w:szCs w:val="20"/>
        </w:rPr>
        <w:t xml:space="preserve"> </w:t>
      </w:r>
      <w:r w:rsidRPr="00A07265">
        <w:rPr>
          <w:color w:val="231F20"/>
          <w:sz w:val="20"/>
          <w:szCs w:val="20"/>
        </w:rPr>
        <w:t>(</w:t>
      </w:r>
      <w:proofErr w:type="spellStart"/>
      <w:r w:rsidRPr="00A07265">
        <w:rPr>
          <w:color w:val="231F20"/>
          <w:sz w:val="20"/>
          <w:szCs w:val="20"/>
        </w:rPr>
        <w:t>за</w:t>
      </w:r>
      <w:proofErr w:type="spellEnd"/>
      <w:r w:rsidRPr="00A07265">
        <w:rPr>
          <w:color w:val="231F20"/>
          <w:spacing w:val="-11"/>
          <w:sz w:val="20"/>
          <w:szCs w:val="20"/>
        </w:rPr>
        <w:t xml:space="preserve"> </w:t>
      </w:r>
      <w:proofErr w:type="spellStart"/>
      <w:r w:rsidRPr="00A07265">
        <w:rPr>
          <w:color w:val="231F20"/>
          <w:sz w:val="20"/>
          <w:szCs w:val="20"/>
        </w:rPr>
        <w:t>неколико</w:t>
      </w:r>
      <w:proofErr w:type="spellEnd"/>
      <w:r w:rsidRPr="00A07265">
        <w:rPr>
          <w:color w:val="231F20"/>
          <w:spacing w:val="-10"/>
          <w:sz w:val="20"/>
          <w:szCs w:val="20"/>
        </w:rPr>
        <w:t xml:space="preserve"> </w:t>
      </w:r>
      <w:proofErr w:type="spellStart"/>
      <w:r w:rsidRPr="00A07265">
        <w:rPr>
          <w:color w:val="231F20"/>
          <w:sz w:val="20"/>
          <w:szCs w:val="20"/>
        </w:rPr>
        <w:t>дана</w:t>
      </w:r>
      <w:proofErr w:type="spellEnd"/>
      <w:r w:rsidRPr="00A07265">
        <w:rPr>
          <w:color w:val="231F20"/>
          <w:sz w:val="20"/>
          <w:szCs w:val="20"/>
        </w:rPr>
        <w:t>)</w:t>
      </w:r>
      <w:r w:rsidRPr="00A07265">
        <w:rPr>
          <w:color w:val="231F20"/>
          <w:spacing w:val="-10"/>
          <w:sz w:val="20"/>
          <w:szCs w:val="20"/>
        </w:rPr>
        <w:t xml:space="preserve"> </w:t>
      </w:r>
      <w:proofErr w:type="spellStart"/>
      <w:r w:rsidRPr="00A07265">
        <w:rPr>
          <w:color w:val="231F20"/>
          <w:sz w:val="20"/>
          <w:szCs w:val="20"/>
        </w:rPr>
        <w:t>заборављаш</w:t>
      </w:r>
      <w:proofErr w:type="spellEnd"/>
      <w:r w:rsidRPr="00A07265">
        <w:rPr>
          <w:color w:val="231F20"/>
          <w:spacing w:val="-10"/>
          <w:sz w:val="20"/>
          <w:szCs w:val="20"/>
        </w:rPr>
        <w:t xml:space="preserve"> </w:t>
      </w:r>
      <w:proofErr w:type="spellStart"/>
      <w:r w:rsidRPr="00A07265">
        <w:rPr>
          <w:color w:val="231F20"/>
          <w:sz w:val="20"/>
          <w:szCs w:val="20"/>
        </w:rPr>
        <w:t>градиво</w:t>
      </w:r>
      <w:proofErr w:type="spellEnd"/>
      <w:r w:rsidRPr="00A07265">
        <w:rPr>
          <w:color w:val="231F20"/>
          <w:spacing w:val="-11"/>
          <w:sz w:val="20"/>
          <w:szCs w:val="20"/>
        </w:rPr>
        <w:t xml:space="preserve"> </w:t>
      </w:r>
      <w:proofErr w:type="spellStart"/>
      <w:r w:rsidRPr="00A07265">
        <w:rPr>
          <w:color w:val="231F20"/>
          <w:sz w:val="20"/>
          <w:szCs w:val="20"/>
        </w:rPr>
        <w:t>које</w:t>
      </w:r>
      <w:proofErr w:type="spellEnd"/>
      <w:r w:rsidRPr="00A07265">
        <w:rPr>
          <w:color w:val="231F20"/>
          <w:spacing w:val="-55"/>
          <w:sz w:val="20"/>
          <w:szCs w:val="20"/>
        </w:rPr>
        <w:t xml:space="preserve"> </w:t>
      </w:r>
      <w:proofErr w:type="spellStart"/>
      <w:r w:rsidRPr="00A07265">
        <w:rPr>
          <w:color w:val="231F20"/>
          <w:sz w:val="20"/>
          <w:szCs w:val="20"/>
        </w:rPr>
        <w:t>ниси</w:t>
      </w:r>
      <w:proofErr w:type="spellEnd"/>
      <w:r w:rsidRPr="00A07265">
        <w:rPr>
          <w:color w:val="231F20"/>
          <w:spacing w:val="1"/>
          <w:sz w:val="20"/>
          <w:szCs w:val="20"/>
        </w:rPr>
        <w:t xml:space="preserve"> </w:t>
      </w:r>
      <w:proofErr w:type="spellStart"/>
      <w:r w:rsidRPr="00A07265">
        <w:rPr>
          <w:color w:val="231F20"/>
          <w:sz w:val="20"/>
          <w:szCs w:val="20"/>
        </w:rPr>
        <w:t>добро</w:t>
      </w:r>
      <w:proofErr w:type="spellEnd"/>
      <w:r w:rsidRPr="00A07265">
        <w:rPr>
          <w:color w:val="231F20"/>
          <w:spacing w:val="2"/>
          <w:sz w:val="20"/>
          <w:szCs w:val="20"/>
        </w:rPr>
        <w:t xml:space="preserve"> </w:t>
      </w:r>
      <w:proofErr w:type="spellStart"/>
      <w:r w:rsidRPr="00A07265">
        <w:rPr>
          <w:color w:val="231F20"/>
          <w:sz w:val="20"/>
          <w:szCs w:val="20"/>
        </w:rPr>
        <w:t>научио</w:t>
      </w:r>
      <w:proofErr w:type="spellEnd"/>
      <w:r w:rsidRPr="00A07265">
        <w:rPr>
          <w:color w:val="231F20"/>
          <w:sz w:val="20"/>
          <w:szCs w:val="20"/>
          <w:lang w:val="sr-Cyrl-RS"/>
        </w:rPr>
        <w:t>/ла</w:t>
      </w:r>
      <w:r w:rsidRPr="00A07265">
        <w:rPr>
          <w:color w:val="231F20"/>
          <w:sz w:val="20"/>
          <w:szCs w:val="20"/>
        </w:rPr>
        <w:t>?</w:t>
      </w:r>
    </w:p>
    <w:p w14:paraId="1F0492D0" w14:textId="77777777" w:rsidR="00A07265" w:rsidRPr="00A07265" w:rsidRDefault="00A07265" w:rsidP="00A07265">
      <w:pPr>
        <w:pStyle w:val="BodyText"/>
        <w:spacing w:before="2"/>
        <w:rPr>
          <w:sz w:val="20"/>
          <w:szCs w:val="20"/>
        </w:rPr>
      </w:pPr>
    </w:p>
    <w:p w14:paraId="0D80FAE0" w14:textId="77777777" w:rsidR="00A07265" w:rsidRPr="00A07265" w:rsidRDefault="00A07265" w:rsidP="00A07265">
      <w:pPr>
        <w:pStyle w:val="BodyText"/>
        <w:tabs>
          <w:tab w:val="left" w:pos="1598"/>
        </w:tabs>
        <w:spacing w:line="230" w:lineRule="auto"/>
        <w:ind w:left="1904" w:right="2317" w:hanging="1746"/>
        <w:rPr>
          <w:color w:val="220000"/>
          <w:spacing w:val="-56"/>
          <w:sz w:val="20"/>
          <w:szCs w:val="20"/>
        </w:rPr>
      </w:pPr>
      <w:r w:rsidRPr="00A07265">
        <w:rPr>
          <w:color w:val="220000"/>
          <w:sz w:val="20"/>
          <w:szCs w:val="20"/>
        </w:rPr>
        <w:t>ДА</w:t>
      </w:r>
      <w:r w:rsidRPr="00A07265">
        <w:rPr>
          <w:color w:val="220000"/>
          <w:spacing w:val="55"/>
          <w:sz w:val="20"/>
          <w:szCs w:val="20"/>
        </w:rPr>
        <w:t xml:space="preserve"> </w:t>
      </w:r>
      <w:proofErr w:type="gramStart"/>
      <w:r w:rsidRPr="00A07265">
        <w:rPr>
          <w:color w:val="220000"/>
          <w:sz w:val="20"/>
          <w:szCs w:val="20"/>
        </w:rPr>
        <w:t>НЕ</w:t>
      </w:r>
      <w:r w:rsidRPr="00A07265">
        <w:rPr>
          <w:color w:val="220000"/>
          <w:spacing w:val="56"/>
          <w:sz w:val="20"/>
          <w:szCs w:val="20"/>
        </w:rPr>
        <w:t xml:space="preserve"> </w:t>
      </w:r>
      <w:r w:rsidRPr="00A07265">
        <w:rPr>
          <w:color w:val="220000"/>
          <w:sz w:val="20"/>
          <w:szCs w:val="20"/>
        </w:rPr>
        <w:t>?</w:t>
      </w:r>
      <w:proofErr w:type="gramEnd"/>
      <w:r w:rsidRPr="00A07265">
        <w:rPr>
          <w:color w:val="220000"/>
          <w:sz w:val="20"/>
          <w:szCs w:val="20"/>
        </w:rPr>
        <w:tab/>
        <w:t>11.</w:t>
      </w:r>
      <w:r w:rsidRPr="00A07265">
        <w:rPr>
          <w:color w:val="220000"/>
          <w:spacing w:val="-10"/>
          <w:sz w:val="20"/>
          <w:szCs w:val="20"/>
        </w:rPr>
        <w:t xml:space="preserve"> </w:t>
      </w:r>
      <w:proofErr w:type="spellStart"/>
      <w:r w:rsidRPr="00A07265">
        <w:rPr>
          <w:color w:val="220000"/>
          <w:sz w:val="20"/>
          <w:szCs w:val="20"/>
        </w:rPr>
        <w:t>Да</w:t>
      </w:r>
      <w:proofErr w:type="spellEnd"/>
      <w:r w:rsidRPr="00A07265">
        <w:rPr>
          <w:color w:val="220000"/>
          <w:spacing w:val="-10"/>
          <w:sz w:val="20"/>
          <w:szCs w:val="20"/>
        </w:rPr>
        <w:t xml:space="preserve"> </w:t>
      </w:r>
      <w:proofErr w:type="spellStart"/>
      <w:r w:rsidRPr="00A07265">
        <w:rPr>
          <w:color w:val="220000"/>
          <w:sz w:val="20"/>
          <w:szCs w:val="20"/>
        </w:rPr>
        <w:t>ли</w:t>
      </w:r>
      <w:proofErr w:type="spellEnd"/>
      <w:r w:rsidRPr="00A07265">
        <w:rPr>
          <w:color w:val="220000"/>
          <w:spacing w:val="-10"/>
          <w:sz w:val="20"/>
          <w:szCs w:val="20"/>
        </w:rPr>
        <w:t xml:space="preserve"> </w:t>
      </w:r>
      <w:proofErr w:type="spellStart"/>
      <w:r w:rsidRPr="00A07265">
        <w:rPr>
          <w:color w:val="220000"/>
          <w:sz w:val="20"/>
          <w:szCs w:val="20"/>
        </w:rPr>
        <w:t>бележиш</w:t>
      </w:r>
      <w:proofErr w:type="spellEnd"/>
      <w:r w:rsidRPr="00A07265">
        <w:rPr>
          <w:color w:val="220000"/>
          <w:spacing w:val="-10"/>
          <w:sz w:val="20"/>
          <w:szCs w:val="20"/>
        </w:rPr>
        <w:t xml:space="preserve"> </w:t>
      </w:r>
      <w:proofErr w:type="spellStart"/>
      <w:r w:rsidRPr="00A07265">
        <w:rPr>
          <w:color w:val="220000"/>
          <w:sz w:val="20"/>
          <w:szCs w:val="20"/>
        </w:rPr>
        <w:t>нешто</w:t>
      </w:r>
      <w:proofErr w:type="spellEnd"/>
      <w:r w:rsidRPr="00A07265">
        <w:rPr>
          <w:color w:val="220000"/>
          <w:spacing w:val="-10"/>
          <w:sz w:val="20"/>
          <w:szCs w:val="20"/>
        </w:rPr>
        <w:t xml:space="preserve"> </w:t>
      </w:r>
      <w:proofErr w:type="spellStart"/>
      <w:r w:rsidRPr="00A07265">
        <w:rPr>
          <w:color w:val="220000"/>
          <w:sz w:val="20"/>
          <w:szCs w:val="20"/>
        </w:rPr>
        <w:t>на</w:t>
      </w:r>
      <w:proofErr w:type="spellEnd"/>
      <w:r w:rsidRPr="00A07265">
        <w:rPr>
          <w:color w:val="220000"/>
          <w:spacing w:val="-10"/>
          <w:sz w:val="20"/>
          <w:szCs w:val="20"/>
        </w:rPr>
        <w:t xml:space="preserve"> </w:t>
      </w:r>
      <w:proofErr w:type="spellStart"/>
      <w:r w:rsidRPr="00A07265">
        <w:rPr>
          <w:color w:val="220000"/>
          <w:sz w:val="20"/>
          <w:szCs w:val="20"/>
        </w:rPr>
        <w:t>часу</w:t>
      </w:r>
      <w:proofErr w:type="spellEnd"/>
      <w:r w:rsidRPr="00A07265">
        <w:rPr>
          <w:color w:val="220000"/>
          <w:spacing w:val="-10"/>
          <w:sz w:val="20"/>
          <w:szCs w:val="20"/>
        </w:rPr>
        <w:t xml:space="preserve"> </w:t>
      </w:r>
      <w:proofErr w:type="spellStart"/>
      <w:r w:rsidRPr="00A07265">
        <w:rPr>
          <w:color w:val="220000"/>
          <w:sz w:val="20"/>
          <w:szCs w:val="20"/>
        </w:rPr>
        <w:t>што</w:t>
      </w:r>
      <w:proofErr w:type="spellEnd"/>
      <w:r w:rsidRPr="00A07265">
        <w:rPr>
          <w:color w:val="220000"/>
          <w:spacing w:val="-10"/>
          <w:sz w:val="20"/>
          <w:szCs w:val="20"/>
        </w:rPr>
        <w:t xml:space="preserve"> </w:t>
      </w:r>
      <w:proofErr w:type="spellStart"/>
      <w:r w:rsidRPr="00A07265">
        <w:rPr>
          <w:color w:val="220000"/>
          <w:sz w:val="20"/>
          <w:szCs w:val="20"/>
        </w:rPr>
        <w:t>наставник</w:t>
      </w:r>
      <w:proofErr w:type="spellEnd"/>
      <w:r w:rsidRPr="00A07265">
        <w:rPr>
          <w:color w:val="220000"/>
          <w:spacing w:val="-9"/>
          <w:sz w:val="20"/>
          <w:szCs w:val="20"/>
        </w:rPr>
        <w:t xml:space="preserve"> </w:t>
      </w:r>
      <w:proofErr w:type="spellStart"/>
      <w:r w:rsidRPr="00A07265">
        <w:rPr>
          <w:color w:val="220000"/>
          <w:sz w:val="20"/>
          <w:szCs w:val="20"/>
        </w:rPr>
        <w:t>предаје</w:t>
      </w:r>
      <w:proofErr w:type="spellEnd"/>
      <w:r w:rsidRPr="00A07265">
        <w:rPr>
          <w:color w:val="220000"/>
          <w:sz w:val="20"/>
          <w:szCs w:val="20"/>
        </w:rPr>
        <w:t>,</w:t>
      </w:r>
      <w:r w:rsidRPr="00A07265">
        <w:rPr>
          <w:color w:val="220000"/>
          <w:spacing w:val="-56"/>
          <w:sz w:val="20"/>
          <w:szCs w:val="20"/>
        </w:rPr>
        <w:t xml:space="preserve"> </w:t>
      </w:r>
    </w:p>
    <w:p w14:paraId="28251787" w14:textId="159BE52C" w:rsidR="00A07265" w:rsidRPr="00A07265" w:rsidRDefault="00A07265" w:rsidP="00A07265">
      <w:pPr>
        <w:pStyle w:val="BodyText"/>
        <w:tabs>
          <w:tab w:val="left" w:pos="1598"/>
        </w:tabs>
        <w:spacing w:line="230" w:lineRule="auto"/>
        <w:ind w:left="1904" w:right="2317" w:hanging="1746"/>
        <w:rPr>
          <w:sz w:val="20"/>
          <w:szCs w:val="20"/>
        </w:rPr>
      </w:pPr>
      <w:r w:rsidRPr="00A07265">
        <w:rPr>
          <w:color w:val="220000"/>
          <w:spacing w:val="-56"/>
          <w:sz w:val="20"/>
          <w:szCs w:val="20"/>
          <w:lang w:val="sr-Cyrl-RS"/>
        </w:rPr>
        <w:t xml:space="preserve">                                                                                                                                                                                                                                                                                                                                                                                                                                                                                                                                                                                                                                                                                                                                      </w:t>
      </w:r>
      <w:r>
        <w:rPr>
          <w:color w:val="220000"/>
          <w:spacing w:val="-56"/>
          <w:sz w:val="20"/>
          <w:szCs w:val="20"/>
          <w:lang w:val="sr-Cyrl-RS"/>
        </w:rPr>
        <w:t xml:space="preserve">    </w:t>
      </w:r>
      <w:r w:rsidRPr="00A07265">
        <w:rPr>
          <w:color w:val="220000"/>
          <w:spacing w:val="-56"/>
          <w:sz w:val="20"/>
          <w:szCs w:val="20"/>
          <w:lang w:val="sr-Cyrl-RS"/>
        </w:rPr>
        <w:t xml:space="preserve">(  ( </w:t>
      </w:r>
      <w:proofErr w:type="spellStart"/>
      <w:r w:rsidRPr="00A07265">
        <w:rPr>
          <w:color w:val="220000"/>
          <w:sz w:val="20"/>
          <w:szCs w:val="20"/>
        </w:rPr>
        <w:t>битне</w:t>
      </w:r>
      <w:proofErr w:type="spellEnd"/>
      <w:r w:rsidRPr="00A07265">
        <w:rPr>
          <w:color w:val="220000"/>
          <w:spacing w:val="1"/>
          <w:sz w:val="20"/>
          <w:szCs w:val="20"/>
        </w:rPr>
        <w:t xml:space="preserve"> </w:t>
      </w:r>
      <w:proofErr w:type="spellStart"/>
      <w:r w:rsidRPr="00A07265">
        <w:rPr>
          <w:color w:val="220000"/>
          <w:sz w:val="20"/>
          <w:szCs w:val="20"/>
        </w:rPr>
        <w:t>идеје</w:t>
      </w:r>
      <w:proofErr w:type="spellEnd"/>
      <w:r w:rsidRPr="00A07265">
        <w:rPr>
          <w:color w:val="220000"/>
          <w:spacing w:val="1"/>
          <w:sz w:val="20"/>
          <w:szCs w:val="20"/>
        </w:rPr>
        <w:t xml:space="preserve"> </w:t>
      </w:r>
      <w:proofErr w:type="spellStart"/>
      <w:r w:rsidRPr="00A07265">
        <w:rPr>
          <w:color w:val="220000"/>
          <w:sz w:val="20"/>
          <w:szCs w:val="20"/>
        </w:rPr>
        <w:t>или</w:t>
      </w:r>
      <w:proofErr w:type="spellEnd"/>
      <w:r w:rsidRPr="00A07265">
        <w:rPr>
          <w:color w:val="220000"/>
          <w:spacing w:val="1"/>
          <w:sz w:val="20"/>
          <w:szCs w:val="20"/>
        </w:rPr>
        <w:t xml:space="preserve"> </w:t>
      </w:r>
      <w:proofErr w:type="spellStart"/>
      <w:r w:rsidRPr="00A07265">
        <w:rPr>
          <w:color w:val="220000"/>
          <w:sz w:val="20"/>
          <w:szCs w:val="20"/>
        </w:rPr>
        <w:t>план</w:t>
      </w:r>
      <w:proofErr w:type="spellEnd"/>
      <w:r w:rsidRPr="00A07265">
        <w:rPr>
          <w:color w:val="220000"/>
          <w:spacing w:val="2"/>
          <w:sz w:val="20"/>
          <w:szCs w:val="20"/>
        </w:rPr>
        <w:t xml:space="preserve"> </w:t>
      </w:r>
      <w:proofErr w:type="spellStart"/>
      <w:r w:rsidRPr="00A07265">
        <w:rPr>
          <w:color w:val="220000"/>
          <w:sz w:val="20"/>
          <w:szCs w:val="20"/>
        </w:rPr>
        <w:t>излагања</w:t>
      </w:r>
      <w:proofErr w:type="spellEnd"/>
      <w:r w:rsidRPr="00A07265">
        <w:rPr>
          <w:color w:val="220000"/>
          <w:sz w:val="20"/>
          <w:szCs w:val="20"/>
        </w:rPr>
        <w:t>)?</w:t>
      </w:r>
    </w:p>
    <w:p w14:paraId="320459B4" w14:textId="77777777" w:rsidR="00A07265" w:rsidRPr="00A07265" w:rsidRDefault="00A07265" w:rsidP="00A07265">
      <w:pPr>
        <w:pStyle w:val="BodyText"/>
        <w:spacing w:before="9" w:after="1"/>
        <w:rPr>
          <w:sz w:val="20"/>
          <w:szCs w:val="20"/>
        </w:rPr>
      </w:pPr>
    </w:p>
    <w:tbl>
      <w:tblPr>
        <w:tblW w:w="0" w:type="auto"/>
        <w:tblInd w:w="116" w:type="dxa"/>
        <w:tblLayout w:type="fixed"/>
        <w:tblCellMar>
          <w:left w:w="0" w:type="dxa"/>
          <w:right w:w="0" w:type="dxa"/>
        </w:tblCellMar>
        <w:tblLook w:val="01E0" w:firstRow="1" w:lastRow="1" w:firstColumn="1" w:lastColumn="1" w:noHBand="0" w:noVBand="0"/>
      </w:tblPr>
      <w:tblGrid>
        <w:gridCol w:w="407"/>
        <w:gridCol w:w="428"/>
        <w:gridCol w:w="419"/>
        <w:gridCol w:w="7680"/>
      </w:tblGrid>
      <w:tr w:rsidR="00A07265" w:rsidRPr="00A07265" w14:paraId="13468ED2" w14:textId="77777777" w:rsidTr="00313A8D">
        <w:trPr>
          <w:trHeight w:val="356"/>
        </w:trPr>
        <w:tc>
          <w:tcPr>
            <w:tcW w:w="407" w:type="dxa"/>
          </w:tcPr>
          <w:p w14:paraId="6BF2290D" w14:textId="77777777" w:rsidR="00A07265" w:rsidRPr="00A07265" w:rsidRDefault="00A07265" w:rsidP="00313A8D">
            <w:pPr>
              <w:pStyle w:val="TableParagraph"/>
              <w:spacing w:before="0" w:line="245" w:lineRule="exact"/>
              <w:ind w:left="50"/>
              <w:rPr>
                <w:sz w:val="20"/>
                <w:szCs w:val="20"/>
              </w:rPr>
            </w:pPr>
            <w:r w:rsidRPr="00A07265">
              <w:rPr>
                <w:color w:val="231F20"/>
                <w:sz w:val="20"/>
                <w:szCs w:val="20"/>
              </w:rPr>
              <w:t>ДА</w:t>
            </w:r>
          </w:p>
        </w:tc>
        <w:tc>
          <w:tcPr>
            <w:tcW w:w="428" w:type="dxa"/>
          </w:tcPr>
          <w:p w14:paraId="441DCFAF" w14:textId="77777777" w:rsidR="00A07265" w:rsidRPr="00A07265" w:rsidRDefault="00A07265" w:rsidP="00313A8D">
            <w:pPr>
              <w:pStyle w:val="TableParagraph"/>
              <w:spacing w:before="0" w:line="245" w:lineRule="exact"/>
              <w:rPr>
                <w:sz w:val="20"/>
                <w:szCs w:val="20"/>
              </w:rPr>
            </w:pPr>
            <w:r w:rsidRPr="00A07265">
              <w:rPr>
                <w:color w:val="231F20"/>
                <w:sz w:val="20"/>
                <w:szCs w:val="20"/>
              </w:rPr>
              <w:t>НЕ</w:t>
            </w:r>
          </w:p>
        </w:tc>
        <w:tc>
          <w:tcPr>
            <w:tcW w:w="419" w:type="dxa"/>
          </w:tcPr>
          <w:p w14:paraId="46B53F12" w14:textId="77777777" w:rsidR="00A07265" w:rsidRPr="00A07265" w:rsidRDefault="00A07265" w:rsidP="00313A8D">
            <w:pPr>
              <w:pStyle w:val="TableParagraph"/>
              <w:spacing w:before="0" w:line="245" w:lineRule="exact"/>
              <w:rPr>
                <w:sz w:val="20"/>
                <w:szCs w:val="20"/>
              </w:rPr>
            </w:pPr>
            <w:r w:rsidRPr="00A07265">
              <w:rPr>
                <w:color w:val="231F20"/>
                <w:sz w:val="20"/>
                <w:szCs w:val="20"/>
              </w:rPr>
              <w:t>?</w:t>
            </w:r>
          </w:p>
        </w:tc>
        <w:tc>
          <w:tcPr>
            <w:tcW w:w="7680" w:type="dxa"/>
          </w:tcPr>
          <w:p w14:paraId="32416EDB" w14:textId="77777777" w:rsidR="00A07265" w:rsidRPr="00A07265" w:rsidRDefault="00A07265" w:rsidP="00313A8D">
            <w:pPr>
              <w:pStyle w:val="TableParagraph"/>
              <w:spacing w:before="0" w:line="245" w:lineRule="exact"/>
              <w:ind w:left="235"/>
              <w:rPr>
                <w:sz w:val="20"/>
                <w:szCs w:val="20"/>
              </w:rPr>
            </w:pPr>
            <w:r w:rsidRPr="00A07265">
              <w:rPr>
                <w:color w:val="231F20"/>
                <w:sz w:val="20"/>
                <w:szCs w:val="20"/>
              </w:rPr>
              <w:t>12.</w:t>
            </w:r>
            <w:r w:rsidRPr="00A07265">
              <w:rPr>
                <w:color w:val="231F20"/>
                <w:spacing w:val="-5"/>
                <w:sz w:val="20"/>
                <w:szCs w:val="20"/>
              </w:rPr>
              <w:t xml:space="preserve"> </w:t>
            </w:r>
            <w:proofErr w:type="spellStart"/>
            <w:r w:rsidRPr="00A07265">
              <w:rPr>
                <w:color w:val="231F20"/>
                <w:sz w:val="20"/>
                <w:szCs w:val="20"/>
              </w:rPr>
              <w:t>Да</w:t>
            </w:r>
            <w:proofErr w:type="spellEnd"/>
            <w:r w:rsidRPr="00A07265">
              <w:rPr>
                <w:color w:val="231F20"/>
                <w:spacing w:val="-5"/>
                <w:sz w:val="20"/>
                <w:szCs w:val="20"/>
              </w:rPr>
              <w:t xml:space="preserve"> </w:t>
            </w:r>
            <w:proofErr w:type="spellStart"/>
            <w:r w:rsidRPr="00A07265">
              <w:rPr>
                <w:color w:val="231F20"/>
                <w:sz w:val="20"/>
                <w:szCs w:val="20"/>
              </w:rPr>
              <w:t>ли</w:t>
            </w:r>
            <w:proofErr w:type="spellEnd"/>
            <w:r w:rsidRPr="00A07265">
              <w:rPr>
                <w:color w:val="231F20"/>
                <w:spacing w:val="-4"/>
                <w:sz w:val="20"/>
                <w:szCs w:val="20"/>
              </w:rPr>
              <w:t xml:space="preserve"> </w:t>
            </w:r>
            <w:proofErr w:type="spellStart"/>
            <w:r w:rsidRPr="00A07265">
              <w:rPr>
                <w:color w:val="231F20"/>
                <w:sz w:val="20"/>
                <w:szCs w:val="20"/>
              </w:rPr>
              <w:t>ти</w:t>
            </w:r>
            <w:proofErr w:type="spellEnd"/>
            <w:r w:rsidRPr="00A07265">
              <w:rPr>
                <w:color w:val="231F20"/>
                <w:spacing w:val="-5"/>
                <w:sz w:val="20"/>
                <w:szCs w:val="20"/>
              </w:rPr>
              <w:t xml:space="preserve"> </w:t>
            </w:r>
            <w:proofErr w:type="spellStart"/>
            <w:r w:rsidRPr="00A07265">
              <w:rPr>
                <w:color w:val="231F20"/>
                <w:sz w:val="20"/>
                <w:szCs w:val="20"/>
              </w:rPr>
              <w:t>је</w:t>
            </w:r>
            <w:proofErr w:type="spellEnd"/>
            <w:r w:rsidRPr="00A07265">
              <w:rPr>
                <w:color w:val="231F20"/>
                <w:spacing w:val="-4"/>
                <w:sz w:val="20"/>
                <w:szCs w:val="20"/>
              </w:rPr>
              <w:t xml:space="preserve"> </w:t>
            </w:r>
            <w:proofErr w:type="spellStart"/>
            <w:r w:rsidRPr="00A07265">
              <w:rPr>
                <w:color w:val="231F20"/>
                <w:sz w:val="20"/>
                <w:szCs w:val="20"/>
              </w:rPr>
              <w:t>тешко</w:t>
            </w:r>
            <w:proofErr w:type="spellEnd"/>
            <w:r w:rsidRPr="00A07265">
              <w:rPr>
                <w:color w:val="231F20"/>
                <w:spacing w:val="-5"/>
                <w:sz w:val="20"/>
                <w:szCs w:val="20"/>
              </w:rPr>
              <w:t xml:space="preserve"> </w:t>
            </w:r>
            <w:proofErr w:type="spellStart"/>
            <w:r w:rsidRPr="00A07265">
              <w:rPr>
                <w:color w:val="231F20"/>
                <w:sz w:val="20"/>
                <w:szCs w:val="20"/>
              </w:rPr>
              <w:t>да</w:t>
            </w:r>
            <w:proofErr w:type="spellEnd"/>
            <w:r w:rsidRPr="00A07265">
              <w:rPr>
                <w:color w:val="231F20"/>
                <w:spacing w:val="-4"/>
                <w:sz w:val="20"/>
                <w:szCs w:val="20"/>
              </w:rPr>
              <w:t xml:space="preserve"> </w:t>
            </w:r>
            <w:proofErr w:type="spellStart"/>
            <w:r w:rsidRPr="00A07265">
              <w:rPr>
                <w:color w:val="231F20"/>
                <w:sz w:val="20"/>
                <w:szCs w:val="20"/>
              </w:rPr>
              <w:t>пишеш</w:t>
            </w:r>
            <w:proofErr w:type="spellEnd"/>
            <w:r w:rsidRPr="00A07265">
              <w:rPr>
                <w:color w:val="231F20"/>
                <w:spacing w:val="-5"/>
                <w:sz w:val="20"/>
                <w:szCs w:val="20"/>
              </w:rPr>
              <w:t xml:space="preserve"> </w:t>
            </w:r>
            <w:proofErr w:type="spellStart"/>
            <w:r w:rsidRPr="00A07265">
              <w:rPr>
                <w:color w:val="231F20"/>
                <w:sz w:val="20"/>
                <w:szCs w:val="20"/>
              </w:rPr>
              <w:t>белешке</w:t>
            </w:r>
            <w:proofErr w:type="spellEnd"/>
            <w:r w:rsidRPr="00A07265">
              <w:rPr>
                <w:color w:val="231F20"/>
                <w:spacing w:val="-4"/>
                <w:sz w:val="20"/>
                <w:szCs w:val="20"/>
              </w:rPr>
              <w:t xml:space="preserve"> </w:t>
            </w:r>
            <w:proofErr w:type="spellStart"/>
            <w:r w:rsidRPr="00A07265">
              <w:rPr>
                <w:color w:val="231F20"/>
                <w:sz w:val="20"/>
                <w:szCs w:val="20"/>
              </w:rPr>
              <w:t>на</w:t>
            </w:r>
            <w:proofErr w:type="spellEnd"/>
            <w:r w:rsidRPr="00A07265">
              <w:rPr>
                <w:color w:val="231F20"/>
                <w:spacing w:val="-5"/>
                <w:sz w:val="20"/>
                <w:szCs w:val="20"/>
              </w:rPr>
              <w:t xml:space="preserve"> </w:t>
            </w:r>
            <w:proofErr w:type="spellStart"/>
            <w:r w:rsidRPr="00A07265">
              <w:rPr>
                <w:color w:val="231F20"/>
                <w:sz w:val="20"/>
                <w:szCs w:val="20"/>
              </w:rPr>
              <w:t>часу</w:t>
            </w:r>
            <w:proofErr w:type="spellEnd"/>
            <w:r w:rsidRPr="00A07265">
              <w:rPr>
                <w:color w:val="231F20"/>
                <w:sz w:val="20"/>
                <w:szCs w:val="20"/>
              </w:rPr>
              <w:t>?</w:t>
            </w:r>
          </w:p>
        </w:tc>
      </w:tr>
      <w:tr w:rsidR="00A07265" w:rsidRPr="00A07265" w14:paraId="0A8977A5" w14:textId="77777777" w:rsidTr="00313A8D">
        <w:trPr>
          <w:trHeight w:val="466"/>
        </w:trPr>
        <w:tc>
          <w:tcPr>
            <w:tcW w:w="407" w:type="dxa"/>
          </w:tcPr>
          <w:p w14:paraId="14E1B7CD" w14:textId="77777777" w:rsidR="00A07265" w:rsidRPr="00A07265" w:rsidRDefault="00A07265" w:rsidP="00313A8D">
            <w:pPr>
              <w:pStyle w:val="TableParagraph"/>
              <w:ind w:left="50"/>
              <w:rPr>
                <w:sz w:val="20"/>
                <w:szCs w:val="20"/>
              </w:rPr>
            </w:pPr>
            <w:r w:rsidRPr="00A07265">
              <w:rPr>
                <w:color w:val="231F20"/>
                <w:sz w:val="20"/>
                <w:szCs w:val="20"/>
              </w:rPr>
              <w:t>ДА</w:t>
            </w:r>
          </w:p>
        </w:tc>
        <w:tc>
          <w:tcPr>
            <w:tcW w:w="428" w:type="dxa"/>
          </w:tcPr>
          <w:p w14:paraId="3254FF14" w14:textId="77777777" w:rsidR="00A07265" w:rsidRPr="00A07265" w:rsidRDefault="00A07265" w:rsidP="00313A8D">
            <w:pPr>
              <w:pStyle w:val="TableParagraph"/>
              <w:rPr>
                <w:sz w:val="20"/>
                <w:szCs w:val="20"/>
              </w:rPr>
            </w:pPr>
            <w:r w:rsidRPr="00A07265">
              <w:rPr>
                <w:color w:val="231F20"/>
                <w:sz w:val="20"/>
                <w:szCs w:val="20"/>
              </w:rPr>
              <w:t>НЕ</w:t>
            </w:r>
          </w:p>
        </w:tc>
        <w:tc>
          <w:tcPr>
            <w:tcW w:w="419" w:type="dxa"/>
          </w:tcPr>
          <w:p w14:paraId="01CA604F" w14:textId="77777777" w:rsidR="00A07265" w:rsidRPr="00A07265" w:rsidRDefault="00A07265" w:rsidP="00313A8D">
            <w:pPr>
              <w:pStyle w:val="TableParagraph"/>
              <w:rPr>
                <w:sz w:val="20"/>
                <w:szCs w:val="20"/>
              </w:rPr>
            </w:pPr>
            <w:r w:rsidRPr="00A07265">
              <w:rPr>
                <w:color w:val="231F20"/>
                <w:sz w:val="20"/>
                <w:szCs w:val="20"/>
              </w:rPr>
              <w:t>?</w:t>
            </w:r>
          </w:p>
        </w:tc>
        <w:tc>
          <w:tcPr>
            <w:tcW w:w="7680" w:type="dxa"/>
          </w:tcPr>
          <w:p w14:paraId="4BDD7976" w14:textId="77777777" w:rsidR="00A07265" w:rsidRPr="00A07265" w:rsidRDefault="00A07265" w:rsidP="00313A8D">
            <w:pPr>
              <w:pStyle w:val="TableParagraph"/>
              <w:ind w:left="235"/>
              <w:rPr>
                <w:sz w:val="20"/>
                <w:szCs w:val="20"/>
              </w:rPr>
            </w:pPr>
            <w:r w:rsidRPr="00A07265">
              <w:rPr>
                <w:color w:val="231F20"/>
                <w:sz w:val="20"/>
                <w:szCs w:val="20"/>
              </w:rPr>
              <w:t>13.</w:t>
            </w:r>
            <w:r w:rsidRPr="00A07265">
              <w:rPr>
                <w:color w:val="231F20"/>
                <w:spacing w:val="-9"/>
                <w:sz w:val="20"/>
                <w:szCs w:val="20"/>
              </w:rPr>
              <w:t xml:space="preserve"> </w:t>
            </w:r>
            <w:proofErr w:type="spellStart"/>
            <w:r w:rsidRPr="00A07265">
              <w:rPr>
                <w:color w:val="231F20"/>
                <w:sz w:val="20"/>
                <w:szCs w:val="20"/>
              </w:rPr>
              <w:t>Имаш</w:t>
            </w:r>
            <w:proofErr w:type="spellEnd"/>
            <w:r w:rsidRPr="00A07265">
              <w:rPr>
                <w:color w:val="231F20"/>
                <w:spacing w:val="-8"/>
                <w:sz w:val="20"/>
                <w:szCs w:val="20"/>
              </w:rPr>
              <w:t xml:space="preserve"> </w:t>
            </w:r>
            <w:proofErr w:type="spellStart"/>
            <w:r w:rsidRPr="00A07265">
              <w:rPr>
                <w:color w:val="231F20"/>
                <w:sz w:val="20"/>
                <w:szCs w:val="20"/>
              </w:rPr>
              <w:t>ли</w:t>
            </w:r>
            <w:proofErr w:type="spellEnd"/>
            <w:r w:rsidRPr="00A07265">
              <w:rPr>
                <w:color w:val="231F20"/>
                <w:spacing w:val="-8"/>
                <w:sz w:val="20"/>
                <w:szCs w:val="20"/>
              </w:rPr>
              <w:t xml:space="preserve"> </w:t>
            </w:r>
            <w:proofErr w:type="spellStart"/>
            <w:r w:rsidRPr="00A07265">
              <w:rPr>
                <w:color w:val="231F20"/>
                <w:sz w:val="20"/>
                <w:szCs w:val="20"/>
              </w:rPr>
              <w:t>белешке</w:t>
            </w:r>
            <w:proofErr w:type="spellEnd"/>
            <w:r w:rsidRPr="00A07265">
              <w:rPr>
                <w:color w:val="231F20"/>
                <w:spacing w:val="-8"/>
                <w:sz w:val="20"/>
                <w:szCs w:val="20"/>
              </w:rPr>
              <w:t xml:space="preserve"> </w:t>
            </w:r>
            <w:proofErr w:type="spellStart"/>
            <w:r w:rsidRPr="00A07265">
              <w:rPr>
                <w:color w:val="231F20"/>
                <w:sz w:val="20"/>
                <w:szCs w:val="20"/>
              </w:rPr>
              <w:t>из</w:t>
            </w:r>
            <w:proofErr w:type="spellEnd"/>
            <w:r w:rsidRPr="00A07265">
              <w:rPr>
                <w:color w:val="231F20"/>
                <w:spacing w:val="-8"/>
                <w:sz w:val="20"/>
                <w:szCs w:val="20"/>
              </w:rPr>
              <w:t xml:space="preserve"> </w:t>
            </w:r>
            <w:proofErr w:type="spellStart"/>
            <w:r w:rsidRPr="00A07265">
              <w:rPr>
                <w:color w:val="231F20"/>
                <w:sz w:val="20"/>
                <w:szCs w:val="20"/>
              </w:rPr>
              <w:t>сваког</w:t>
            </w:r>
            <w:proofErr w:type="spellEnd"/>
            <w:r w:rsidRPr="00A07265">
              <w:rPr>
                <w:color w:val="231F20"/>
                <w:spacing w:val="-8"/>
                <w:sz w:val="20"/>
                <w:szCs w:val="20"/>
              </w:rPr>
              <w:t xml:space="preserve"> </w:t>
            </w:r>
            <w:proofErr w:type="spellStart"/>
            <w:r w:rsidRPr="00A07265">
              <w:rPr>
                <w:color w:val="231F20"/>
                <w:sz w:val="20"/>
                <w:szCs w:val="20"/>
              </w:rPr>
              <w:t>предмета</w:t>
            </w:r>
            <w:proofErr w:type="spellEnd"/>
            <w:r w:rsidRPr="00A07265">
              <w:rPr>
                <w:color w:val="231F20"/>
                <w:spacing w:val="-8"/>
                <w:sz w:val="20"/>
                <w:szCs w:val="20"/>
              </w:rPr>
              <w:t xml:space="preserve"> </w:t>
            </w:r>
            <w:r w:rsidRPr="00A07265">
              <w:rPr>
                <w:color w:val="231F20"/>
                <w:sz w:val="20"/>
                <w:szCs w:val="20"/>
              </w:rPr>
              <w:t>у</w:t>
            </w:r>
            <w:r w:rsidRPr="00A07265">
              <w:rPr>
                <w:color w:val="231F20"/>
                <w:spacing w:val="-8"/>
                <w:sz w:val="20"/>
                <w:szCs w:val="20"/>
              </w:rPr>
              <w:t xml:space="preserve"> </w:t>
            </w:r>
            <w:proofErr w:type="spellStart"/>
            <w:r w:rsidRPr="00A07265">
              <w:rPr>
                <w:color w:val="231F20"/>
                <w:sz w:val="20"/>
                <w:szCs w:val="20"/>
              </w:rPr>
              <w:t>посебној</w:t>
            </w:r>
            <w:proofErr w:type="spellEnd"/>
            <w:r w:rsidRPr="00A07265">
              <w:rPr>
                <w:color w:val="231F20"/>
                <w:spacing w:val="-9"/>
                <w:sz w:val="20"/>
                <w:szCs w:val="20"/>
              </w:rPr>
              <w:t xml:space="preserve"> </w:t>
            </w:r>
            <w:proofErr w:type="spellStart"/>
            <w:r w:rsidRPr="00A07265">
              <w:rPr>
                <w:color w:val="231F20"/>
                <w:sz w:val="20"/>
                <w:szCs w:val="20"/>
              </w:rPr>
              <w:t>свесци</w:t>
            </w:r>
            <w:proofErr w:type="spellEnd"/>
            <w:r w:rsidRPr="00A07265">
              <w:rPr>
                <w:color w:val="231F20"/>
                <w:sz w:val="20"/>
                <w:szCs w:val="20"/>
              </w:rPr>
              <w:t>?</w:t>
            </w:r>
          </w:p>
        </w:tc>
      </w:tr>
      <w:tr w:rsidR="00A07265" w:rsidRPr="00A07265" w14:paraId="07835C6F" w14:textId="77777777" w:rsidTr="00313A8D">
        <w:trPr>
          <w:trHeight w:val="466"/>
        </w:trPr>
        <w:tc>
          <w:tcPr>
            <w:tcW w:w="407" w:type="dxa"/>
          </w:tcPr>
          <w:p w14:paraId="56BF9BE7" w14:textId="77777777" w:rsidR="00A07265" w:rsidRPr="00A07265" w:rsidRDefault="00A07265" w:rsidP="00313A8D">
            <w:pPr>
              <w:pStyle w:val="TableParagraph"/>
              <w:ind w:left="50"/>
              <w:rPr>
                <w:sz w:val="20"/>
                <w:szCs w:val="20"/>
              </w:rPr>
            </w:pPr>
            <w:r w:rsidRPr="00A07265">
              <w:rPr>
                <w:color w:val="231F20"/>
                <w:sz w:val="20"/>
                <w:szCs w:val="20"/>
              </w:rPr>
              <w:t>ДА</w:t>
            </w:r>
          </w:p>
        </w:tc>
        <w:tc>
          <w:tcPr>
            <w:tcW w:w="428" w:type="dxa"/>
          </w:tcPr>
          <w:p w14:paraId="0FCCD825" w14:textId="77777777" w:rsidR="00A07265" w:rsidRPr="00A07265" w:rsidRDefault="00A07265" w:rsidP="00313A8D">
            <w:pPr>
              <w:pStyle w:val="TableParagraph"/>
              <w:rPr>
                <w:sz w:val="20"/>
                <w:szCs w:val="20"/>
              </w:rPr>
            </w:pPr>
            <w:r w:rsidRPr="00A07265">
              <w:rPr>
                <w:color w:val="231F20"/>
                <w:sz w:val="20"/>
                <w:szCs w:val="20"/>
              </w:rPr>
              <w:t>НЕ</w:t>
            </w:r>
          </w:p>
        </w:tc>
        <w:tc>
          <w:tcPr>
            <w:tcW w:w="419" w:type="dxa"/>
          </w:tcPr>
          <w:p w14:paraId="408CB425" w14:textId="77777777" w:rsidR="00A07265" w:rsidRPr="00A07265" w:rsidRDefault="00A07265" w:rsidP="00313A8D">
            <w:pPr>
              <w:pStyle w:val="TableParagraph"/>
              <w:rPr>
                <w:sz w:val="20"/>
                <w:szCs w:val="20"/>
              </w:rPr>
            </w:pPr>
            <w:r w:rsidRPr="00A07265">
              <w:rPr>
                <w:color w:val="231F20"/>
                <w:sz w:val="20"/>
                <w:szCs w:val="20"/>
              </w:rPr>
              <w:t>?</w:t>
            </w:r>
          </w:p>
        </w:tc>
        <w:tc>
          <w:tcPr>
            <w:tcW w:w="7680" w:type="dxa"/>
          </w:tcPr>
          <w:p w14:paraId="70E7CBD3" w14:textId="77777777" w:rsidR="00A07265" w:rsidRPr="00A07265" w:rsidRDefault="00A07265" w:rsidP="00313A8D">
            <w:pPr>
              <w:pStyle w:val="TableParagraph"/>
              <w:ind w:left="235"/>
              <w:rPr>
                <w:sz w:val="20"/>
                <w:szCs w:val="20"/>
              </w:rPr>
            </w:pPr>
            <w:r w:rsidRPr="00A07265">
              <w:rPr>
                <w:color w:val="231F20"/>
                <w:sz w:val="20"/>
                <w:szCs w:val="20"/>
              </w:rPr>
              <w:t>14.</w:t>
            </w:r>
            <w:r w:rsidRPr="00A07265">
              <w:rPr>
                <w:color w:val="231F20"/>
                <w:spacing w:val="-6"/>
                <w:sz w:val="20"/>
                <w:szCs w:val="20"/>
              </w:rPr>
              <w:t xml:space="preserve"> </w:t>
            </w:r>
            <w:proofErr w:type="spellStart"/>
            <w:r w:rsidRPr="00A07265">
              <w:rPr>
                <w:color w:val="231F20"/>
                <w:sz w:val="20"/>
                <w:szCs w:val="20"/>
              </w:rPr>
              <w:t>Да</w:t>
            </w:r>
            <w:proofErr w:type="spellEnd"/>
            <w:r w:rsidRPr="00A07265">
              <w:rPr>
                <w:color w:val="231F20"/>
                <w:spacing w:val="-6"/>
                <w:sz w:val="20"/>
                <w:szCs w:val="20"/>
              </w:rPr>
              <w:t xml:space="preserve"> </w:t>
            </w:r>
            <w:proofErr w:type="spellStart"/>
            <w:r w:rsidRPr="00A07265">
              <w:rPr>
                <w:color w:val="231F20"/>
                <w:sz w:val="20"/>
                <w:szCs w:val="20"/>
              </w:rPr>
              <w:t>ли</w:t>
            </w:r>
            <w:proofErr w:type="spellEnd"/>
            <w:r w:rsidRPr="00A07265">
              <w:rPr>
                <w:color w:val="231F20"/>
                <w:spacing w:val="-5"/>
                <w:sz w:val="20"/>
                <w:szCs w:val="20"/>
              </w:rPr>
              <w:t xml:space="preserve"> </w:t>
            </w:r>
            <w:proofErr w:type="spellStart"/>
            <w:r w:rsidRPr="00A07265">
              <w:rPr>
                <w:color w:val="231F20"/>
                <w:sz w:val="20"/>
                <w:szCs w:val="20"/>
              </w:rPr>
              <w:t>су</w:t>
            </w:r>
            <w:proofErr w:type="spellEnd"/>
            <w:r w:rsidRPr="00A07265">
              <w:rPr>
                <w:color w:val="231F20"/>
                <w:spacing w:val="-6"/>
                <w:sz w:val="20"/>
                <w:szCs w:val="20"/>
              </w:rPr>
              <w:t xml:space="preserve"> </w:t>
            </w:r>
            <w:proofErr w:type="spellStart"/>
            <w:r w:rsidRPr="00A07265">
              <w:rPr>
                <w:color w:val="231F20"/>
                <w:sz w:val="20"/>
                <w:szCs w:val="20"/>
              </w:rPr>
              <w:t>ти</w:t>
            </w:r>
            <w:proofErr w:type="spellEnd"/>
            <w:r w:rsidRPr="00A07265">
              <w:rPr>
                <w:color w:val="231F20"/>
                <w:spacing w:val="-5"/>
                <w:sz w:val="20"/>
                <w:szCs w:val="20"/>
              </w:rPr>
              <w:t xml:space="preserve"> </w:t>
            </w:r>
            <w:proofErr w:type="spellStart"/>
            <w:r w:rsidRPr="00A07265">
              <w:rPr>
                <w:color w:val="231F20"/>
                <w:sz w:val="20"/>
                <w:szCs w:val="20"/>
              </w:rPr>
              <w:t>белешке</w:t>
            </w:r>
            <w:proofErr w:type="spellEnd"/>
            <w:r w:rsidRPr="00A07265">
              <w:rPr>
                <w:color w:val="231F20"/>
                <w:spacing w:val="-6"/>
                <w:sz w:val="20"/>
                <w:szCs w:val="20"/>
              </w:rPr>
              <w:t xml:space="preserve"> </w:t>
            </w:r>
            <w:proofErr w:type="spellStart"/>
            <w:r w:rsidRPr="00A07265">
              <w:rPr>
                <w:color w:val="231F20"/>
                <w:sz w:val="20"/>
                <w:szCs w:val="20"/>
              </w:rPr>
              <w:t>уредне</w:t>
            </w:r>
            <w:proofErr w:type="spellEnd"/>
            <w:r w:rsidRPr="00A07265">
              <w:rPr>
                <w:color w:val="231F20"/>
                <w:spacing w:val="-6"/>
                <w:sz w:val="20"/>
                <w:szCs w:val="20"/>
              </w:rPr>
              <w:t xml:space="preserve"> </w:t>
            </w:r>
            <w:r w:rsidRPr="00A07265">
              <w:rPr>
                <w:color w:val="231F20"/>
                <w:sz w:val="20"/>
                <w:szCs w:val="20"/>
              </w:rPr>
              <w:t>и</w:t>
            </w:r>
            <w:r w:rsidRPr="00A07265">
              <w:rPr>
                <w:color w:val="231F20"/>
                <w:spacing w:val="-5"/>
                <w:sz w:val="20"/>
                <w:szCs w:val="20"/>
              </w:rPr>
              <w:t xml:space="preserve"> </w:t>
            </w:r>
            <w:proofErr w:type="spellStart"/>
            <w:r w:rsidRPr="00A07265">
              <w:rPr>
                <w:color w:val="231F20"/>
                <w:sz w:val="20"/>
                <w:szCs w:val="20"/>
              </w:rPr>
              <w:t>потпуне</w:t>
            </w:r>
            <w:proofErr w:type="spellEnd"/>
            <w:r w:rsidRPr="00A07265">
              <w:rPr>
                <w:color w:val="231F20"/>
                <w:sz w:val="20"/>
                <w:szCs w:val="20"/>
              </w:rPr>
              <w:t>?</w:t>
            </w:r>
          </w:p>
        </w:tc>
      </w:tr>
      <w:tr w:rsidR="00A07265" w:rsidRPr="00A07265" w14:paraId="5129B587" w14:textId="77777777" w:rsidTr="00313A8D">
        <w:trPr>
          <w:trHeight w:val="356"/>
        </w:trPr>
        <w:tc>
          <w:tcPr>
            <w:tcW w:w="407" w:type="dxa"/>
          </w:tcPr>
          <w:p w14:paraId="557DCEB0" w14:textId="77777777" w:rsidR="00A07265" w:rsidRPr="00A07265" w:rsidRDefault="00A07265" w:rsidP="00313A8D">
            <w:pPr>
              <w:pStyle w:val="TableParagraph"/>
              <w:spacing w:line="229" w:lineRule="exact"/>
              <w:ind w:left="50"/>
              <w:rPr>
                <w:sz w:val="20"/>
                <w:szCs w:val="20"/>
              </w:rPr>
            </w:pPr>
            <w:r w:rsidRPr="00A07265">
              <w:rPr>
                <w:color w:val="231F20"/>
                <w:sz w:val="20"/>
                <w:szCs w:val="20"/>
              </w:rPr>
              <w:t>ДА</w:t>
            </w:r>
          </w:p>
        </w:tc>
        <w:tc>
          <w:tcPr>
            <w:tcW w:w="428" w:type="dxa"/>
          </w:tcPr>
          <w:p w14:paraId="566F10E6" w14:textId="77777777" w:rsidR="00A07265" w:rsidRPr="00A07265" w:rsidRDefault="00A07265" w:rsidP="00313A8D">
            <w:pPr>
              <w:pStyle w:val="TableParagraph"/>
              <w:spacing w:line="229" w:lineRule="exact"/>
              <w:rPr>
                <w:sz w:val="20"/>
                <w:szCs w:val="20"/>
              </w:rPr>
            </w:pPr>
            <w:r w:rsidRPr="00A07265">
              <w:rPr>
                <w:color w:val="231F20"/>
                <w:sz w:val="20"/>
                <w:szCs w:val="20"/>
              </w:rPr>
              <w:t>НЕ</w:t>
            </w:r>
          </w:p>
        </w:tc>
        <w:tc>
          <w:tcPr>
            <w:tcW w:w="419" w:type="dxa"/>
          </w:tcPr>
          <w:p w14:paraId="7DE83505" w14:textId="77777777" w:rsidR="00A07265" w:rsidRPr="00A07265" w:rsidRDefault="00A07265" w:rsidP="00313A8D">
            <w:pPr>
              <w:pStyle w:val="TableParagraph"/>
              <w:spacing w:line="229" w:lineRule="exact"/>
              <w:rPr>
                <w:sz w:val="20"/>
                <w:szCs w:val="20"/>
              </w:rPr>
            </w:pPr>
            <w:r w:rsidRPr="00A07265">
              <w:rPr>
                <w:color w:val="231F20"/>
                <w:sz w:val="20"/>
                <w:szCs w:val="20"/>
              </w:rPr>
              <w:t>?</w:t>
            </w:r>
          </w:p>
        </w:tc>
        <w:tc>
          <w:tcPr>
            <w:tcW w:w="7680" w:type="dxa"/>
          </w:tcPr>
          <w:p w14:paraId="50470F7B" w14:textId="77777777" w:rsidR="00A07265" w:rsidRPr="00A07265" w:rsidRDefault="00A07265" w:rsidP="00313A8D">
            <w:pPr>
              <w:pStyle w:val="TableParagraph"/>
              <w:spacing w:line="229" w:lineRule="exact"/>
              <w:ind w:left="235"/>
              <w:rPr>
                <w:sz w:val="20"/>
                <w:szCs w:val="20"/>
              </w:rPr>
            </w:pPr>
            <w:r w:rsidRPr="00A07265">
              <w:rPr>
                <w:color w:val="231F20"/>
                <w:sz w:val="20"/>
                <w:szCs w:val="20"/>
              </w:rPr>
              <w:t>15.</w:t>
            </w:r>
            <w:r w:rsidRPr="00A07265">
              <w:rPr>
                <w:color w:val="231F20"/>
                <w:spacing w:val="-5"/>
                <w:sz w:val="20"/>
                <w:szCs w:val="20"/>
              </w:rPr>
              <w:t xml:space="preserve"> </w:t>
            </w:r>
            <w:proofErr w:type="spellStart"/>
            <w:r w:rsidRPr="00A07265">
              <w:rPr>
                <w:color w:val="231F20"/>
                <w:sz w:val="20"/>
                <w:szCs w:val="20"/>
              </w:rPr>
              <w:t>Да</w:t>
            </w:r>
            <w:proofErr w:type="spellEnd"/>
            <w:r w:rsidRPr="00A07265">
              <w:rPr>
                <w:color w:val="231F20"/>
                <w:spacing w:val="-5"/>
                <w:sz w:val="20"/>
                <w:szCs w:val="20"/>
              </w:rPr>
              <w:t xml:space="preserve"> </w:t>
            </w:r>
            <w:proofErr w:type="spellStart"/>
            <w:r w:rsidRPr="00A07265">
              <w:rPr>
                <w:color w:val="231F20"/>
                <w:sz w:val="20"/>
                <w:szCs w:val="20"/>
              </w:rPr>
              <w:t>ли</w:t>
            </w:r>
            <w:proofErr w:type="spellEnd"/>
            <w:r w:rsidRPr="00A07265">
              <w:rPr>
                <w:color w:val="231F20"/>
                <w:spacing w:val="-4"/>
                <w:sz w:val="20"/>
                <w:szCs w:val="20"/>
              </w:rPr>
              <w:t xml:space="preserve"> </w:t>
            </w:r>
            <w:proofErr w:type="spellStart"/>
            <w:r w:rsidRPr="00A07265">
              <w:rPr>
                <w:color w:val="231F20"/>
                <w:sz w:val="20"/>
                <w:szCs w:val="20"/>
              </w:rPr>
              <w:t>после</w:t>
            </w:r>
            <w:proofErr w:type="spellEnd"/>
            <w:r w:rsidRPr="00A07265">
              <w:rPr>
                <w:color w:val="231F20"/>
                <w:spacing w:val="-5"/>
                <w:sz w:val="20"/>
                <w:szCs w:val="20"/>
              </w:rPr>
              <w:t xml:space="preserve"> </w:t>
            </w:r>
            <w:proofErr w:type="spellStart"/>
            <w:r w:rsidRPr="00A07265">
              <w:rPr>
                <w:color w:val="231F20"/>
                <w:sz w:val="20"/>
                <w:szCs w:val="20"/>
              </w:rPr>
              <w:t>часа</w:t>
            </w:r>
            <w:proofErr w:type="spellEnd"/>
            <w:r w:rsidRPr="00A07265">
              <w:rPr>
                <w:color w:val="231F20"/>
                <w:spacing w:val="-5"/>
                <w:sz w:val="20"/>
                <w:szCs w:val="20"/>
              </w:rPr>
              <w:t xml:space="preserve"> </w:t>
            </w:r>
            <w:proofErr w:type="spellStart"/>
            <w:r w:rsidRPr="00A07265">
              <w:rPr>
                <w:color w:val="231F20"/>
                <w:sz w:val="20"/>
                <w:szCs w:val="20"/>
              </w:rPr>
              <w:t>прегледаш</w:t>
            </w:r>
            <w:proofErr w:type="spellEnd"/>
            <w:r w:rsidRPr="00A07265">
              <w:rPr>
                <w:color w:val="231F20"/>
                <w:sz w:val="20"/>
                <w:szCs w:val="20"/>
              </w:rPr>
              <w:t>,</w:t>
            </w:r>
            <w:r w:rsidRPr="00A07265">
              <w:rPr>
                <w:color w:val="231F20"/>
                <w:spacing w:val="-4"/>
                <w:sz w:val="20"/>
                <w:szCs w:val="20"/>
              </w:rPr>
              <w:t xml:space="preserve"> </w:t>
            </w:r>
            <w:proofErr w:type="spellStart"/>
            <w:r w:rsidRPr="00A07265">
              <w:rPr>
                <w:color w:val="231F20"/>
                <w:sz w:val="20"/>
                <w:szCs w:val="20"/>
              </w:rPr>
              <w:t>исправљаш</w:t>
            </w:r>
            <w:proofErr w:type="spellEnd"/>
            <w:r w:rsidRPr="00A07265">
              <w:rPr>
                <w:color w:val="231F20"/>
                <w:spacing w:val="-5"/>
                <w:sz w:val="20"/>
                <w:szCs w:val="20"/>
              </w:rPr>
              <w:t xml:space="preserve"> </w:t>
            </w:r>
            <w:proofErr w:type="spellStart"/>
            <w:r w:rsidRPr="00A07265">
              <w:rPr>
                <w:color w:val="231F20"/>
                <w:sz w:val="20"/>
                <w:szCs w:val="20"/>
              </w:rPr>
              <w:t>или</w:t>
            </w:r>
            <w:proofErr w:type="spellEnd"/>
            <w:r w:rsidRPr="00A07265">
              <w:rPr>
                <w:color w:val="231F20"/>
                <w:spacing w:val="-5"/>
                <w:sz w:val="20"/>
                <w:szCs w:val="20"/>
              </w:rPr>
              <w:t xml:space="preserve"> </w:t>
            </w:r>
            <w:proofErr w:type="spellStart"/>
            <w:r w:rsidRPr="00A07265">
              <w:rPr>
                <w:color w:val="231F20"/>
                <w:sz w:val="20"/>
                <w:szCs w:val="20"/>
              </w:rPr>
              <w:t>преписујеш</w:t>
            </w:r>
            <w:proofErr w:type="spellEnd"/>
            <w:r w:rsidRPr="00A07265">
              <w:rPr>
                <w:color w:val="231F20"/>
                <w:spacing w:val="-4"/>
                <w:sz w:val="20"/>
                <w:szCs w:val="20"/>
              </w:rPr>
              <w:t xml:space="preserve"> </w:t>
            </w:r>
            <w:proofErr w:type="spellStart"/>
            <w:r w:rsidRPr="00A07265">
              <w:rPr>
                <w:color w:val="231F20"/>
                <w:sz w:val="20"/>
                <w:szCs w:val="20"/>
              </w:rPr>
              <w:t>белешке</w:t>
            </w:r>
            <w:proofErr w:type="spellEnd"/>
            <w:r w:rsidRPr="00A07265">
              <w:rPr>
                <w:color w:val="231F20"/>
                <w:sz w:val="20"/>
                <w:szCs w:val="20"/>
              </w:rPr>
              <w:t>?</w:t>
            </w:r>
          </w:p>
        </w:tc>
      </w:tr>
    </w:tbl>
    <w:p w14:paraId="01D40F8C" w14:textId="77777777" w:rsidR="00A07265" w:rsidRPr="00A07265" w:rsidRDefault="00A07265" w:rsidP="00A07265">
      <w:pPr>
        <w:pStyle w:val="BodyText"/>
        <w:rPr>
          <w:sz w:val="20"/>
          <w:szCs w:val="20"/>
          <w:lang w:val="sr-Cyrl-RS"/>
        </w:rPr>
      </w:pPr>
    </w:p>
    <w:p w14:paraId="3F652BFA" w14:textId="77777777" w:rsidR="00A07265" w:rsidRPr="00A07265" w:rsidRDefault="00A07265" w:rsidP="00A07265">
      <w:pPr>
        <w:pStyle w:val="BodyText"/>
        <w:tabs>
          <w:tab w:val="left" w:pos="1598"/>
        </w:tabs>
        <w:spacing w:before="141"/>
        <w:ind w:left="158"/>
        <w:rPr>
          <w:sz w:val="20"/>
          <w:szCs w:val="20"/>
        </w:rPr>
      </w:pPr>
      <w:r w:rsidRPr="00A07265">
        <w:rPr>
          <w:color w:val="231F20"/>
          <w:sz w:val="20"/>
          <w:szCs w:val="20"/>
        </w:rPr>
        <w:t>ДА</w:t>
      </w:r>
      <w:r w:rsidRPr="00A07265">
        <w:rPr>
          <w:color w:val="231F20"/>
          <w:spacing w:val="55"/>
          <w:sz w:val="20"/>
          <w:szCs w:val="20"/>
        </w:rPr>
        <w:t xml:space="preserve"> </w:t>
      </w:r>
      <w:proofErr w:type="gramStart"/>
      <w:r w:rsidRPr="00A07265">
        <w:rPr>
          <w:color w:val="231F20"/>
          <w:sz w:val="20"/>
          <w:szCs w:val="20"/>
        </w:rPr>
        <w:t>НЕ</w:t>
      </w:r>
      <w:r w:rsidRPr="00A07265">
        <w:rPr>
          <w:color w:val="231F20"/>
          <w:spacing w:val="56"/>
          <w:sz w:val="20"/>
          <w:szCs w:val="20"/>
        </w:rPr>
        <w:t xml:space="preserve"> </w:t>
      </w:r>
      <w:r w:rsidRPr="00A07265">
        <w:rPr>
          <w:color w:val="231F20"/>
          <w:sz w:val="20"/>
          <w:szCs w:val="20"/>
        </w:rPr>
        <w:t>?</w:t>
      </w:r>
      <w:proofErr w:type="gramEnd"/>
      <w:r w:rsidRPr="00A07265">
        <w:rPr>
          <w:color w:val="231F20"/>
          <w:sz w:val="20"/>
          <w:szCs w:val="20"/>
        </w:rPr>
        <w:tab/>
        <w:t>16.</w:t>
      </w:r>
      <w:r w:rsidRPr="00A07265">
        <w:rPr>
          <w:color w:val="231F20"/>
          <w:spacing w:val="-5"/>
          <w:sz w:val="20"/>
          <w:szCs w:val="20"/>
        </w:rPr>
        <w:t xml:space="preserve"> </w:t>
      </w:r>
      <w:proofErr w:type="spellStart"/>
      <w:r w:rsidRPr="00A07265">
        <w:rPr>
          <w:color w:val="231F20"/>
          <w:sz w:val="20"/>
          <w:szCs w:val="20"/>
        </w:rPr>
        <w:t>Да</w:t>
      </w:r>
      <w:proofErr w:type="spellEnd"/>
      <w:r w:rsidRPr="00A07265">
        <w:rPr>
          <w:color w:val="231F20"/>
          <w:spacing w:val="-6"/>
          <w:sz w:val="20"/>
          <w:szCs w:val="20"/>
        </w:rPr>
        <w:t xml:space="preserve"> </w:t>
      </w:r>
      <w:proofErr w:type="spellStart"/>
      <w:r w:rsidRPr="00A07265">
        <w:rPr>
          <w:color w:val="231F20"/>
          <w:sz w:val="20"/>
          <w:szCs w:val="20"/>
        </w:rPr>
        <w:t>ли</w:t>
      </w:r>
      <w:proofErr w:type="spellEnd"/>
      <w:r w:rsidRPr="00A07265">
        <w:rPr>
          <w:color w:val="231F20"/>
          <w:spacing w:val="-5"/>
          <w:sz w:val="20"/>
          <w:szCs w:val="20"/>
        </w:rPr>
        <w:t xml:space="preserve"> </w:t>
      </w:r>
      <w:proofErr w:type="spellStart"/>
      <w:r w:rsidRPr="00A07265">
        <w:rPr>
          <w:color w:val="231F20"/>
          <w:sz w:val="20"/>
          <w:szCs w:val="20"/>
        </w:rPr>
        <w:t>ти</w:t>
      </w:r>
      <w:proofErr w:type="spellEnd"/>
      <w:r w:rsidRPr="00A07265">
        <w:rPr>
          <w:color w:val="231F20"/>
          <w:spacing w:val="-5"/>
          <w:sz w:val="20"/>
          <w:szCs w:val="20"/>
        </w:rPr>
        <w:t xml:space="preserve"> </w:t>
      </w:r>
      <w:proofErr w:type="spellStart"/>
      <w:r w:rsidRPr="00A07265">
        <w:rPr>
          <w:color w:val="231F20"/>
          <w:sz w:val="20"/>
          <w:szCs w:val="20"/>
        </w:rPr>
        <w:t>је</w:t>
      </w:r>
      <w:proofErr w:type="spellEnd"/>
      <w:r w:rsidRPr="00A07265">
        <w:rPr>
          <w:color w:val="231F20"/>
          <w:spacing w:val="-6"/>
          <w:sz w:val="20"/>
          <w:szCs w:val="20"/>
        </w:rPr>
        <w:t xml:space="preserve"> </w:t>
      </w:r>
      <w:proofErr w:type="spellStart"/>
      <w:r w:rsidRPr="00A07265">
        <w:rPr>
          <w:color w:val="231F20"/>
          <w:sz w:val="20"/>
          <w:szCs w:val="20"/>
        </w:rPr>
        <w:t>тешко</w:t>
      </w:r>
      <w:proofErr w:type="spellEnd"/>
      <w:r w:rsidRPr="00A07265">
        <w:rPr>
          <w:color w:val="231F20"/>
          <w:spacing w:val="-5"/>
          <w:sz w:val="20"/>
          <w:szCs w:val="20"/>
        </w:rPr>
        <w:t xml:space="preserve"> </w:t>
      </w:r>
      <w:proofErr w:type="spellStart"/>
      <w:r w:rsidRPr="00A07265">
        <w:rPr>
          <w:color w:val="231F20"/>
          <w:sz w:val="20"/>
          <w:szCs w:val="20"/>
        </w:rPr>
        <w:t>да</w:t>
      </w:r>
      <w:proofErr w:type="spellEnd"/>
      <w:r w:rsidRPr="00A07265">
        <w:rPr>
          <w:color w:val="231F20"/>
          <w:spacing w:val="-5"/>
          <w:sz w:val="20"/>
          <w:szCs w:val="20"/>
        </w:rPr>
        <w:t xml:space="preserve"> </w:t>
      </w:r>
      <w:proofErr w:type="spellStart"/>
      <w:r w:rsidRPr="00A07265">
        <w:rPr>
          <w:color w:val="231F20"/>
          <w:sz w:val="20"/>
          <w:szCs w:val="20"/>
        </w:rPr>
        <w:t>учиш</w:t>
      </w:r>
      <w:proofErr w:type="spellEnd"/>
      <w:r w:rsidRPr="00A07265">
        <w:rPr>
          <w:color w:val="231F20"/>
          <w:spacing w:val="-5"/>
          <w:sz w:val="20"/>
          <w:szCs w:val="20"/>
        </w:rPr>
        <w:t xml:space="preserve"> </w:t>
      </w:r>
      <w:proofErr w:type="spellStart"/>
      <w:r w:rsidRPr="00A07265">
        <w:rPr>
          <w:color w:val="231F20"/>
          <w:sz w:val="20"/>
          <w:szCs w:val="20"/>
        </w:rPr>
        <w:t>из</w:t>
      </w:r>
      <w:proofErr w:type="spellEnd"/>
      <w:r w:rsidRPr="00A07265">
        <w:rPr>
          <w:color w:val="231F20"/>
          <w:spacing w:val="-6"/>
          <w:sz w:val="20"/>
          <w:szCs w:val="20"/>
        </w:rPr>
        <w:t xml:space="preserve"> </w:t>
      </w:r>
      <w:proofErr w:type="spellStart"/>
      <w:r w:rsidRPr="00A07265">
        <w:rPr>
          <w:color w:val="231F20"/>
          <w:sz w:val="20"/>
          <w:szCs w:val="20"/>
        </w:rPr>
        <w:t>уџбеника</w:t>
      </w:r>
      <w:proofErr w:type="spellEnd"/>
      <w:r w:rsidRPr="00A07265">
        <w:rPr>
          <w:color w:val="231F20"/>
          <w:sz w:val="20"/>
          <w:szCs w:val="20"/>
        </w:rPr>
        <w:t>?</w:t>
      </w:r>
    </w:p>
    <w:p w14:paraId="2754DF8E" w14:textId="77777777" w:rsidR="00A07265" w:rsidRPr="00A07265" w:rsidRDefault="00A07265" w:rsidP="00A07265">
      <w:pPr>
        <w:pStyle w:val="BodyText"/>
        <w:spacing w:before="10"/>
        <w:rPr>
          <w:sz w:val="20"/>
          <w:szCs w:val="20"/>
        </w:rPr>
      </w:pPr>
    </w:p>
    <w:p w14:paraId="7E110ADF" w14:textId="77777777" w:rsidR="00A07265" w:rsidRPr="00A07265" w:rsidRDefault="00A07265" w:rsidP="00A07265">
      <w:pPr>
        <w:pStyle w:val="BodyText"/>
        <w:tabs>
          <w:tab w:val="left" w:pos="1598"/>
        </w:tabs>
        <w:spacing w:before="1" w:line="230" w:lineRule="auto"/>
        <w:ind w:left="1843" w:right="2919" w:hanging="1685"/>
        <w:rPr>
          <w:sz w:val="20"/>
          <w:szCs w:val="20"/>
        </w:rPr>
      </w:pPr>
      <w:r w:rsidRPr="00A07265">
        <w:rPr>
          <w:color w:val="231F20"/>
          <w:sz w:val="20"/>
          <w:szCs w:val="20"/>
        </w:rPr>
        <w:t>ДА</w:t>
      </w:r>
      <w:r w:rsidRPr="00A07265">
        <w:rPr>
          <w:color w:val="231F20"/>
          <w:spacing w:val="55"/>
          <w:sz w:val="20"/>
          <w:szCs w:val="20"/>
        </w:rPr>
        <w:t xml:space="preserve"> </w:t>
      </w:r>
      <w:proofErr w:type="gramStart"/>
      <w:r w:rsidRPr="00A07265">
        <w:rPr>
          <w:color w:val="231F20"/>
          <w:sz w:val="20"/>
          <w:szCs w:val="20"/>
        </w:rPr>
        <w:t>НЕ</w:t>
      </w:r>
      <w:r w:rsidRPr="00A07265">
        <w:rPr>
          <w:color w:val="231F20"/>
          <w:spacing w:val="56"/>
          <w:sz w:val="20"/>
          <w:szCs w:val="20"/>
        </w:rPr>
        <w:t xml:space="preserve"> </w:t>
      </w:r>
      <w:r w:rsidRPr="00A07265">
        <w:rPr>
          <w:color w:val="231F20"/>
          <w:sz w:val="20"/>
          <w:szCs w:val="20"/>
        </w:rPr>
        <w:t>?</w:t>
      </w:r>
      <w:proofErr w:type="gramEnd"/>
      <w:r w:rsidRPr="00A07265">
        <w:rPr>
          <w:color w:val="231F20"/>
          <w:sz w:val="20"/>
          <w:szCs w:val="20"/>
        </w:rPr>
        <w:tab/>
        <w:t>17.</w:t>
      </w:r>
      <w:r w:rsidRPr="00A07265">
        <w:rPr>
          <w:color w:val="231F20"/>
          <w:spacing w:val="-7"/>
          <w:sz w:val="20"/>
          <w:szCs w:val="20"/>
        </w:rPr>
        <w:t xml:space="preserve"> </w:t>
      </w:r>
      <w:proofErr w:type="spellStart"/>
      <w:r w:rsidRPr="00A07265">
        <w:rPr>
          <w:color w:val="231F20"/>
          <w:sz w:val="20"/>
          <w:szCs w:val="20"/>
        </w:rPr>
        <w:t>Да</w:t>
      </w:r>
      <w:proofErr w:type="spellEnd"/>
      <w:r w:rsidRPr="00A07265">
        <w:rPr>
          <w:color w:val="231F20"/>
          <w:spacing w:val="-7"/>
          <w:sz w:val="20"/>
          <w:szCs w:val="20"/>
        </w:rPr>
        <w:t xml:space="preserve"> </w:t>
      </w:r>
      <w:proofErr w:type="spellStart"/>
      <w:r w:rsidRPr="00A07265">
        <w:rPr>
          <w:color w:val="231F20"/>
          <w:sz w:val="20"/>
          <w:szCs w:val="20"/>
        </w:rPr>
        <w:t>ли</w:t>
      </w:r>
      <w:proofErr w:type="spellEnd"/>
      <w:r w:rsidRPr="00A07265">
        <w:rPr>
          <w:color w:val="231F20"/>
          <w:spacing w:val="-7"/>
          <w:sz w:val="20"/>
          <w:szCs w:val="20"/>
        </w:rPr>
        <w:t xml:space="preserve"> </w:t>
      </w:r>
      <w:proofErr w:type="spellStart"/>
      <w:r w:rsidRPr="00A07265">
        <w:rPr>
          <w:color w:val="231F20"/>
          <w:sz w:val="20"/>
          <w:szCs w:val="20"/>
        </w:rPr>
        <w:t>ти</w:t>
      </w:r>
      <w:proofErr w:type="spellEnd"/>
      <w:r w:rsidRPr="00A07265">
        <w:rPr>
          <w:color w:val="231F20"/>
          <w:spacing w:val="-7"/>
          <w:sz w:val="20"/>
          <w:szCs w:val="20"/>
        </w:rPr>
        <w:t xml:space="preserve"> </w:t>
      </w:r>
      <w:proofErr w:type="spellStart"/>
      <w:r w:rsidRPr="00A07265">
        <w:rPr>
          <w:color w:val="231F20"/>
          <w:sz w:val="20"/>
          <w:szCs w:val="20"/>
        </w:rPr>
        <w:t>се</w:t>
      </w:r>
      <w:proofErr w:type="spellEnd"/>
      <w:r w:rsidRPr="00A07265">
        <w:rPr>
          <w:color w:val="231F20"/>
          <w:spacing w:val="-7"/>
          <w:sz w:val="20"/>
          <w:szCs w:val="20"/>
        </w:rPr>
        <w:t xml:space="preserve"> </w:t>
      </w:r>
      <w:proofErr w:type="spellStart"/>
      <w:r w:rsidRPr="00A07265">
        <w:rPr>
          <w:color w:val="231F20"/>
          <w:sz w:val="20"/>
          <w:szCs w:val="20"/>
        </w:rPr>
        <w:t>често</w:t>
      </w:r>
      <w:proofErr w:type="spellEnd"/>
      <w:r w:rsidRPr="00A07265">
        <w:rPr>
          <w:color w:val="231F20"/>
          <w:spacing w:val="-7"/>
          <w:sz w:val="20"/>
          <w:szCs w:val="20"/>
        </w:rPr>
        <w:t xml:space="preserve"> </w:t>
      </w:r>
      <w:proofErr w:type="spellStart"/>
      <w:r w:rsidRPr="00A07265">
        <w:rPr>
          <w:color w:val="231F20"/>
          <w:sz w:val="20"/>
          <w:szCs w:val="20"/>
        </w:rPr>
        <w:t>догађа</w:t>
      </w:r>
      <w:proofErr w:type="spellEnd"/>
      <w:r w:rsidRPr="00A07265">
        <w:rPr>
          <w:color w:val="231F20"/>
          <w:spacing w:val="-7"/>
          <w:sz w:val="20"/>
          <w:szCs w:val="20"/>
        </w:rPr>
        <w:t xml:space="preserve"> </w:t>
      </w:r>
      <w:proofErr w:type="spellStart"/>
      <w:r w:rsidRPr="00A07265">
        <w:rPr>
          <w:color w:val="231F20"/>
          <w:sz w:val="20"/>
          <w:szCs w:val="20"/>
        </w:rPr>
        <w:t>да</w:t>
      </w:r>
      <w:proofErr w:type="spellEnd"/>
      <w:r w:rsidRPr="00A07265">
        <w:rPr>
          <w:color w:val="231F20"/>
          <w:spacing w:val="-7"/>
          <w:sz w:val="20"/>
          <w:szCs w:val="20"/>
        </w:rPr>
        <w:t xml:space="preserve"> </w:t>
      </w:r>
      <w:proofErr w:type="spellStart"/>
      <w:r w:rsidRPr="00A07265">
        <w:rPr>
          <w:color w:val="231F20"/>
          <w:sz w:val="20"/>
          <w:szCs w:val="20"/>
        </w:rPr>
        <w:t>не</w:t>
      </w:r>
      <w:proofErr w:type="spellEnd"/>
      <w:r w:rsidRPr="00A07265">
        <w:rPr>
          <w:color w:val="231F20"/>
          <w:spacing w:val="-7"/>
          <w:sz w:val="20"/>
          <w:szCs w:val="20"/>
        </w:rPr>
        <w:t xml:space="preserve"> </w:t>
      </w:r>
      <w:proofErr w:type="spellStart"/>
      <w:r w:rsidRPr="00A07265">
        <w:rPr>
          <w:color w:val="231F20"/>
          <w:sz w:val="20"/>
          <w:szCs w:val="20"/>
        </w:rPr>
        <w:t>можеш</w:t>
      </w:r>
      <w:proofErr w:type="spellEnd"/>
      <w:r w:rsidRPr="00A07265">
        <w:rPr>
          <w:color w:val="231F20"/>
          <w:spacing w:val="-8"/>
          <w:sz w:val="20"/>
          <w:szCs w:val="20"/>
        </w:rPr>
        <w:t xml:space="preserve"> </w:t>
      </w:r>
      <w:r w:rsidRPr="00A07265">
        <w:rPr>
          <w:color w:val="231F20"/>
          <w:spacing w:val="-8"/>
          <w:sz w:val="20"/>
          <w:szCs w:val="20"/>
          <w:lang w:val="sr-Cyrl-RS"/>
        </w:rPr>
        <w:t xml:space="preserve">да   </w:t>
      </w:r>
      <w:proofErr w:type="spellStart"/>
      <w:r w:rsidRPr="00A07265">
        <w:rPr>
          <w:color w:val="231F20"/>
          <w:sz w:val="20"/>
          <w:szCs w:val="20"/>
        </w:rPr>
        <w:t>разуме</w:t>
      </w:r>
      <w:proofErr w:type="spellEnd"/>
      <w:r w:rsidRPr="00A07265">
        <w:rPr>
          <w:color w:val="231F20"/>
          <w:sz w:val="20"/>
          <w:szCs w:val="20"/>
          <w:lang w:val="sr-Cyrl-RS"/>
        </w:rPr>
        <w:t xml:space="preserve">ш  </w:t>
      </w:r>
      <w:r w:rsidRPr="00A07265">
        <w:rPr>
          <w:color w:val="231F20"/>
          <w:spacing w:val="-55"/>
          <w:sz w:val="20"/>
          <w:szCs w:val="20"/>
        </w:rPr>
        <w:t xml:space="preserve"> </w:t>
      </w:r>
      <w:proofErr w:type="spellStart"/>
      <w:r w:rsidRPr="00A07265">
        <w:rPr>
          <w:color w:val="231F20"/>
          <w:sz w:val="20"/>
          <w:szCs w:val="20"/>
        </w:rPr>
        <w:t>објашњења</w:t>
      </w:r>
      <w:proofErr w:type="spellEnd"/>
      <w:r w:rsidRPr="00A07265">
        <w:rPr>
          <w:color w:val="231F20"/>
          <w:spacing w:val="1"/>
          <w:sz w:val="20"/>
          <w:szCs w:val="20"/>
        </w:rPr>
        <w:t xml:space="preserve"> </w:t>
      </w:r>
      <w:r w:rsidRPr="00A07265">
        <w:rPr>
          <w:color w:val="231F20"/>
          <w:sz w:val="20"/>
          <w:szCs w:val="20"/>
        </w:rPr>
        <w:t>у</w:t>
      </w:r>
      <w:r w:rsidRPr="00A07265">
        <w:rPr>
          <w:color w:val="231F20"/>
          <w:spacing w:val="1"/>
          <w:sz w:val="20"/>
          <w:szCs w:val="20"/>
        </w:rPr>
        <w:t xml:space="preserve"> </w:t>
      </w:r>
      <w:proofErr w:type="spellStart"/>
      <w:r w:rsidRPr="00A07265">
        <w:rPr>
          <w:color w:val="231F20"/>
          <w:sz w:val="20"/>
          <w:szCs w:val="20"/>
        </w:rPr>
        <w:t>уџбеницима</w:t>
      </w:r>
      <w:proofErr w:type="spellEnd"/>
      <w:r w:rsidRPr="00A07265">
        <w:rPr>
          <w:color w:val="231F20"/>
          <w:sz w:val="20"/>
          <w:szCs w:val="20"/>
        </w:rPr>
        <w:t>?</w:t>
      </w:r>
    </w:p>
    <w:p w14:paraId="6EDB075E" w14:textId="77777777" w:rsidR="00A07265" w:rsidRPr="00A07265" w:rsidRDefault="00A07265" w:rsidP="00A07265">
      <w:pPr>
        <w:spacing w:line="230" w:lineRule="auto"/>
        <w:rPr>
          <w:sz w:val="20"/>
          <w:szCs w:val="20"/>
        </w:rPr>
        <w:sectPr w:rsidR="00A07265" w:rsidRPr="00A07265">
          <w:headerReference w:type="even" r:id="rId18"/>
          <w:headerReference w:type="default" r:id="rId19"/>
          <w:footerReference w:type="even" r:id="rId20"/>
          <w:footerReference w:type="default" r:id="rId21"/>
          <w:pgSz w:w="11910" w:h="16840"/>
          <w:pgMar w:top="1480" w:right="1020" w:bottom="1000" w:left="1060" w:header="948" w:footer="816" w:gutter="0"/>
          <w:pgNumType w:start="47"/>
          <w:cols w:space="720"/>
        </w:sectPr>
      </w:pPr>
    </w:p>
    <w:p w14:paraId="63B692D0" w14:textId="77777777" w:rsidR="00A07265" w:rsidRPr="00A07265" w:rsidRDefault="00A07265" w:rsidP="00A07265">
      <w:pPr>
        <w:pStyle w:val="BodyText"/>
        <w:spacing w:before="86"/>
        <w:ind w:left="1832" w:right="1311"/>
        <w:jc w:val="center"/>
        <w:rPr>
          <w:sz w:val="20"/>
          <w:szCs w:val="20"/>
        </w:rPr>
      </w:pPr>
      <w:r w:rsidRPr="00A07265">
        <w:rPr>
          <w:color w:val="231F20"/>
          <w:sz w:val="20"/>
          <w:szCs w:val="20"/>
        </w:rPr>
        <w:lastRenderedPageBreak/>
        <w:t>IV</w:t>
      </w:r>
    </w:p>
    <w:p w14:paraId="6E2B2487" w14:textId="77777777" w:rsidR="00A07265" w:rsidRPr="00A07265" w:rsidRDefault="00A07265" w:rsidP="00A07265">
      <w:pPr>
        <w:pStyle w:val="BodyText"/>
        <w:rPr>
          <w:sz w:val="20"/>
          <w:szCs w:val="20"/>
        </w:rPr>
      </w:pPr>
    </w:p>
    <w:p w14:paraId="08254FA0" w14:textId="77777777" w:rsidR="00A07265" w:rsidRPr="00A07265" w:rsidRDefault="00A07265" w:rsidP="00A07265">
      <w:pPr>
        <w:pStyle w:val="BodyText"/>
        <w:rPr>
          <w:sz w:val="20"/>
          <w:szCs w:val="20"/>
        </w:rPr>
      </w:pPr>
    </w:p>
    <w:p w14:paraId="1A6C54EA" w14:textId="77777777" w:rsidR="00A07265" w:rsidRPr="00A07265" w:rsidRDefault="00A07265" w:rsidP="00A07265">
      <w:pPr>
        <w:pStyle w:val="BodyText"/>
        <w:tabs>
          <w:tab w:val="left" w:pos="2077"/>
        </w:tabs>
        <w:spacing w:before="141"/>
        <w:ind w:left="638"/>
        <w:rPr>
          <w:sz w:val="20"/>
          <w:szCs w:val="20"/>
        </w:rPr>
      </w:pPr>
      <w:r w:rsidRPr="00A07265">
        <w:rPr>
          <w:color w:val="231F20"/>
          <w:sz w:val="20"/>
          <w:szCs w:val="20"/>
        </w:rPr>
        <w:t>ДА</w:t>
      </w:r>
      <w:r w:rsidRPr="00A07265">
        <w:rPr>
          <w:color w:val="231F20"/>
          <w:spacing w:val="55"/>
          <w:sz w:val="20"/>
          <w:szCs w:val="20"/>
        </w:rPr>
        <w:t xml:space="preserve"> </w:t>
      </w:r>
      <w:proofErr w:type="gramStart"/>
      <w:r w:rsidRPr="00A07265">
        <w:rPr>
          <w:color w:val="231F20"/>
          <w:sz w:val="20"/>
          <w:szCs w:val="20"/>
        </w:rPr>
        <w:t>НЕ</w:t>
      </w:r>
      <w:r w:rsidRPr="00A07265">
        <w:rPr>
          <w:color w:val="231F20"/>
          <w:spacing w:val="56"/>
          <w:sz w:val="20"/>
          <w:szCs w:val="20"/>
        </w:rPr>
        <w:t xml:space="preserve"> </w:t>
      </w:r>
      <w:r w:rsidRPr="00A07265">
        <w:rPr>
          <w:color w:val="231F20"/>
          <w:sz w:val="20"/>
          <w:szCs w:val="20"/>
        </w:rPr>
        <w:t>?</w:t>
      </w:r>
      <w:proofErr w:type="gramEnd"/>
      <w:r w:rsidRPr="00A07265">
        <w:rPr>
          <w:color w:val="231F20"/>
          <w:sz w:val="20"/>
          <w:szCs w:val="20"/>
        </w:rPr>
        <w:tab/>
        <w:t>1.</w:t>
      </w:r>
      <w:r w:rsidRPr="00A07265">
        <w:rPr>
          <w:color w:val="231F20"/>
          <w:spacing w:val="-5"/>
          <w:sz w:val="20"/>
          <w:szCs w:val="20"/>
        </w:rPr>
        <w:t xml:space="preserve"> </w:t>
      </w:r>
      <w:proofErr w:type="spellStart"/>
      <w:r w:rsidRPr="00A07265">
        <w:rPr>
          <w:color w:val="231F20"/>
          <w:sz w:val="20"/>
          <w:szCs w:val="20"/>
        </w:rPr>
        <w:t>Осећаш</w:t>
      </w:r>
      <w:proofErr w:type="spellEnd"/>
      <w:r w:rsidRPr="00A07265">
        <w:rPr>
          <w:color w:val="231F20"/>
          <w:spacing w:val="-5"/>
          <w:sz w:val="20"/>
          <w:szCs w:val="20"/>
        </w:rPr>
        <w:t xml:space="preserve"> </w:t>
      </w:r>
      <w:proofErr w:type="spellStart"/>
      <w:r w:rsidRPr="00A07265">
        <w:rPr>
          <w:color w:val="231F20"/>
          <w:sz w:val="20"/>
          <w:szCs w:val="20"/>
        </w:rPr>
        <w:t>ли</w:t>
      </w:r>
      <w:proofErr w:type="spellEnd"/>
      <w:r w:rsidRPr="00A07265">
        <w:rPr>
          <w:color w:val="231F20"/>
          <w:spacing w:val="-5"/>
          <w:sz w:val="20"/>
          <w:szCs w:val="20"/>
        </w:rPr>
        <w:t xml:space="preserve"> </w:t>
      </w:r>
      <w:proofErr w:type="spellStart"/>
      <w:r w:rsidRPr="00A07265">
        <w:rPr>
          <w:color w:val="231F20"/>
          <w:sz w:val="20"/>
          <w:szCs w:val="20"/>
        </w:rPr>
        <w:t>се</w:t>
      </w:r>
      <w:proofErr w:type="spellEnd"/>
      <w:r w:rsidRPr="00A07265">
        <w:rPr>
          <w:color w:val="231F20"/>
          <w:spacing w:val="-5"/>
          <w:sz w:val="20"/>
          <w:szCs w:val="20"/>
        </w:rPr>
        <w:t xml:space="preserve"> </w:t>
      </w:r>
      <w:proofErr w:type="spellStart"/>
      <w:r w:rsidRPr="00A07265">
        <w:rPr>
          <w:color w:val="231F20"/>
          <w:sz w:val="20"/>
          <w:szCs w:val="20"/>
        </w:rPr>
        <w:t>збуњено</w:t>
      </w:r>
      <w:proofErr w:type="spellEnd"/>
      <w:r w:rsidRPr="00A07265">
        <w:rPr>
          <w:color w:val="231F20"/>
          <w:spacing w:val="-5"/>
          <w:sz w:val="20"/>
          <w:szCs w:val="20"/>
        </w:rPr>
        <w:t xml:space="preserve"> </w:t>
      </w:r>
      <w:proofErr w:type="spellStart"/>
      <w:r w:rsidRPr="00A07265">
        <w:rPr>
          <w:color w:val="231F20"/>
          <w:sz w:val="20"/>
          <w:szCs w:val="20"/>
        </w:rPr>
        <w:t>или</w:t>
      </w:r>
      <w:proofErr w:type="spellEnd"/>
      <w:r w:rsidRPr="00A07265">
        <w:rPr>
          <w:color w:val="231F20"/>
          <w:spacing w:val="-5"/>
          <w:sz w:val="20"/>
          <w:szCs w:val="20"/>
        </w:rPr>
        <w:t xml:space="preserve"> </w:t>
      </w:r>
      <w:proofErr w:type="spellStart"/>
      <w:r w:rsidRPr="00A07265">
        <w:rPr>
          <w:color w:val="231F20"/>
          <w:sz w:val="20"/>
          <w:szCs w:val="20"/>
        </w:rPr>
        <w:t>узбуђено</w:t>
      </w:r>
      <w:proofErr w:type="spellEnd"/>
      <w:r w:rsidRPr="00A07265">
        <w:rPr>
          <w:color w:val="231F20"/>
          <w:spacing w:val="-5"/>
          <w:sz w:val="20"/>
          <w:szCs w:val="20"/>
        </w:rPr>
        <w:t xml:space="preserve"> </w:t>
      </w:r>
      <w:proofErr w:type="spellStart"/>
      <w:r w:rsidRPr="00A07265">
        <w:rPr>
          <w:color w:val="231F20"/>
          <w:sz w:val="20"/>
          <w:szCs w:val="20"/>
        </w:rPr>
        <w:t>кад</w:t>
      </w:r>
      <w:proofErr w:type="spellEnd"/>
      <w:r w:rsidRPr="00A07265">
        <w:rPr>
          <w:color w:val="231F20"/>
          <w:spacing w:val="-5"/>
          <w:sz w:val="20"/>
          <w:szCs w:val="20"/>
        </w:rPr>
        <w:t xml:space="preserve"> </w:t>
      </w:r>
      <w:proofErr w:type="spellStart"/>
      <w:r w:rsidRPr="00A07265">
        <w:rPr>
          <w:color w:val="231F20"/>
          <w:sz w:val="20"/>
          <w:szCs w:val="20"/>
        </w:rPr>
        <w:t>треба</w:t>
      </w:r>
      <w:proofErr w:type="spellEnd"/>
      <w:r w:rsidRPr="00A07265">
        <w:rPr>
          <w:color w:val="231F20"/>
          <w:spacing w:val="-5"/>
          <w:sz w:val="20"/>
          <w:szCs w:val="20"/>
        </w:rPr>
        <w:t xml:space="preserve"> </w:t>
      </w:r>
      <w:proofErr w:type="spellStart"/>
      <w:r w:rsidRPr="00A07265">
        <w:rPr>
          <w:color w:val="231F20"/>
          <w:sz w:val="20"/>
          <w:szCs w:val="20"/>
        </w:rPr>
        <w:t>да</w:t>
      </w:r>
      <w:proofErr w:type="spellEnd"/>
      <w:r w:rsidRPr="00A07265">
        <w:rPr>
          <w:color w:val="231F20"/>
          <w:spacing w:val="-5"/>
          <w:sz w:val="20"/>
          <w:szCs w:val="20"/>
        </w:rPr>
        <w:t xml:space="preserve"> </w:t>
      </w:r>
      <w:proofErr w:type="spellStart"/>
      <w:r w:rsidRPr="00A07265">
        <w:rPr>
          <w:color w:val="231F20"/>
          <w:sz w:val="20"/>
          <w:szCs w:val="20"/>
        </w:rPr>
        <w:t>одговараш</w:t>
      </w:r>
      <w:proofErr w:type="spellEnd"/>
      <w:r w:rsidRPr="00A07265">
        <w:rPr>
          <w:color w:val="231F20"/>
          <w:sz w:val="20"/>
          <w:szCs w:val="20"/>
        </w:rPr>
        <w:t>?</w:t>
      </w:r>
    </w:p>
    <w:p w14:paraId="490259CB" w14:textId="77777777" w:rsidR="00A07265" w:rsidRPr="00A07265" w:rsidRDefault="00A07265" w:rsidP="00A07265">
      <w:pPr>
        <w:pStyle w:val="BodyText"/>
        <w:rPr>
          <w:sz w:val="20"/>
          <w:szCs w:val="20"/>
        </w:rPr>
      </w:pPr>
    </w:p>
    <w:p w14:paraId="7A3B90D7" w14:textId="77777777" w:rsidR="00A07265" w:rsidRPr="00A07265" w:rsidRDefault="00A07265" w:rsidP="00A07265">
      <w:pPr>
        <w:pStyle w:val="BodyText"/>
        <w:tabs>
          <w:tab w:val="left" w:pos="2077"/>
        </w:tabs>
        <w:spacing w:line="230" w:lineRule="auto"/>
        <w:ind w:left="2322" w:right="1215" w:hanging="1685"/>
        <w:rPr>
          <w:sz w:val="20"/>
          <w:szCs w:val="20"/>
        </w:rPr>
      </w:pPr>
      <w:r w:rsidRPr="00A07265">
        <w:rPr>
          <w:color w:val="231F20"/>
          <w:sz w:val="20"/>
          <w:szCs w:val="20"/>
        </w:rPr>
        <w:t>ДА</w:t>
      </w:r>
      <w:r w:rsidRPr="00A07265">
        <w:rPr>
          <w:color w:val="231F20"/>
          <w:spacing w:val="55"/>
          <w:sz w:val="20"/>
          <w:szCs w:val="20"/>
        </w:rPr>
        <w:t xml:space="preserve"> </w:t>
      </w:r>
      <w:proofErr w:type="gramStart"/>
      <w:r w:rsidRPr="00A07265">
        <w:rPr>
          <w:color w:val="231F20"/>
          <w:sz w:val="20"/>
          <w:szCs w:val="20"/>
        </w:rPr>
        <w:t>НЕ</w:t>
      </w:r>
      <w:r w:rsidRPr="00A07265">
        <w:rPr>
          <w:color w:val="231F20"/>
          <w:spacing w:val="56"/>
          <w:sz w:val="20"/>
          <w:szCs w:val="20"/>
        </w:rPr>
        <w:t xml:space="preserve"> </w:t>
      </w:r>
      <w:r w:rsidRPr="00A07265">
        <w:rPr>
          <w:color w:val="231F20"/>
          <w:sz w:val="20"/>
          <w:szCs w:val="20"/>
        </w:rPr>
        <w:t>?</w:t>
      </w:r>
      <w:proofErr w:type="gramEnd"/>
      <w:r w:rsidRPr="00A07265">
        <w:rPr>
          <w:color w:val="231F20"/>
          <w:sz w:val="20"/>
          <w:szCs w:val="20"/>
        </w:rPr>
        <w:tab/>
        <w:t>2.</w:t>
      </w:r>
      <w:r w:rsidRPr="00A07265">
        <w:rPr>
          <w:color w:val="231F20"/>
          <w:spacing w:val="-7"/>
          <w:sz w:val="20"/>
          <w:szCs w:val="20"/>
        </w:rPr>
        <w:t xml:space="preserve"> </w:t>
      </w:r>
      <w:proofErr w:type="spellStart"/>
      <w:r w:rsidRPr="00A07265">
        <w:rPr>
          <w:color w:val="231F20"/>
          <w:sz w:val="20"/>
          <w:szCs w:val="20"/>
        </w:rPr>
        <w:t>Постављаш</w:t>
      </w:r>
      <w:proofErr w:type="spellEnd"/>
      <w:r w:rsidRPr="00A07265">
        <w:rPr>
          <w:color w:val="231F20"/>
          <w:spacing w:val="-7"/>
          <w:sz w:val="20"/>
          <w:szCs w:val="20"/>
        </w:rPr>
        <w:t xml:space="preserve"> </w:t>
      </w:r>
      <w:proofErr w:type="spellStart"/>
      <w:r w:rsidRPr="00A07265">
        <w:rPr>
          <w:color w:val="231F20"/>
          <w:sz w:val="20"/>
          <w:szCs w:val="20"/>
        </w:rPr>
        <w:t>ли</w:t>
      </w:r>
      <w:proofErr w:type="spellEnd"/>
      <w:r w:rsidRPr="00A07265">
        <w:rPr>
          <w:color w:val="231F20"/>
          <w:spacing w:val="-6"/>
          <w:sz w:val="20"/>
          <w:szCs w:val="20"/>
        </w:rPr>
        <w:t xml:space="preserve"> </w:t>
      </w:r>
      <w:proofErr w:type="spellStart"/>
      <w:r w:rsidRPr="00A07265">
        <w:rPr>
          <w:color w:val="231F20"/>
          <w:sz w:val="20"/>
          <w:szCs w:val="20"/>
        </w:rPr>
        <w:t>питања</w:t>
      </w:r>
      <w:proofErr w:type="spellEnd"/>
      <w:r w:rsidRPr="00A07265">
        <w:rPr>
          <w:color w:val="231F20"/>
          <w:spacing w:val="-7"/>
          <w:sz w:val="20"/>
          <w:szCs w:val="20"/>
        </w:rPr>
        <w:t xml:space="preserve"> </w:t>
      </w:r>
      <w:proofErr w:type="spellStart"/>
      <w:r w:rsidRPr="00A07265">
        <w:rPr>
          <w:color w:val="231F20"/>
          <w:sz w:val="20"/>
          <w:szCs w:val="20"/>
        </w:rPr>
        <w:t>ако</w:t>
      </w:r>
      <w:proofErr w:type="spellEnd"/>
      <w:r w:rsidRPr="00A07265">
        <w:rPr>
          <w:color w:val="231F20"/>
          <w:spacing w:val="-7"/>
          <w:sz w:val="20"/>
          <w:szCs w:val="20"/>
        </w:rPr>
        <w:t xml:space="preserve"> </w:t>
      </w:r>
      <w:proofErr w:type="spellStart"/>
      <w:r w:rsidRPr="00A07265">
        <w:rPr>
          <w:color w:val="231F20"/>
          <w:sz w:val="20"/>
          <w:szCs w:val="20"/>
        </w:rPr>
        <w:t>не</w:t>
      </w:r>
      <w:proofErr w:type="spellEnd"/>
      <w:r w:rsidRPr="00A07265">
        <w:rPr>
          <w:color w:val="231F20"/>
          <w:spacing w:val="-7"/>
          <w:sz w:val="20"/>
          <w:szCs w:val="20"/>
        </w:rPr>
        <w:t xml:space="preserve"> </w:t>
      </w:r>
      <w:proofErr w:type="spellStart"/>
      <w:r w:rsidRPr="00A07265">
        <w:rPr>
          <w:color w:val="231F20"/>
          <w:sz w:val="20"/>
          <w:szCs w:val="20"/>
        </w:rPr>
        <w:t>разумеш</w:t>
      </w:r>
      <w:proofErr w:type="spellEnd"/>
      <w:r w:rsidRPr="00A07265">
        <w:rPr>
          <w:color w:val="231F20"/>
          <w:spacing w:val="-7"/>
          <w:sz w:val="20"/>
          <w:szCs w:val="20"/>
        </w:rPr>
        <w:t xml:space="preserve"> </w:t>
      </w:r>
      <w:proofErr w:type="spellStart"/>
      <w:r w:rsidRPr="00A07265">
        <w:rPr>
          <w:color w:val="231F20"/>
          <w:sz w:val="20"/>
          <w:szCs w:val="20"/>
        </w:rPr>
        <w:t>нешто</w:t>
      </w:r>
      <w:proofErr w:type="spellEnd"/>
      <w:r w:rsidRPr="00A07265">
        <w:rPr>
          <w:color w:val="231F20"/>
          <w:spacing w:val="-6"/>
          <w:sz w:val="20"/>
          <w:szCs w:val="20"/>
        </w:rPr>
        <w:t xml:space="preserve"> </w:t>
      </w:r>
      <w:proofErr w:type="spellStart"/>
      <w:r w:rsidRPr="00A07265">
        <w:rPr>
          <w:color w:val="231F20"/>
          <w:sz w:val="20"/>
          <w:szCs w:val="20"/>
        </w:rPr>
        <w:t>што</w:t>
      </w:r>
      <w:proofErr w:type="spellEnd"/>
      <w:r w:rsidRPr="00A07265">
        <w:rPr>
          <w:color w:val="231F20"/>
          <w:spacing w:val="-7"/>
          <w:sz w:val="20"/>
          <w:szCs w:val="20"/>
        </w:rPr>
        <w:t xml:space="preserve"> </w:t>
      </w:r>
      <w:proofErr w:type="spellStart"/>
      <w:r w:rsidRPr="00A07265">
        <w:rPr>
          <w:color w:val="231F20"/>
          <w:sz w:val="20"/>
          <w:szCs w:val="20"/>
        </w:rPr>
        <w:t>наставник</w:t>
      </w:r>
      <w:proofErr w:type="spellEnd"/>
      <w:r w:rsidRPr="00A07265">
        <w:rPr>
          <w:color w:val="231F20"/>
          <w:spacing w:val="-56"/>
          <w:sz w:val="20"/>
          <w:szCs w:val="20"/>
        </w:rPr>
        <w:t xml:space="preserve"> </w:t>
      </w:r>
      <w:proofErr w:type="spellStart"/>
      <w:r w:rsidRPr="00A07265">
        <w:rPr>
          <w:color w:val="231F20"/>
          <w:sz w:val="20"/>
          <w:szCs w:val="20"/>
        </w:rPr>
        <w:t>објашњава</w:t>
      </w:r>
      <w:proofErr w:type="spellEnd"/>
      <w:r w:rsidRPr="00A07265">
        <w:rPr>
          <w:color w:val="231F20"/>
          <w:spacing w:val="1"/>
          <w:sz w:val="20"/>
          <w:szCs w:val="20"/>
        </w:rPr>
        <w:t xml:space="preserve"> </w:t>
      </w:r>
      <w:proofErr w:type="spellStart"/>
      <w:r w:rsidRPr="00A07265">
        <w:rPr>
          <w:color w:val="231F20"/>
          <w:sz w:val="20"/>
          <w:szCs w:val="20"/>
        </w:rPr>
        <w:t>на</w:t>
      </w:r>
      <w:proofErr w:type="spellEnd"/>
      <w:r w:rsidRPr="00A07265">
        <w:rPr>
          <w:color w:val="231F20"/>
          <w:spacing w:val="2"/>
          <w:sz w:val="20"/>
          <w:szCs w:val="20"/>
        </w:rPr>
        <w:t xml:space="preserve"> </w:t>
      </w:r>
      <w:proofErr w:type="spellStart"/>
      <w:r w:rsidRPr="00A07265">
        <w:rPr>
          <w:color w:val="231F20"/>
          <w:sz w:val="20"/>
          <w:szCs w:val="20"/>
        </w:rPr>
        <w:t>часу</w:t>
      </w:r>
      <w:proofErr w:type="spellEnd"/>
      <w:r w:rsidRPr="00A07265">
        <w:rPr>
          <w:color w:val="231F20"/>
          <w:sz w:val="20"/>
          <w:szCs w:val="20"/>
        </w:rPr>
        <w:t>?</w:t>
      </w:r>
    </w:p>
    <w:p w14:paraId="5A308EFA" w14:textId="77777777" w:rsidR="00A07265" w:rsidRPr="00A07265" w:rsidRDefault="00A07265" w:rsidP="00A07265">
      <w:pPr>
        <w:pStyle w:val="BodyText"/>
        <w:spacing w:before="2"/>
        <w:rPr>
          <w:sz w:val="20"/>
          <w:szCs w:val="20"/>
        </w:rPr>
      </w:pPr>
    </w:p>
    <w:p w14:paraId="13E9E4DD" w14:textId="77777777" w:rsidR="00A07265" w:rsidRPr="00A07265" w:rsidRDefault="00A07265" w:rsidP="00A07265">
      <w:pPr>
        <w:pStyle w:val="BodyText"/>
        <w:tabs>
          <w:tab w:val="left" w:pos="2077"/>
        </w:tabs>
        <w:spacing w:line="230" w:lineRule="auto"/>
        <w:ind w:left="2322" w:right="1827" w:hanging="1685"/>
        <w:rPr>
          <w:sz w:val="20"/>
          <w:szCs w:val="20"/>
        </w:rPr>
      </w:pPr>
      <w:r w:rsidRPr="00A07265">
        <w:rPr>
          <w:color w:val="231F20"/>
          <w:sz w:val="20"/>
          <w:szCs w:val="20"/>
        </w:rPr>
        <w:t>ДА</w:t>
      </w:r>
      <w:r w:rsidRPr="00A07265">
        <w:rPr>
          <w:color w:val="231F20"/>
          <w:spacing w:val="55"/>
          <w:sz w:val="20"/>
          <w:szCs w:val="20"/>
        </w:rPr>
        <w:t xml:space="preserve"> </w:t>
      </w:r>
      <w:proofErr w:type="gramStart"/>
      <w:r w:rsidRPr="00A07265">
        <w:rPr>
          <w:color w:val="231F20"/>
          <w:sz w:val="20"/>
          <w:szCs w:val="20"/>
        </w:rPr>
        <w:t>НЕ</w:t>
      </w:r>
      <w:r w:rsidRPr="00A07265">
        <w:rPr>
          <w:color w:val="231F20"/>
          <w:spacing w:val="56"/>
          <w:sz w:val="20"/>
          <w:szCs w:val="20"/>
        </w:rPr>
        <w:t xml:space="preserve"> </w:t>
      </w:r>
      <w:r w:rsidRPr="00A07265">
        <w:rPr>
          <w:color w:val="231F20"/>
          <w:sz w:val="20"/>
          <w:szCs w:val="20"/>
        </w:rPr>
        <w:t>?</w:t>
      </w:r>
      <w:proofErr w:type="gramEnd"/>
      <w:r w:rsidRPr="00A07265">
        <w:rPr>
          <w:color w:val="231F20"/>
          <w:sz w:val="20"/>
          <w:szCs w:val="20"/>
        </w:rPr>
        <w:tab/>
        <w:t>3.</w:t>
      </w:r>
      <w:r w:rsidRPr="00A07265">
        <w:rPr>
          <w:color w:val="231F20"/>
          <w:spacing w:val="-8"/>
          <w:sz w:val="20"/>
          <w:szCs w:val="20"/>
        </w:rPr>
        <w:t xml:space="preserve"> </w:t>
      </w:r>
      <w:proofErr w:type="spellStart"/>
      <w:r w:rsidRPr="00A07265">
        <w:rPr>
          <w:color w:val="231F20"/>
          <w:sz w:val="20"/>
          <w:szCs w:val="20"/>
        </w:rPr>
        <w:t>Кад</w:t>
      </w:r>
      <w:proofErr w:type="spellEnd"/>
      <w:r w:rsidRPr="00A07265">
        <w:rPr>
          <w:color w:val="231F20"/>
          <w:spacing w:val="-9"/>
          <w:sz w:val="20"/>
          <w:szCs w:val="20"/>
        </w:rPr>
        <w:t xml:space="preserve"> </w:t>
      </w:r>
      <w:proofErr w:type="spellStart"/>
      <w:r w:rsidRPr="00A07265">
        <w:rPr>
          <w:color w:val="231F20"/>
          <w:sz w:val="20"/>
          <w:szCs w:val="20"/>
        </w:rPr>
        <w:t>наставник</w:t>
      </w:r>
      <w:proofErr w:type="spellEnd"/>
      <w:r w:rsidRPr="00A07265">
        <w:rPr>
          <w:color w:val="231F20"/>
          <w:spacing w:val="-8"/>
          <w:sz w:val="20"/>
          <w:szCs w:val="20"/>
        </w:rPr>
        <w:t xml:space="preserve"> </w:t>
      </w:r>
      <w:proofErr w:type="spellStart"/>
      <w:r w:rsidRPr="00A07265">
        <w:rPr>
          <w:color w:val="231F20"/>
          <w:sz w:val="20"/>
          <w:szCs w:val="20"/>
        </w:rPr>
        <w:t>постави</w:t>
      </w:r>
      <w:proofErr w:type="spellEnd"/>
      <w:r w:rsidRPr="00A07265">
        <w:rPr>
          <w:color w:val="231F20"/>
          <w:spacing w:val="-8"/>
          <w:sz w:val="20"/>
          <w:szCs w:val="20"/>
        </w:rPr>
        <w:t xml:space="preserve"> </w:t>
      </w:r>
      <w:proofErr w:type="spellStart"/>
      <w:r w:rsidRPr="00A07265">
        <w:rPr>
          <w:color w:val="231F20"/>
          <w:sz w:val="20"/>
          <w:szCs w:val="20"/>
        </w:rPr>
        <w:t>питање</w:t>
      </w:r>
      <w:proofErr w:type="spellEnd"/>
      <w:r w:rsidRPr="00A07265">
        <w:rPr>
          <w:color w:val="231F20"/>
          <w:spacing w:val="-8"/>
          <w:sz w:val="20"/>
          <w:szCs w:val="20"/>
        </w:rPr>
        <w:t xml:space="preserve"> </w:t>
      </w:r>
      <w:proofErr w:type="spellStart"/>
      <w:r w:rsidRPr="00A07265">
        <w:rPr>
          <w:color w:val="231F20"/>
          <w:sz w:val="20"/>
          <w:szCs w:val="20"/>
        </w:rPr>
        <w:t>целом</w:t>
      </w:r>
      <w:proofErr w:type="spellEnd"/>
      <w:r w:rsidRPr="00A07265">
        <w:rPr>
          <w:color w:val="231F20"/>
          <w:spacing w:val="-8"/>
          <w:sz w:val="20"/>
          <w:szCs w:val="20"/>
        </w:rPr>
        <w:t xml:space="preserve"> </w:t>
      </w:r>
      <w:r w:rsidRPr="00A07265">
        <w:rPr>
          <w:color w:val="231F20"/>
          <w:sz w:val="20"/>
          <w:szCs w:val="20"/>
          <w:lang w:val="sr-Cyrl-RS"/>
        </w:rPr>
        <w:t>одељењу</w:t>
      </w:r>
      <w:r w:rsidRPr="00A07265">
        <w:rPr>
          <w:color w:val="231F20"/>
          <w:spacing w:val="-8"/>
          <w:sz w:val="20"/>
          <w:szCs w:val="20"/>
        </w:rPr>
        <w:t xml:space="preserve"> </w:t>
      </w:r>
      <w:proofErr w:type="spellStart"/>
      <w:r w:rsidRPr="00A07265">
        <w:rPr>
          <w:color w:val="231F20"/>
          <w:sz w:val="20"/>
          <w:szCs w:val="20"/>
        </w:rPr>
        <w:t>да</w:t>
      </w:r>
      <w:proofErr w:type="spellEnd"/>
      <w:r w:rsidRPr="00A07265">
        <w:rPr>
          <w:color w:val="231F20"/>
          <w:spacing w:val="-9"/>
          <w:sz w:val="20"/>
          <w:szCs w:val="20"/>
        </w:rPr>
        <w:t xml:space="preserve"> </w:t>
      </w:r>
      <w:proofErr w:type="spellStart"/>
      <w:r w:rsidRPr="00A07265">
        <w:rPr>
          <w:color w:val="231F20"/>
          <w:sz w:val="20"/>
          <w:szCs w:val="20"/>
        </w:rPr>
        <w:t>ли</w:t>
      </w:r>
      <w:proofErr w:type="spellEnd"/>
      <w:r w:rsidRPr="00A07265">
        <w:rPr>
          <w:color w:val="231F20"/>
          <w:spacing w:val="-8"/>
          <w:sz w:val="20"/>
          <w:szCs w:val="20"/>
        </w:rPr>
        <w:t xml:space="preserve"> </w:t>
      </w:r>
      <w:proofErr w:type="spellStart"/>
      <w:proofErr w:type="gramStart"/>
      <w:r w:rsidRPr="00A07265">
        <w:rPr>
          <w:color w:val="231F20"/>
          <w:sz w:val="20"/>
          <w:szCs w:val="20"/>
        </w:rPr>
        <w:t>се</w:t>
      </w:r>
      <w:proofErr w:type="spellEnd"/>
      <w:r w:rsidRPr="00A07265">
        <w:rPr>
          <w:color w:val="231F20"/>
          <w:sz w:val="20"/>
          <w:szCs w:val="20"/>
          <w:lang w:val="sr-Cyrl-RS"/>
        </w:rPr>
        <w:t xml:space="preserve"> </w:t>
      </w:r>
      <w:r w:rsidRPr="00A07265">
        <w:rPr>
          <w:color w:val="231F20"/>
          <w:spacing w:val="-55"/>
          <w:sz w:val="20"/>
          <w:szCs w:val="20"/>
        </w:rPr>
        <w:t xml:space="preserve"> </w:t>
      </w:r>
      <w:proofErr w:type="spellStart"/>
      <w:r w:rsidRPr="00A07265">
        <w:rPr>
          <w:color w:val="231F20"/>
          <w:sz w:val="20"/>
          <w:szCs w:val="20"/>
        </w:rPr>
        <w:t>јављаш</w:t>
      </w:r>
      <w:proofErr w:type="spellEnd"/>
      <w:proofErr w:type="gramEnd"/>
      <w:r w:rsidRPr="00A07265">
        <w:rPr>
          <w:color w:val="231F20"/>
          <w:spacing w:val="1"/>
          <w:sz w:val="20"/>
          <w:szCs w:val="20"/>
        </w:rPr>
        <w:t xml:space="preserve"> </w:t>
      </w:r>
      <w:proofErr w:type="spellStart"/>
      <w:r w:rsidRPr="00A07265">
        <w:rPr>
          <w:color w:val="231F20"/>
          <w:sz w:val="20"/>
          <w:szCs w:val="20"/>
        </w:rPr>
        <w:t>да</w:t>
      </w:r>
      <w:proofErr w:type="spellEnd"/>
      <w:r w:rsidRPr="00A07265">
        <w:rPr>
          <w:color w:val="231F20"/>
          <w:spacing w:val="2"/>
          <w:sz w:val="20"/>
          <w:szCs w:val="20"/>
        </w:rPr>
        <w:t xml:space="preserve"> </w:t>
      </w:r>
      <w:proofErr w:type="spellStart"/>
      <w:r w:rsidRPr="00A07265">
        <w:rPr>
          <w:color w:val="231F20"/>
          <w:sz w:val="20"/>
          <w:szCs w:val="20"/>
        </w:rPr>
        <w:t>одговараш</w:t>
      </w:r>
      <w:proofErr w:type="spellEnd"/>
      <w:r w:rsidRPr="00A07265">
        <w:rPr>
          <w:color w:val="231F20"/>
          <w:sz w:val="20"/>
          <w:szCs w:val="20"/>
        </w:rPr>
        <w:t>?</w:t>
      </w:r>
    </w:p>
    <w:p w14:paraId="0EFDB62C" w14:textId="77777777" w:rsidR="00A07265" w:rsidRPr="00A07265" w:rsidRDefault="00A07265" w:rsidP="00A07265">
      <w:pPr>
        <w:pStyle w:val="BodyText"/>
        <w:spacing w:before="2"/>
        <w:rPr>
          <w:sz w:val="20"/>
          <w:szCs w:val="20"/>
        </w:rPr>
      </w:pPr>
    </w:p>
    <w:p w14:paraId="36427F31" w14:textId="77777777" w:rsidR="00A07265" w:rsidRPr="00A07265" w:rsidRDefault="00A07265" w:rsidP="00A07265">
      <w:pPr>
        <w:pStyle w:val="BodyText"/>
        <w:tabs>
          <w:tab w:val="left" w:pos="2077"/>
        </w:tabs>
        <w:spacing w:line="230" w:lineRule="auto"/>
        <w:ind w:left="2322" w:right="2309" w:hanging="1685"/>
        <w:rPr>
          <w:sz w:val="20"/>
          <w:szCs w:val="20"/>
        </w:rPr>
      </w:pPr>
      <w:r w:rsidRPr="00A07265">
        <w:rPr>
          <w:color w:val="231F20"/>
          <w:sz w:val="20"/>
          <w:szCs w:val="20"/>
        </w:rPr>
        <w:t>ДА</w:t>
      </w:r>
      <w:r w:rsidRPr="00A07265">
        <w:rPr>
          <w:color w:val="231F20"/>
          <w:spacing w:val="55"/>
          <w:sz w:val="20"/>
          <w:szCs w:val="20"/>
        </w:rPr>
        <w:t xml:space="preserve"> </w:t>
      </w:r>
      <w:proofErr w:type="gramStart"/>
      <w:r w:rsidRPr="00A07265">
        <w:rPr>
          <w:color w:val="231F20"/>
          <w:sz w:val="20"/>
          <w:szCs w:val="20"/>
        </w:rPr>
        <w:t>НЕ</w:t>
      </w:r>
      <w:r w:rsidRPr="00A07265">
        <w:rPr>
          <w:color w:val="231F20"/>
          <w:spacing w:val="56"/>
          <w:sz w:val="20"/>
          <w:szCs w:val="20"/>
        </w:rPr>
        <w:t xml:space="preserve"> </w:t>
      </w:r>
      <w:r w:rsidRPr="00A07265">
        <w:rPr>
          <w:color w:val="231F20"/>
          <w:sz w:val="20"/>
          <w:szCs w:val="20"/>
        </w:rPr>
        <w:t>?</w:t>
      </w:r>
      <w:proofErr w:type="gramEnd"/>
      <w:r w:rsidRPr="00A07265">
        <w:rPr>
          <w:color w:val="231F20"/>
          <w:sz w:val="20"/>
          <w:szCs w:val="20"/>
        </w:rPr>
        <w:tab/>
        <w:t>4.</w:t>
      </w:r>
      <w:r w:rsidRPr="00A07265">
        <w:rPr>
          <w:color w:val="231F20"/>
          <w:spacing w:val="-7"/>
          <w:sz w:val="20"/>
          <w:szCs w:val="20"/>
        </w:rPr>
        <w:t xml:space="preserve"> </w:t>
      </w:r>
      <w:proofErr w:type="spellStart"/>
      <w:r w:rsidRPr="00A07265">
        <w:rPr>
          <w:color w:val="231F20"/>
          <w:sz w:val="20"/>
          <w:szCs w:val="20"/>
        </w:rPr>
        <w:t>Шапућеш</w:t>
      </w:r>
      <w:proofErr w:type="spellEnd"/>
      <w:r w:rsidRPr="00A07265">
        <w:rPr>
          <w:color w:val="231F20"/>
          <w:spacing w:val="-7"/>
          <w:sz w:val="20"/>
          <w:szCs w:val="20"/>
        </w:rPr>
        <w:t xml:space="preserve"> </w:t>
      </w:r>
      <w:proofErr w:type="spellStart"/>
      <w:r w:rsidRPr="00A07265">
        <w:rPr>
          <w:color w:val="231F20"/>
          <w:sz w:val="20"/>
          <w:szCs w:val="20"/>
        </w:rPr>
        <w:t>ли</w:t>
      </w:r>
      <w:proofErr w:type="spellEnd"/>
      <w:r w:rsidRPr="00A07265">
        <w:rPr>
          <w:color w:val="231F20"/>
          <w:spacing w:val="-6"/>
          <w:sz w:val="20"/>
          <w:szCs w:val="20"/>
        </w:rPr>
        <w:t xml:space="preserve"> </w:t>
      </w:r>
      <w:proofErr w:type="spellStart"/>
      <w:r w:rsidRPr="00A07265">
        <w:rPr>
          <w:color w:val="231F20"/>
          <w:sz w:val="20"/>
          <w:szCs w:val="20"/>
        </w:rPr>
        <w:t>са</w:t>
      </w:r>
      <w:proofErr w:type="spellEnd"/>
      <w:r w:rsidRPr="00A07265">
        <w:rPr>
          <w:color w:val="231F20"/>
          <w:spacing w:val="-7"/>
          <w:sz w:val="20"/>
          <w:szCs w:val="20"/>
        </w:rPr>
        <w:t xml:space="preserve"> </w:t>
      </w:r>
      <w:proofErr w:type="spellStart"/>
      <w:r w:rsidRPr="00A07265">
        <w:rPr>
          <w:color w:val="231F20"/>
          <w:sz w:val="20"/>
          <w:szCs w:val="20"/>
        </w:rPr>
        <w:t>друговима</w:t>
      </w:r>
      <w:proofErr w:type="spellEnd"/>
      <w:r w:rsidRPr="00A07265">
        <w:rPr>
          <w:color w:val="231F20"/>
          <w:sz w:val="20"/>
          <w:szCs w:val="20"/>
          <w:lang w:val="sr-Cyrl-RS"/>
        </w:rPr>
        <w:t>/другарицама</w:t>
      </w:r>
      <w:r w:rsidRPr="00A07265">
        <w:rPr>
          <w:color w:val="231F20"/>
          <w:spacing w:val="-7"/>
          <w:sz w:val="20"/>
          <w:szCs w:val="20"/>
        </w:rPr>
        <w:t xml:space="preserve"> </w:t>
      </w:r>
      <w:proofErr w:type="spellStart"/>
      <w:r w:rsidRPr="00A07265">
        <w:rPr>
          <w:color w:val="231F20"/>
          <w:sz w:val="20"/>
          <w:szCs w:val="20"/>
        </w:rPr>
        <w:t>за</w:t>
      </w:r>
      <w:proofErr w:type="spellEnd"/>
      <w:r w:rsidRPr="00A07265">
        <w:rPr>
          <w:color w:val="231F20"/>
          <w:spacing w:val="-6"/>
          <w:sz w:val="20"/>
          <w:szCs w:val="20"/>
        </w:rPr>
        <w:t xml:space="preserve"> </w:t>
      </w:r>
      <w:proofErr w:type="spellStart"/>
      <w:r w:rsidRPr="00A07265">
        <w:rPr>
          <w:color w:val="231F20"/>
          <w:sz w:val="20"/>
          <w:szCs w:val="20"/>
        </w:rPr>
        <w:t>време</w:t>
      </w:r>
      <w:proofErr w:type="spellEnd"/>
      <w:r w:rsidRPr="00A07265">
        <w:rPr>
          <w:color w:val="231F20"/>
          <w:spacing w:val="-7"/>
          <w:sz w:val="20"/>
          <w:szCs w:val="20"/>
        </w:rPr>
        <w:t xml:space="preserve"> </w:t>
      </w:r>
      <w:proofErr w:type="spellStart"/>
      <w:r w:rsidRPr="00A07265">
        <w:rPr>
          <w:color w:val="231F20"/>
          <w:sz w:val="20"/>
          <w:szCs w:val="20"/>
        </w:rPr>
        <w:t>док</w:t>
      </w:r>
      <w:proofErr w:type="spellEnd"/>
      <w:r w:rsidRPr="00A07265">
        <w:rPr>
          <w:color w:val="231F20"/>
          <w:spacing w:val="-7"/>
          <w:sz w:val="20"/>
          <w:szCs w:val="20"/>
        </w:rPr>
        <w:t xml:space="preserve"> </w:t>
      </w:r>
      <w:proofErr w:type="spellStart"/>
      <w:r w:rsidRPr="00A07265">
        <w:rPr>
          <w:color w:val="231F20"/>
          <w:sz w:val="20"/>
          <w:szCs w:val="20"/>
        </w:rPr>
        <w:t>наставник</w:t>
      </w:r>
      <w:proofErr w:type="spellEnd"/>
      <w:r w:rsidRPr="00A07265">
        <w:rPr>
          <w:color w:val="231F20"/>
          <w:spacing w:val="-55"/>
          <w:sz w:val="20"/>
          <w:szCs w:val="20"/>
        </w:rPr>
        <w:t xml:space="preserve"> </w:t>
      </w:r>
      <w:r w:rsidRPr="00A07265">
        <w:rPr>
          <w:color w:val="231F20"/>
          <w:spacing w:val="-55"/>
          <w:sz w:val="20"/>
          <w:szCs w:val="20"/>
          <w:lang w:val="sr-Cyrl-RS"/>
        </w:rPr>
        <w:t xml:space="preserve">                            </w:t>
      </w:r>
      <w:proofErr w:type="spellStart"/>
      <w:r w:rsidRPr="00A07265">
        <w:rPr>
          <w:color w:val="231F20"/>
          <w:sz w:val="20"/>
          <w:szCs w:val="20"/>
        </w:rPr>
        <w:t>предаје</w:t>
      </w:r>
      <w:proofErr w:type="spellEnd"/>
      <w:r w:rsidRPr="00A07265">
        <w:rPr>
          <w:color w:val="231F20"/>
          <w:spacing w:val="1"/>
          <w:sz w:val="20"/>
          <w:szCs w:val="20"/>
        </w:rPr>
        <w:t xml:space="preserve"> </w:t>
      </w:r>
      <w:proofErr w:type="spellStart"/>
      <w:r w:rsidRPr="00A07265">
        <w:rPr>
          <w:color w:val="231F20"/>
          <w:sz w:val="20"/>
          <w:szCs w:val="20"/>
        </w:rPr>
        <w:t>или</w:t>
      </w:r>
      <w:proofErr w:type="spellEnd"/>
      <w:r w:rsidRPr="00A07265">
        <w:rPr>
          <w:color w:val="231F20"/>
          <w:spacing w:val="2"/>
          <w:sz w:val="20"/>
          <w:szCs w:val="20"/>
        </w:rPr>
        <w:t xml:space="preserve"> </w:t>
      </w:r>
      <w:proofErr w:type="spellStart"/>
      <w:r w:rsidRPr="00A07265">
        <w:rPr>
          <w:color w:val="231F20"/>
          <w:sz w:val="20"/>
          <w:szCs w:val="20"/>
        </w:rPr>
        <w:t>испитује</w:t>
      </w:r>
      <w:proofErr w:type="spellEnd"/>
      <w:r w:rsidRPr="00A07265">
        <w:rPr>
          <w:color w:val="231F20"/>
          <w:sz w:val="20"/>
          <w:szCs w:val="20"/>
        </w:rPr>
        <w:t>?</w:t>
      </w:r>
    </w:p>
    <w:p w14:paraId="30164009" w14:textId="77777777" w:rsidR="00A07265" w:rsidRPr="00A07265" w:rsidRDefault="00A07265" w:rsidP="00A07265">
      <w:pPr>
        <w:pStyle w:val="BodyText"/>
        <w:spacing w:before="6"/>
        <w:rPr>
          <w:sz w:val="20"/>
          <w:szCs w:val="20"/>
        </w:rPr>
      </w:pPr>
    </w:p>
    <w:p w14:paraId="434BB771" w14:textId="77777777" w:rsidR="00A07265" w:rsidRDefault="00A07265" w:rsidP="00A07265">
      <w:pPr>
        <w:pStyle w:val="BodyText"/>
        <w:tabs>
          <w:tab w:val="left" w:pos="2077"/>
        </w:tabs>
        <w:spacing w:line="448" w:lineRule="auto"/>
        <w:ind w:left="638" w:right="409"/>
        <w:rPr>
          <w:color w:val="231F20"/>
          <w:sz w:val="20"/>
          <w:szCs w:val="20"/>
          <w:lang w:val="sr-Cyrl-RS"/>
        </w:rPr>
      </w:pPr>
      <w:r w:rsidRPr="00A07265">
        <w:rPr>
          <w:color w:val="231F20"/>
          <w:sz w:val="20"/>
          <w:szCs w:val="20"/>
        </w:rPr>
        <w:t>ДА</w:t>
      </w:r>
      <w:r w:rsidRPr="00A07265">
        <w:rPr>
          <w:color w:val="231F20"/>
          <w:spacing w:val="55"/>
          <w:sz w:val="20"/>
          <w:szCs w:val="20"/>
        </w:rPr>
        <w:t xml:space="preserve"> </w:t>
      </w:r>
      <w:proofErr w:type="gramStart"/>
      <w:r w:rsidRPr="00A07265">
        <w:rPr>
          <w:color w:val="231F20"/>
          <w:sz w:val="20"/>
          <w:szCs w:val="20"/>
        </w:rPr>
        <w:t>НЕ</w:t>
      </w:r>
      <w:r w:rsidRPr="00A07265">
        <w:rPr>
          <w:color w:val="231F20"/>
          <w:spacing w:val="56"/>
          <w:sz w:val="20"/>
          <w:szCs w:val="20"/>
        </w:rPr>
        <w:t xml:space="preserve"> </w:t>
      </w:r>
      <w:r w:rsidRPr="00A07265">
        <w:rPr>
          <w:color w:val="231F20"/>
          <w:sz w:val="20"/>
          <w:szCs w:val="20"/>
        </w:rPr>
        <w:t>?</w:t>
      </w:r>
      <w:proofErr w:type="gramEnd"/>
      <w:r w:rsidRPr="00A07265">
        <w:rPr>
          <w:color w:val="231F20"/>
          <w:sz w:val="20"/>
          <w:szCs w:val="20"/>
        </w:rPr>
        <w:tab/>
        <w:t>5.</w:t>
      </w:r>
      <w:r w:rsidRPr="00A07265">
        <w:rPr>
          <w:color w:val="231F20"/>
          <w:spacing w:val="-6"/>
          <w:sz w:val="20"/>
          <w:szCs w:val="20"/>
        </w:rPr>
        <w:t xml:space="preserve"> </w:t>
      </w:r>
      <w:proofErr w:type="spellStart"/>
      <w:r w:rsidRPr="00A07265">
        <w:rPr>
          <w:color w:val="231F20"/>
          <w:sz w:val="20"/>
          <w:szCs w:val="20"/>
        </w:rPr>
        <w:t>Ослањаш</w:t>
      </w:r>
      <w:proofErr w:type="spellEnd"/>
      <w:r w:rsidRPr="00A07265">
        <w:rPr>
          <w:color w:val="231F20"/>
          <w:spacing w:val="-5"/>
          <w:sz w:val="20"/>
          <w:szCs w:val="20"/>
        </w:rPr>
        <w:t xml:space="preserve"> </w:t>
      </w:r>
      <w:proofErr w:type="spellStart"/>
      <w:r w:rsidRPr="00A07265">
        <w:rPr>
          <w:color w:val="231F20"/>
          <w:sz w:val="20"/>
          <w:szCs w:val="20"/>
        </w:rPr>
        <w:t>ли</w:t>
      </w:r>
      <w:proofErr w:type="spellEnd"/>
      <w:r w:rsidRPr="00A07265">
        <w:rPr>
          <w:color w:val="231F20"/>
          <w:spacing w:val="-5"/>
          <w:sz w:val="20"/>
          <w:szCs w:val="20"/>
        </w:rPr>
        <w:t xml:space="preserve"> </w:t>
      </w:r>
      <w:proofErr w:type="spellStart"/>
      <w:r w:rsidRPr="00A07265">
        <w:rPr>
          <w:color w:val="231F20"/>
          <w:sz w:val="20"/>
          <w:szCs w:val="20"/>
        </w:rPr>
        <w:t>се</w:t>
      </w:r>
      <w:proofErr w:type="spellEnd"/>
      <w:r w:rsidRPr="00A07265">
        <w:rPr>
          <w:color w:val="231F20"/>
          <w:spacing w:val="-6"/>
          <w:sz w:val="20"/>
          <w:szCs w:val="20"/>
        </w:rPr>
        <w:t xml:space="preserve"> </w:t>
      </w:r>
      <w:proofErr w:type="spellStart"/>
      <w:r w:rsidRPr="00A07265">
        <w:rPr>
          <w:color w:val="231F20"/>
          <w:sz w:val="20"/>
          <w:szCs w:val="20"/>
        </w:rPr>
        <w:t>на</w:t>
      </w:r>
      <w:proofErr w:type="spellEnd"/>
      <w:r w:rsidRPr="00A07265">
        <w:rPr>
          <w:color w:val="231F20"/>
          <w:spacing w:val="-5"/>
          <w:sz w:val="20"/>
          <w:szCs w:val="20"/>
        </w:rPr>
        <w:t xml:space="preserve"> </w:t>
      </w:r>
      <w:proofErr w:type="spellStart"/>
      <w:r w:rsidRPr="00A07265">
        <w:rPr>
          <w:color w:val="231F20"/>
          <w:sz w:val="20"/>
          <w:szCs w:val="20"/>
        </w:rPr>
        <w:t>дошаптавање</w:t>
      </w:r>
      <w:proofErr w:type="spellEnd"/>
      <w:r w:rsidRPr="00A07265">
        <w:rPr>
          <w:color w:val="231F20"/>
          <w:spacing w:val="-6"/>
          <w:sz w:val="20"/>
          <w:szCs w:val="20"/>
        </w:rPr>
        <w:t xml:space="preserve"> </w:t>
      </w:r>
      <w:proofErr w:type="spellStart"/>
      <w:r w:rsidRPr="00A07265">
        <w:rPr>
          <w:color w:val="231F20"/>
          <w:sz w:val="20"/>
          <w:szCs w:val="20"/>
        </w:rPr>
        <w:t>другова</w:t>
      </w:r>
      <w:proofErr w:type="spellEnd"/>
      <w:r w:rsidRPr="00A07265">
        <w:rPr>
          <w:color w:val="231F20"/>
          <w:spacing w:val="-5"/>
          <w:sz w:val="20"/>
          <w:szCs w:val="20"/>
        </w:rPr>
        <w:t xml:space="preserve"> </w:t>
      </w:r>
      <w:proofErr w:type="spellStart"/>
      <w:r w:rsidRPr="00A07265">
        <w:rPr>
          <w:color w:val="231F20"/>
          <w:sz w:val="20"/>
          <w:szCs w:val="20"/>
        </w:rPr>
        <w:t>кад</w:t>
      </w:r>
      <w:proofErr w:type="spellEnd"/>
      <w:r w:rsidRPr="00A07265">
        <w:rPr>
          <w:color w:val="231F20"/>
          <w:spacing w:val="-5"/>
          <w:sz w:val="20"/>
          <w:szCs w:val="20"/>
        </w:rPr>
        <w:t xml:space="preserve"> </w:t>
      </w:r>
      <w:proofErr w:type="spellStart"/>
      <w:r w:rsidRPr="00A07265">
        <w:rPr>
          <w:color w:val="231F20"/>
          <w:sz w:val="20"/>
          <w:szCs w:val="20"/>
        </w:rPr>
        <w:t>те</w:t>
      </w:r>
      <w:proofErr w:type="spellEnd"/>
      <w:r w:rsidRPr="00A07265">
        <w:rPr>
          <w:color w:val="231F20"/>
          <w:spacing w:val="-6"/>
          <w:sz w:val="20"/>
          <w:szCs w:val="20"/>
        </w:rPr>
        <w:t xml:space="preserve"> </w:t>
      </w:r>
      <w:proofErr w:type="spellStart"/>
      <w:r w:rsidRPr="00A07265">
        <w:rPr>
          <w:color w:val="231F20"/>
          <w:sz w:val="20"/>
          <w:szCs w:val="20"/>
        </w:rPr>
        <w:t>наставник</w:t>
      </w:r>
      <w:proofErr w:type="spellEnd"/>
      <w:r w:rsidRPr="00A07265">
        <w:rPr>
          <w:color w:val="231F20"/>
          <w:spacing w:val="-5"/>
          <w:sz w:val="20"/>
          <w:szCs w:val="20"/>
        </w:rPr>
        <w:t xml:space="preserve"> </w:t>
      </w:r>
      <w:proofErr w:type="spellStart"/>
      <w:r w:rsidRPr="00A07265">
        <w:rPr>
          <w:color w:val="231F20"/>
          <w:sz w:val="20"/>
          <w:szCs w:val="20"/>
        </w:rPr>
        <w:t>испитује</w:t>
      </w:r>
      <w:proofErr w:type="spellEnd"/>
      <w:r w:rsidRPr="00A07265">
        <w:rPr>
          <w:color w:val="231F20"/>
          <w:sz w:val="20"/>
          <w:szCs w:val="20"/>
        </w:rPr>
        <w:t>?</w:t>
      </w:r>
    </w:p>
    <w:p w14:paraId="20EEDB0B" w14:textId="4AC9398D" w:rsidR="00A07265" w:rsidRDefault="00A07265" w:rsidP="00A07265">
      <w:pPr>
        <w:pStyle w:val="BodyText"/>
        <w:tabs>
          <w:tab w:val="left" w:pos="2077"/>
        </w:tabs>
        <w:spacing w:line="448" w:lineRule="auto"/>
        <w:ind w:left="638" w:right="409"/>
        <w:rPr>
          <w:color w:val="231F20"/>
          <w:sz w:val="20"/>
          <w:szCs w:val="20"/>
          <w:lang w:val="sr-Cyrl-RS"/>
        </w:rPr>
      </w:pPr>
      <w:r w:rsidRPr="00A07265">
        <w:rPr>
          <w:color w:val="231F20"/>
          <w:spacing w:val="-56"/>
          <w:sz w:val="20"/>
          <w:szCs w:val="20"/>
        </w:rPr>
        <w:t xml:space="preserve"> </w:t>
      </w:r>
      <w:r w:rsidRPr="00A07265">
        <w:rPr>
          <w:color w:val="231F20"/>
          <w:sz w:val="20"/>
          <w:szCs w:val="20"/>
        </w:rPr>
        <w:t>ДА</w:t>
      </w:r>
      <w:r w:rsidRPr="00A07265">
        <w:rPr>
          <w:color w:val="231F20"/>
          <w:spacing w:val="55"/>
          <w:sz w:val="20"/>
          <w:szCs w:val="20"/>
        </w:rPr>
        <w:t xml:space="preserve"> </w:t>
      </w:r>
      <w:proofErr w:type="gramStart"/>
      <w:r w:rsidRPr="00A07265">
        <w:rPr>
          <w:color w:val="231F20"/>
          <w:sz w:val="20"/>
          <w:szCs w:val="20"/>
        </w:rPr>
        <w:t>НЕ</w:t>
      </w:r>
      <w:r w:rsidRPr="00A07265">
        <w:rPr>
          <w:color w:val="231F20"/>
          <w:spacing w:val="56"/>
          <w:sz w:val="20"/>
          <w:szCs w:val="20"/>
        </w:rPr>
        <w:t xml:space="preserve"> </w:t>
      </w:r>
      <w:r w:rsidRPr="00A07265">
        <w:rPr>
          <w:color w:val="231F20"/>
          <w:sz w:val="20"/>
          <w:szCs w:val="20"/>
        </w:rPr>
        <w:t>?</w:t>
      </w:r>
      <w:proofErr w:type="gramEnd"/>
      <w:r w:rsidRPr="00A07265">
        <w:rPr>
          <w:color w:val="231F20"/>
          <w:sz w:val="20"/>
          <w:szCs w:val="20"/>
        </w:rPr>
        <w:tab/>
        <w:t>6.</w:t>
      </w:r>
      <w:r w:rsidRPr="00A07265">
        <w:rPr>
          <w:color w:val="231F20"/>
          <w:spacing w:val="-1"/>
          <w:sz w:val="20"/>
          <w:szCs w:val="20"/>
        </w:rPr>
        <w:t xml:space="preserve"> </w:t>
      </w:r>
      <w:proofErr w:type="spellStart"/>
      <w:r w:rsidRPr="00A07265">
        <w:rPr>
          <w:color w:val="231F20"/>
          <w:sz w:val="20"/>
          <w:szCs w:val="20"/>
        </w:rPr>
        <w:t>Да</w:t>
      </w:r>
      <w:proofErr w:type="spellEnd"/>
      <w:r w:rsidRPr="00A07265">
        <w:rPr>
          <w:color w:val="231F20"/>
          <w:spacing w:val="-1"/>
          <w:sz w:val="20"/>
          <w:szCs w:val="20"/>
        </w:rPr>
        <w:t xml:space="preserve"> </w:t>
      </w:r>
      <w:proofErr w:type="spellStart"/>
      <w:r w:rsidRPr="00A07265">
        <w:rPr>
          <w:color w:val="231F20"/>
          <w:sz w:val="20"/>
          <w:szCs w:val="20"/>
        </w:rPr>
        <w:t>ли</w:t>
      </w:r>
      <w:proofErr w:type="spellEnd"/>
      <w:r w:rsidRPr="00A07265">
        <w:rPr>
          <w:color w:val="231F20"/>
          <w:spacing w:val="-1"/>
          <w:sz w:val="20"/>
          <w:szCs w:val="20"/>
        </w:rPr>
        <w:t xml:space="preserve"> </w:t>
      </w:r>
      <w:proofErr w:type="spellStart"/>
      <w:r w:rsidRPr="00A07265">
        <w:rPr>
          <w:color w:val="231F20"/>
          <w:sz w:val="20"/>
          <w:szCs w:val="20"/>
        </w:rPr>
        <w:t>са</w:t>
      </w:r>
      <w:proofErr w:type="spellEnd"/>
      <w:r w:rsidRPr="00A07265">
        <w:rPr>
          <w:color w:val="231F20"/>
          <w:spacing w:val="-1"/>
          <w:sz w:val="20"/>
          <w:szCs w:val="20"/>
        </w:rPr>
        <w:t xml:space="preserve"> </w:t>
      </w:r>
      <w:proofErr w:type="spellStart"/>
      <w:r w:rsidRPr="00A07265">
        <w:rPr>
          <w:color w:val="231F20"/>
          <w:sz w:val="20"/>
          <w:szCs w:val="20"/>
        </w:rPr>
        <w:t>нестрпљењем</w:t>
      </w:r>
      <w:proofErr w:type="spellEnd"/>
      <w:r w:rsidRPr="00A07265">
        <w:rPr>
          <w:color w:val="231F20"/>
          <w:spacing w:val="-1"/>
          <w:sz w:val="20"/>
          <w:szCs w:val="20"/>
        </w:rPr>
        <w:t xml:space="preserve"> </w:t>
      </w:r>
      <w:proofErr w:type="spellStart"/>
      <w:r w:rsidRPr="00A07265">
        <w:rPr>
          <w:color w:val="231F20"/>
          <w:sz w:val="20"/>
          <w:szCs w:val="20"/>
        </w:rPr>
        <w:t>очекујеш</w:t>
      </w:r>
      <w:proofErr w:type="spellEnd"/>
      <w:r w:rsidRPr="00A07265">
        <w:rPr>
          <w:color w:val="231F20"/>
          <w:spacing w:val="-1"/>
          <w:sz w:val="20"/>
          <w:szCs w:val="20"/>
        </w:rPr>
        <w:t xml:space="preserve"> </w:t>
      </w:r>
      <w:proofErr w:type="spellStart"/>
      <w:r w:rsidRPr="00A07265">
        <w:rPr>
          <w:color w:val="231F20"/>
          <w:sz w:val="20"/>
          <w:szCs w:val="20"/>
        </w:rPr>
        <w:t>да</w:t>
      </w:r>
      <w:proofErr w:type="spellEnd"/>
      <w:r w:rsidRPr="00A07265">
        <w:rPr>
          <w:color w:val="231F20"/>
          <w:spacing w:val="-1"/>
          <w:sz w:val="20"/>
          <w:szCs w:val="20"/>
        </w:rPr>
        <w:t xml:space="preserve"> </w:t>
      </w:r>
      <w:proofErr w:type="spellStart"/>
      <w:r w:rsidRPr="00A07265">
        <w:rPr>
          <w:color w:val="231F20"/>
          <w:sz w:val="20"/>
          <w:szCs w:val="20"/>
        </w:rPr>
        <w:t>звони</w:t>
      </w:r>
      <w:proofErr w:type="spellEnd"/>
      <w:r w:rsidRPr="00A07265">
        <w:rPr>
          <w:color w:val="231F20"/>
          <w:spacing w:val="-1"/>
          <w:sz w:val="20"/>
          <w:szCs w:val="20"/>
        </w:rPr>
        <w:t xml:space="preserve"> </w:t>
      </w:r>
      <w:proofErr w:type="spellStart"/>
      <w:r w:rsidRPr="00A07265">
        <w:rPr>
          <w:color w:val="231F20"/>
          <w:sz w:val="20"/>
          <w:szCs w:val="20"/>
        </w:rPr>
        <w:t>за</w:t>
      </w:r>
      <w:proofErr w:type="spellEnd"/>
      <w:r w:rsidRPr="00A07265">
        <w:rPr>
          <w:color w:val="231F20"/>
          <w:spacing w:val="-1"/>
          <w:sz w:val="20"/>
          <w:szCs w:val="20"/>
        </w:rPr>
        <w:t xml:space="preserve"> </w:t>
      </w:r>
      <w:proofErr w:type="spellStart"/>
      <w:r w:rsidRPr="00A07265">
        <w:rPr>
          <w:color w:val="231F20"/>
          <w:sz w:val="20"/>
          <w:szCs w:val="20"/>
        </w:rPr>
        <w:t>крај</w:t>
      </w:r>
      <w:proofErr w:type="spellEnd"/>
      <w:r w:rsidRPr="00A07265">
        <w:rPr>
          <w:color w:val="231F20"/>
          <w:spacing w:val="-1"/>
          <w:sz w:val="20"/>
          <w:szCs w:val="20"/>
        </w:rPr>
        <w:t xml:space="preserve"> </w:t>
      </w:r>
      <w:proofErr w:type="spellStart"/>
      <w:r>
        <w:rPr>
          <w:color w:val="231F20"/>
          <w:sz w:val="20"/>
          <w:szCs w:val="20"/>
        </w:rPr>
        <w:t>часа</w:t>
      </w:r>
      <w:proofErr w:type="spellEnd"/>
      <w:r>
        <w:rPr>
          <w:color w:val="231F20"/>
          <w:sz w:val="20"/>
          <w:szCs w:val="20"/>
          <w:lang w:val="sr-Cyrl-RS"/>
        </w:rPr>
        <w:t>?</w:t>
      </w:r>
    </w:p>
    <w:p w14:paraId="62F68BAD" w14:textId="77777777" w:rsidR="00A07265" w:rsidRPr="00A07265" w:rsidRDefault="00A07265" w:rsidP="00A07265">
      <w:pPr>
        <w:pStyle w:val="BodyText"/>
        <w:spacing w:before="3" w:after="1"/>
        <w:rPr>
          <w:sz w:val="20"/>
          <w:szCs w:val="20"/>
          <w:lang w:val="sr-Cyrl-RS"/>
        </w:rPr>
      </w:pPr>
    </w:p>
    <w:tbl>
      <w:tblPr>
        <w:tblW w:w="0" w:type="auto"/>
        <w:tblInd w:w="595" w:type="dxa"/>
        <w:tblLayout w:type="fixed"/>
        <w:tblCellMar>
          <w:left w:w="0" w:type="dxa"/>
          <w:right w:w="0" w:type="dxa"/>
        </w:tblCellMar>
        <w:tblLook w:val="01E0" w:firstRow="1" w:lastRow="1" w:firstColumn="1" w:lastColumn="1" w:noHBand="0" w:noVBand="0"/>
      </w:tblPr>
      <w:tblGrid>
        <w:gridCol w:w="407"/>
        <w:gridCol w:w="428"/>
        <w:gridCol w:w="419"/>
        <w:gridCol w:w="7000"/>
      </w:tblGrid>
      <w:tr w:rsidR="00A07265" w:rsidRPr="00A07265" w14:paraId="70C78DBA" w14:textId="77777777" w:rsidTr="00313A8D">
        <w:trPr>
          <w:trHeight w:val="356"/>
        </w:trPr>
        <w:tc>
          <w:tcPr>
            <w:tcW w:w="407" w:type="dxa"/>
          </w:tcPr>
          <w:p w14:paraId="27594936" w14:textId="77777777" w:rsidR="00A07265" w:rsidRPr="00A07265" w:rsidRDefault="00A07265" w:rsidP="00313A8D">
            <w:pPr>
              <w:pStyle w:val="TableParagraph"/>
              <w:spacing w:before="2"/>
              <w:ind w:left="50"/>
              <w:rPr>
                <w:sz w:val="20"/>
                <w:szCs w:val="20"/>
              </w:rPr>
            </w:pPr>
            <w:r w:rsidRPr="00A07265">
              <w:rPr>
                <w:color w:val="231F20"/>
                <w:sz w:val="20"/>
                <w:szCs w:val="20"/>
              </w:rPr>
              <w:t>ДА</w:t>
            </w:r>
          </w:p>
        </w:tc>
        <w:tc>
          <w:tcPr>
            <w:tcW w:w="428" w:type="dxa"/>
          </w:tcPr>
          <w:p w14:paraId="275A5C88" w14:textId="77777777" w:rsidR="00A07265" w:rsidRPr="00A07265" w:rsidRDefault="00A07265" w:rsidP="00313A8D">
            <w:pPr>
              <w:pStyle w:val="TableParagraph"/>
              <w:spacing w:before="2"/>
              <w:rPr>
                <w:sz w:val="20"/>
                <w:szCs w:val="20"/>
              </w:rPr>
            </w:pPr>
            <w:r w:rsidRPr="00A07265">
              <w:rPr>
                <w:color w:val="231F20"/>
                <w:sz w:val="20"/>
                <w:szCs w:val="20"/>
              </w:rPr>
              <w:t>НЕ</w:t>
            </w:r>
          </w:p>
        </w:tc>
        <w:tc>
          <w:tcPr>
            <w:tcW w:w="419" w:type="dxa"/>
          </w:tcPr>
          <w:p w14:paraId="509CA4EC" w14:textId="77777777" w:rsidR="00A07265" w:rsidRPr="00A07265" w:rsidRDefault="00A07265" w:rsidP="00313A8D">
            <w:pPr>
              <w:pStyle w:val="TableParagraph"/>
              <w:spacing w:before="2"/>
              <w:rPr>
                <w:sz w:val="20"/>
                <w:szCs w:val="20"/>
              </w:rPr>
            </w:pPr>
            <w:r w:rsidRPr="00A07265">
              <w:rPr>
                <w:color w:val="231F20"/>
                <w:sz w:val="20"/>
                <w:szCs w:val="20"/>
              </w:rPr>
              <w:t>?</w:t>
            </w:r>
          </w:p>
        </w:tc>
        <w:tc>
          <w:tcPr>
            <w:tcW w:w="7000" w:type="dxa"/>
          </w:tcPr>
          <w:p w14:paraId="246FD192" w14:textId="77777777" w:rsidR="00A07265" w:rsidRPr="00A07265" w:rsidRDefault="00A07265" w:rsidP="00313A8D">
            <w:pPr>
              <w:pStyle w:val="TableParagraph"/>
              <w:spacing w:before="2"/>
              <w:ind w:left="235"/>
              <w:rPr>
                <w:sz w:val="20"/>
                <w:szCs w:val="20"/>
              </w:rPr>
            </w:pPr>
            <w:r w:rsidRPr="00A07265">
              <w:rPr>
                <w:color w:val="231F20"/>
                <w:sz w:val="20"/>
                <w:szCs w:val="20"/>
              </w:rPr>
              <w:t>7.</w:t>
            </w:r>
            <w:r w:rsidRPr="00A07265">
              <w:rPr>
                <w:color w:val="231F20"/>
                <w:spacing w:val="-7"/>
                <w:sz w:val="20"/>
                <w:szCs w:val="20"/>
              </w:rPr>
              <w:t xml:space="preserve"> </w:t>
            </w:r>
            <w:proofErr w:type="spellStart"/>
            <w:r w:rsidRPr="00A07265">
              <w:rPr>
                <w:color w:val="231F20"/>
                <w:sz w:val="20"/>
                <w:szCs w:val="20"/>
              </w:rPr>
              <w:t>Да</w:t>
            </w:r>
            <w:proofErr w:type="spellEnd"/>
            <w:r w:rsidRPr="00A07265">
              <w:rPr>
                <w:color w:val="231F20"/>
                <w:spacing w:val="-6"/>
                <w:sz w:val="20"/>
                <w:szCs w:val="20"/>
              </w:rPr>
              <w:t xml:space="preserve"> </w:t>
            </w:r>
            <w:proofErr w:type="spellStart"/>
            <w:r w:rsidRPr="00A07265">
              <w:rPr>
                <w:color w:val="231F20"/>
                <w:sz w:val="20"/>
                <w:szCs w:val="20"/>
              </w:rPr>
              <w:t>ли</w:t>
            </w:r>
            <w:proofErr w:type="spellEnd"/>
            <w:r w:rsidRPr="00A07265">
              <w:rPr>
                <w:color w:val="231F20"/>
                <w:spacing w:val="-7"/>
                <w:sz w:val="20"/>
                <w:szCs w:val="20"/>
              </w:rPr>
              <w:t xml:space="preserve"> </w:t>
            </w:r>
            <w:proofErr w:type="spellStart"/>
            <w:r w:rsidRPr="00A07265">
              <w:rPr>
                <w:color w:val="231F20"/>
                <w:sz w:val="20"/>
                <w:szCs w:val="20"/>
              </w:rPr>
              <w:t>често</w:t>
            </w:r>
            <w:proofErr w:type="spellEnd"/>
            <w:r w:rsidRPr="00A07265">
              <w:rPr>
                <w:color w:val="231F20"/>
                <w:spacing w:val="-6"/>
                <w:sz w:val="20"/>
                <w:szCs w:val="20"/>
              </w:rPr>
              <w:t xml:space="preserve"> </w:t>
            </w:r>
            <w:proofErr w:type="spellStart"/>
            <w:r w:rsidRPr="00A07265">
              <w:rPr>
                <w:color w:val="231F20"/>
                <w:sz w:val="20"/>
                <w:szCs w:val="20"/>
              </w:rPr>
              <w:t>долазиш</w:t>
            </w:r>
            <w:proofErr w:type="spellEnd"/>
            <w:r w:rsidRPr="00A07265">
              <w:rPr>
                <w:color w:val="231F20"/>
                <w:spacing w:val="-6"/>
                <w:sz w:val="20"/>
                <w:szCs w:val="20"/>
              </w:rPr>
              <w:t xml:space="preserve"> </w:t>
            </w:r>
            <w:proofErr w:type="spellStart"/>
            <w:r w:rsidRPr="00A07265">
              <w:rPr>
                <w:color w:val="231F20"/>
                <w:sz w:val="20"/>
                <w:szCs w:val="20"/>
              </w:rPr>
              <w:t>неспреман</w:t>
            </w:r>
            <w:proofErr w:type="spellEnd"/>
            <w:r w:rsidRPr="00A07265">
              <w:rPr>
                <w:color w:val="231F20"/>
                <w:sz w:val="20"/>
                <w:szCs w:val="20"/>
                <w:lang w:val="sr-Cyrl-RS"/>
              </w:rPr>
              <w:t>/на</w:t>
            </w:r>
            <w:r w:rsidRPr="00A07265">
              <w:rPr>
                <w:color w:val="231F20"/>
                <w:spacing w:val="-7"/>
                <w:sz w:val="20"/>
                <w:szCs w:val="20"/>
              </w:rPr>
              <w:t xml:space="preserve"> </w:t>
            </w:r>
            <w:proofErr w:type="spellStart"/>
            <w:r w:rsidRPr="00A07265">
              <w:rPr>
                <w:color w:val="231F20"/>
                <w:sz w:val="20"/>
                <w:szCs w:val="20"/>
              </w:rPr>
              <w:t>на</w:t>
            </w:r>
            <w:proofErr w:type="spellEnd"/>
            <w:r w:rsidRPr="00A07265">
              <w:rPr>
                <w:color w:val="231F20"/>
                <w:spacing w:val="-6"/>
                <w:sz w:val="20"/>
                <w:szCs w:val="20"/>
              </w:rPr>
              <w:t xml:space="preserve"> </w:t>
            </w:r>
            <w:proofErr w:type="spellStart"/>
            <w:r w:rsidRPr="00A07265">
              <w:rPr>
                <w:color w:val="231F20"/>
                <w:sz w:val="20"/>
                <w:szCs w:val="20"/>
              </w:rPr>
              <w:t>час</w:t>
            </w:r>
            <w:proofErr w:type="spellEnd"/>
            <w:r w:rsidRPr="00A07265">
              <w:rPr>
                <w:color w:val="231F20"/>
                <w:sz w:val="20"/>
                <w:szCs w:val="20"/>
              </w:rPr>
              <w:t>?</w:t>
            </w:r>
          </w:p>
        </w:tc>
      </w:tr>
      <w:tr w:rsidR="00A07265" w:rsidRPr="00A07265" w14:paraId="714CB63C" w14:textId="77777777" w:rsidTr="00313A8D">
        <w:trPr>
          <w:trHeight w:val="466"/>
        </w:trPr>
        <w:tc>
          <w:tcPr>
            <w:tcW w:w="407" w:type="dxa"/>
          </w:tcPr>
          <w:p w14:paraId="3295018C" w14:textId="77777777" w:rsidR="00A07265" w:rsidRPr="00A07265" w:rsidRDefault="00A07265" w:rsidP="00313A8D">
            <w:pPr>
              <w:pStyle w:val="TableParagraph"/>
              <w:spacing w:before="112"/>
              <w:ind w:left="50"/>
              <w:rPr>
                <w:sz w:val="20"/>
                <w:szCs w:val="20"/>
              </w:rPr>
            </w:pPr>
            <w:r w:rsidRPr="00A07265">
              <w:rPr>
                <w:color w:val="231F20"/>
                <w:sz w:val="20"/>
                <w:szCs w:val="20"/>
              </w:rPr>
              <w:t>ДА</w:t>
            </w:r>
          </w:p>
        </w:tc>
        <w:tc>
          <w:tcPr>
            <w:tcW w:w="428" w:type="dxa"/>
          </w:tcPr>
          <w:p w14:paraId="19691DC5" w14:textId="77777777" w:rsidR="00A07265" w:rsidRPr="00A07265" w:rsidRDefault="00A07265" w:rsidP="00313A8D">
            <w:pPr>
              <w:pStyle w:val="TableParagraph"/>
              <w:spacing w:before="112"/>
              <w:rPr>
                <w:sz w:val="20"/>
                <w:szCs w:val="20"/>
              </w:rPr>
            </w:pPr>
            <w:r w:rsidRPr="00A07265">
              <w:rPr>
                <w:color w:val="231F20"/>
                <w:sz w:val="20"/>
                <w:szCs w:val="20"/>
              </w:rPr>
              <w:t>НЕ</w:t>
            </w:r>
          </w:p>
        </w:tc>
        <w:tc>
          <w:tcPr>
            <w:tcW w:w="419" w:type="dxa"/>
          </w:tcPr>
          <w:p w14:paraId="70A7D419" w14:textId="77777777" w:rsidR="00A07265" w:rsidRPr="00A07265" w:rsidRDefault="00A07265" w:rsidP="00313A8D">
            <w:pPr>
              <w:pStyle w:val="TableParagraph"/>
              <w:spacing w:before="112"/>
              <w:rPr>
                <w:sz w:val="20"/>
                <w:szCs w:val="20"/>
              </w:rPr>
            </w:pPr>
            <w:r w:rsidRPr="00A07265">
              <w:rPr>
                <w:color w:val="231F20"/>
                <w:sz w:val="20"/>
                <w:szCs w:val="20"/>
              </w:rPr>
              <w:t>?</w:t>
            </w:r>
          </w:p>
        </w:tc>
        <w:tc>
          <w:tcPr>
            <w:tcW w:w="7000" w:type="dxa"/>
          </w:tcPr>
          <w:p w14:paraId="7180B27F" w14:textId="77777777" w:rsidR="00A07265" w:rsidRPr="00A07265" w:rsidRDefault="00A07265" w:rsidP="00313A8D">
            <w:pPr>
              <w:pStyle w:val="TableParagraph"/>
              <w:spacing w:before="112"/>
              <w:ind w:left="235"/>
              <w:rPr>
                <w:sz w:val="20"/>
                <w:szCs w:val="20"/>
              </w:rPr>
            </w:pPr>
            <w:r w:rsidRPr="00A07265">
              <w:rPr>
                <w:color w:val="231F20"/>
                <w:sz w:val="20"/>
                <w:szCs w:val="20"/>
              </w:rPr>
              <w:t>8.</w:t>
            </w:r>
            <w:r w:rsidRPr="00A07265">
              <w:rPr>
                <w:color w:val="231F20"/>
                <w:spacing w:val="-5"/>
                <w:sz w:val="20"/>
                <w:szCs w:val="20"/>
              </w:rPr>
              <w:t xml:space="preserve"> </w:t>
            </w:r>
            <w:proofErr w:type="spellStart"/>
            <w:r w:rsidRPr="00A07265">
              <w:rPr>
                <w:color w:val="231F20"/>
                <w:sz w:val="20"/>
                <w:szCs w:val="20"/>
              </w:rPr>
              <w:t>Закашњаваш</w:t>
            </w:r>
            <w:proofErr w:type="spellEnd"/>
            <w:r w:rsidRPr="00A07265">
              <w:rPr>
                <w:color w:val="231F20"/>
                <w:spacing w:val="-5"/>
                <w:sz w:val="20"/>
                <w:szCs w:val="20"/>
              </w:rPr>
              <w:t xml:space="preserve"> </w:t>
            </w:r>
            <w:proofErr w:type="spellStart"/>
            <w:r w:rsidRPr="00A07265">
              <w:rPr>
                <w:color w:val="231F20"/>
                <w:sz w:val="20"/>
                <w:szCs w:val="20"/>
              </w:rPr>
              <w:t>ли</w:t>
            </w:r>
            <w:proofErr w:type="spellEnd"/>
            <w:r w:rsidRPr="00A07265">
              <w:rPr>
                <w:color w:val="231F20"/>
                <w:spacing w:val="-4"/>
                <w:sz w:val="20"/>
                <w:szCs w:val="20"/>
              </w:rPr>
              <w:t xml:space="preserve"> </w:t>
            </w:r>
            <w:proofErr w:type="spellStart"/>
            <w:r w:rsidRPr="00A07265">
              <w:rPr>
                <w:color w:val="231F20"/>
                <w:sz w:val="20"/>
                <w:szCs w:val="20"/>
              </w:rPr>
              <w:t>на</w:t>
            </w:r>
            <w:proofErr w:type="spellEnd"/>
            <w:r w:rsidRPr="00A07265">
              <w:rPr>
                <w:color w:val="231F20"/>
                <w:spacing w:val="-5"/>
                <w:sz w:val="20"/>
                <w:szCs w:val="20"/>
              </w:rPr>
              <w:t xml:space="preserve"> </w:t>
            </w:r>
            <w:proofErr w:type="spellStart"/>
            <w:r w:rsidRPr="00A07265">
              <w:rPr>
                <w:color w:val="231F20"/>
                <w:sz w:val="20"/>
                <w:szCs w:val="20"/>
              </w:rPr>
              <w:t>часове</w:t>
            </w:r>
            <w:proofErr w:type="spellEnd"/>
            <w:r w:rsidRPr="00A07265">
              <w:rPr>
                <w:color w:val="231F20"/>
                <w:sz w:val="20"/>
                <w:szCs w:val="20"/>
              </w:rPr>
              <w:t>?</w:t>
            </w:r>
          </w:p>
        </w:tc>
      </w:tr>
      <w:tr w:rsidR="00A07265" w:rsidRPr="00A07265" w14:paraId="2129B242" w14:textId="77777777" w:rsidTr="00313A8D">
        <w:trPr>
          <w:trHeight w:val="466"/>
        </w:trPr>
        <w:tc>
          <w:tcPr>
            <w:tcW w:w="407" w:type="dxa"/>
          </w:tcPr>
          <w:p w14:paraId="26F7FEA1" w14:textId="77777777" w:rsidR="00A07265" w:rsidRPr="00A07265" w:rsidRDefault="00A07265" w:rsidP="00313A8D">
            <w:pPr>
              <w:pStyle w:val="TableParagraph"/>
              <w:spacing w:before="112"/>
              <w:ind w:left="50"/>
              <w:rPr>
                <w:sz w:val="20"/>
                <w:szCs w:val="20"/>
              </w:rPr>
            </w:pPr>
            <w:r w:rsidRPr="00A07265">
              <w:rPr>
                <w:color w:val="231F20"/>
                <w:sz w:val="20"/>
                <w:szCs w:val="20"/>
              </w:rPr>
              <w:t>ДА</w:t>
            </w:r>
          </w:p>
        </w:tc>
        <w:tc>
          <w:tcPr>
            <w:tcW w:w="428" w:type="dxa"/>
          </w:tcPr>
          <w:p w14:paraId="12F03072" w14:textId="77777777" w:rsidR="00A07265" w:rsidRPr="00A07265" w:rsidRDefault="00A07265" w:rsidP="00313A8D">
            <w:pPr>
              <w:pStyle w:val="TableParagraph"/>
              <w:spacing w:before="112"/>
              <w:rPr>
                <w:sz w:val="20"/>
                <w:szCs w:val="20"/>
              </w:rPr>
            </w:pPr>
            <w:r w:rsidRPr="00A07265">
              <w:rPr>
                <w:color w:val="231F20"/>
                <w:sz w:val="20"/>
                <w:szCs w:val="20"/>
              </w:rPr>
              <w:t>НЕ</w:t>
            </w:r>
          </w:p>
        </w:tc>
        <w:tc>
          <w:tcPr>
            <w:tcW w:w="419" w:type="dxa"/>
          </w:tcPr>
          <w:p w14:paraId="237F439B" w14:textId="77777777" w:rsidR="00A07265" w:rsidRPr="00A07265" w:rsidRDefault="00A07265" w:rsidP="00313A8D">
            <w:pPr>
              <w:pStyle w:val="TableParagraph"/>
              <w:spacing w:before="112"/>
              <w:rPr>
                <w:sz w:val="20"/>
                <w:szCs w:val="20"/>
              </w:rPr>
            </w:pPr>
            <w:r w:rsidRPr="00A07265">
              <w:rPr>
                <w:color w:val="231F20"/>
                <w:sz w:val="20"/>
                <w:szCs w:val="20"/>
              </w:rPr>
              <w:t>?</w:t>
            </w:r>
          </w:p>
        </w:tc>
        <w:tc>
          <w:tcPr>
            <w:tcW w:w="7000" w:type="dxa"/>
          </w:tcPr>
          <w:p w14:paraId="64516201" w14:textId="77777777" w:rsidR="00A07265" w:rsidRPr="00A07265" w:rsidRDefault="00A07265" w:rsidP="00313A8D">
            <w:pPr>
              <w:pStyle w:val="TableParagraph"/>
              <w:spacing w:before="112"/>
              <w:ind w:left="235"/>
              <w:rPr>
                <w:sz w:val="20"/>
                <w:szCs w:val="20"/>
              </w:rPr>
            </w:pPr>
            <w:r w:rsidRPr="00A07265">
              <w:rPr>
                <w:color w:val="231F20"/>
                <w:sz w:val="20"/>
                <w:szCs w:val="20"/>
              </w:rPr>
              <w:t>9.</w:t>
            </w:r>
            <w:r w:rsidRPr="00A07265">
              <w:rPr>
                <w:color w:val="231F20"/>
                <w:spacing w:val="-2"/>
                <w:sz w:val="20"/>
                <w:szCs w:val="20"/>
              </w:rPr>
              <w:t xml:space="preserve"> </w:t>
            </w:r>
            <w:proofErr w:type="spellStart"/>
            <w:r w:rsidRPr="00A07265">
              <w:rPr>
                <w:color w:val="231F20"/>
                <w:sz w:val="20"/>
                <w:szCs w:val="20"/>
              </w:rPr>
              <w:t>Бежиш</w:t>
            </w:r>
            <w:proofErr w:type="spellEnd"/>
            <w:r w:rsidRPr="00A07265">
              <w:rPr>
                <w:color w:val="231F20"/>
                <w:spacing w:val="-1"/>
                <w:sz w:val="20"/>
                <w:szCs w:val="20"/>
              </w:rPr>
              <w:t xml:space="preserve"> </w:t>
            </w:r>
            <w:proofErr w:type="spellStart"/>
            <w:r w:rsidRPr="00A07265">
              <w:rPr>
                <w:color w:val="231F20"/>
                <w:sz w:val="20"/>
                <w:szCs w:val="20"/>
              </w:rPr>
              <w:t>ли</w:t>
            </w:r>
            <w:proofErr w:type="spellEnd"/>
            <w:r w:rsidRPr="00A07265">
              <w:rPr>
                <w:color w:val="231F20"/>
                <w:spacing w:val="-2"/>
                <w:sz w:val="20"/>
                <w:szCs w:val="20"/>
              </w:rPr>
              <w:t xml:space="preserve"> </w:t>
            </w:r>
            <w:proofErr w:type="spellStart"/>
            <w:r w:rsidRPr="00A07265">
              <w:rPr>
                <w:color w:val="231F20"/>
                <w:sz w:val="20"/>
                <w:szCs w:val="20"/>
              </w:rPr>
              <w:t>са</w:t>
            </w:r>
            <w:proofErr w:type="spellEnd"/>
            <w:r w:rsidRPr="00A07265">
              <w:rPr>
                <w:color w:val="231F20"/>
                <w:spacing w:val="-1"/>
                <w:sz w:val="20"/>
                <w:szCs w:val="20"/>
              </w:rPr>
              <w:t xml:space="preserve"> </w:t>
            </w:r>
            <w:proofErr w:type="spellStart"/>
            <w:r w:rsidRPr="00A07265">
              <w:rPr>
                <w:color w:val="231F20"/>
                <w:sz w:val="20"/>
                <w:szCs w:val="20"/>
              </w:rPr>
              <w:t>часова</w:t>
            </w:r>
            <w:proofErr w:type="spellEnd"/>
            <w:r w:rsidRPr="00A07265">
              <w:rPr>
                <w:color w:val="231F20"/>
                <w:sz w:val="20"/>
                <w:szCs w:val="20"/>
              </w:rPr>
              <w:t>?</w:t>
            </w:r>
          </w:p>
        </w:tc>
      </w:tr>
      <w:tr w:rsidR="00A07265" w:rsidRPr="00A07265" w14:paraId="69B2ABFB" w14:textId="77777777" w:rsidTr="00313A8D">
        <w:trPr>
          <w:trHeight w:val="356"/>
        </w:trPr>
        <w:tc>
          <w:tcPr>
            <w:tcW w:w="407" w:type="dxa"/>
          </w:tcPr>
          <w:p w14:paraId="57A8450C" w14:textId="77777777" w:rsidR="00A07265" w:rsidRPr="00A07265" w:rsidRDefault="00A07265" w:rsidP="00313A8D">
            <w:pPr>
              <w:pStyle w:val="TableParagraph"/>
              <w:spacing w:before="112" w:line="224" w:lineRule="exact"/>
              <w:ind w:left="50"/>
              <w:rPr>
                <w:sz w:val="20"/>
                <w:szCs w:val="20"/>
              </w:rPr>
            </w:pPr>
            <w:r w:rsidRPr="00A07265">
              <w:rPr>
                <w:color w:val="231F20"/>
                <w:sz w:val="20"/>
                <w:szCs w:val="20"/>
              </w:rPr>
              <w:t>ДА</w:t>
            </w:r>
          </w:p>
        </w:tc>
        <w:tc>
          <w:tcPr>
            <w:tcW w:w="428" w:type="dxa"/>
          </w:tcPr>
          <w:p w14:paraId="6D6DCA9A" w14:textId="77777777" w:rsidR="00A07265" w:rsidRPr="00A07265" w:rsidRDefault="00A07265" w:rsidP="00313A8D">
            <w:pPr>
              <w:pStyle w:val="TableParagraph"/>
              <w:spacing w:before="112" w:line="224" w:lineRule="exact"/>
              <w:rPr>
                <w:sz w:val="20"/>
                <w:szCs w:val="20"/>
              </w:rPr>
            </w:pPr>
            <w:r w:rsidRPr="00A07265">
              <w:rPr>
                <w:color w:val="231F20"/>
                <w:sz w:val="20"/>
                <w:szCs w:val="20"/>
              </w:rPr>
              <w:t>НЕ</w:t>
            </w:r>
          </w:p>
        </w:tc>
        <w:tc>
          <w:tcPr>
            <w:tcW w:w="419" w:type="dxa"/>
          </w:tcPr>
          <w:p w14:paraId="28026FB5" w14:textId="77777777" w:rsidR="00A07265" w:rsidRPr="00A07265" w:rsidRDefault="00A07265" w:rsidP="00313A8D">
            <w:pPr>
              <w:pStyle w:val="TableParagraph"/>
              <w:spacing w:before="112" w:line="224" w:lineRule="exact"/>
              <w:rPr>
                <w:sz w:val="20"/>
                <w:szCs w:val="20"/>
              </w:rPr>
            </w:pPr>
            <w:r w:rsidRPr="00A07265">
              <w:rPr>
                <w:color w:val="231F20"/>
                <w:sz w:val="20"/>
                <w:szCs w:val="20"/>
              </w:rPr>
              <w:t>?</w:t>
            </w:r>
          </w:p>
        </w:tc>
        <w:tc>
          <w:tcPr>
            <w:tcW w:w="7000" w:type="dxa"/>
          </w:tcPr>
          <w:p w14:paraId="00842CAD" w14:textId="77777777" w:rsidR="00A07265" w:rsidRPr="00A07265" w:rsidRDefault="00A07265" w:rsidP="00313A8D">
            <w:pPr>
              <w:pStyle w:val="TableParagraph"/>
              <w:spacing w:before="112" w:line="224" w:lineRule="exact"/>
              <w:ind w:left="235"/>
              <w:rPr>
                <w:sz w:val="20"/>
                <w:szCs w:val="20"/>
              </w:rPr>
            </w:pPr>
            <w:r w:rsidRPr="00A07265">
              <w:rPr>
                <w:color w:val="231F20"/>
                <w:sz w:val="20"/>
                <w:szCs w:val="20"/>
              </w:rPr>
              <w:t>10.</w:t>
            </w:r>
            <w:r w:rsidRPr="00A07265">
              <w:rPr>
                <w:color w:val="231F20"/>
                <w:spacing w:val="-12"/>
                <w:sz w:val="20"/>
                <w:szCs w:val="20"/>
              </w:rPr>
              <w:t xml:space="preserve"> </w:t>
            </w:r>
            <w:proofErr w:type="spellStart"/>
            <w:r w:rsidRPr="00A07265">
              <w:rPr>
                <w:color w:val="231F20"/>
                <w:sz w:val="20"/>
                <w:szCs w:val="20"/>
              </w:rPr>
              <w:t>Да</w:t>
            </w:r>
            <w:proofErr w:type="spellEnd"/>
            <w:r w:rsidRPr="00A07265">
              <w:rPr>
                <w:color w:val="231F20"/>
                <w:spacing w:val="-11"/>
                <w:sz w:val="20"/>
                <w:szCs w:val="20"/>
              </w:rPr>
              <w:t xml:space="preserve"> </w:t>
            </w:r>
            <w:proofErr w:type="spellStart"/>
            <w:r w:rsidRPr="00A07265">
              <w:rPr>
                <w:color w:val="231F20"/>
                <w:sz w:val="20"/>
                <w:szCs w:val="20"/>
              </w:rPr>
              <w:t>ли</w:t>
            </w:r>
            <w:proofErr w:type="spellEnd"/>
            <w:r w:rsidRPr="00A07265">
              <w:rPr>
                <w:color w:val="231F20"/>
                <w:spacing w:val="-11"/>
                <w:sz w:val="20"/>
                <w:szCs w:val="20"/>
              </w:rPr>
              <w:t xml:space="preserve"> </w:t>
            </w:r>
            <w:proofErr w:type="spellStart"/>
            <w:r w:rsidRPr="00A07265">
              <w:rPr>
                <w:color w:val="231F20"/>
                <w:sz w:val="20"/>
                <w:szCs w:val="20"/>
              </w:rPr>
              <w:t>примећујеш</w:t>
            </w:r>
            <w:proofErr w:type="spellEnd"/>
            <w:r w:rsidRPr="00A07265">
              <w:rPr>
                <w:color w:val="231F20"/>
                <w:spacing w:val="-12"/>
                <w:sz w:val="20"/>
                <w:szCs w:val="20"/>
              </w:rPr>
              <w:t xml:space="preserve"> </w:t>
            </w:r>
            <w:proofErr w:type="spellStart"/>
            <w:r w:rsidRPr="00A07265">
              <w:rPr>
                <w:color w:val="231F20"/>
                <w:sz w:val="20"/>
                <w:szCs w:val="20"/>
              </w:rPr>
              <w:t>тек</w:t>
            </w:r>
            <w:proofErr w:type="spellEnd"/>
            <w:r w:rsidRPr="00A07265">
              <w:rPr>
                <w:color w:val="231F20"/>
                <w:spacing w:val="-11"/>
                <w:sz w:val="20"/>
                <w:szCs w:val="20"/>
              </w:rPr>
              <w:t xml:space="preserve"> </w:t>
            </w:r>
            <w:proofErr w:type="spellStart"/>
            <w:r w:rsidRPr="00A07265">
              <w:rPr>
                <w:color w:val="231F20"/>
                <w:sz w:val="20"/>
                <w:szCs w:val="20"/>
              </w:rPr>
              <w:t>кад</w:t>
            </w:r>
            <w:proofErr w:type="spellEnd"/>
            <w:r w:rsidRPr="00A07265">
              <w:rPr>
                <w:color w:val="231F20"/>
                <w:spacing w:val="-11"/>
                <w:sz w:val="20"/>
                <w:szCs w:val="20"/>
              </w:rPr>
              <w:t xml:space="preserve"> </w:t>
            </w:r>
            <w:proofErr w:type="spellStart"/>
            <w:r w:rsidRPr="00A07265">
              <w:rPr>
                <w:color w:val="231F20"/>
                <w:sz w:val="20"/>
                <w:szCs w:val="20"/>
              </w:rPr>
              <w:t>почне</w:t>
            </w:r>
            <w:proofErr w:type="spellEnd"/>
            <w:r w:rsidRPr="00A07265">
              <w:rPr>
                <w:color w:val="231F20"/>
                <w:spacing w:val="-11"/>
                <w:sz w:val="20"/>
                <w:szCs w:val="20"/>
              </w:rPr>
              <w:t xml:space="preserve"> </w:t>
            </w:r>
            <w:proofErr w:type="spellStart"/>
            <w:r w:rsidRPr="00A07265">
              <w:rPr>
                <w:color w:val="231F20"/>
                <w:sz w:val="20"/>
                <w:szCs w:val="20"/>
              </w:rPr>
              <w:t>час</w:t>
            </w:r>
            <w:proofErr w:type="spellEnd"/>
            <w:r w:rsidRPr="00A07265">
              <w:rPr>
                <w:color w:val="231F20"/>
                <w:spacing w:val="-12"/>
                <w:sz w:val="20"/>
                <w:szCs w:val="20"/>
              </w:rPr>
              <w:t xml:space="preserve"> </w:t>
            </w:r>
            <w:proofErr w:type="spellStart"/>
            <w:r w:rsidRPr="00A07265">
              <w:rPr>
                <w:color w:val="231F20"/>
                <w:sz w:val="20"/>
                <w:szCs w:val="20"/>
              </w:rPr>
              <w:t>да</w:t>
            </w:r>
            <w:proofErr w:type="spellEnd"/>
            <w:r w:rsidRPr="00A07265">
              <w:rPr>
                <w:color w:val="231F20"/>
                <w:spacing w:val="-11"/>
                <w:sz w:val="20"/>
                <w:szCs w:val="20"/>
              </w:rPr>
              <w:t xml:space="preserve"> </w:t>
            </w:r>
            <w:proofErr w:type="spellStart"/>
            <w:r w:rsidRPr="00A07265">
              <w:rPr>
                <w:color w:val="231F20"/>
                <w:sz w:val="20"/>
                <w:szCs w:val="20"/>
              </w:rPr>
              <w:t>немаш</w:t>
            </w:r>
            <w:proofErr w:type="spellEnd"/>
            <w:r w:rsidRPr="00A07265">
              <w:rPr>
                <w:color w:val="231F20"/>
                <w:spacing w:val="-11"/>
                <w:sz w:val="20"/>
                <w:szCs w:val="20"/>
              </w:rPr>
              <w:t xml:space="preserve"> </w:t>
            </w:r>
            <w:proofErr w:type="spellStart"/>
            <w:r w:rsidRPr="00A07265">
              <w:rPr>
                <w:color w:val="231F20"/>
                <w:sz w:val="20"/>
                <w:szCs w:val="20"/>
              </w:rPr>
              <w:t>свеску</w:t>
            </w:r>
            <w:proofErr w:type="spellEnd"/>
            <w:r w:rsidRPr="00A07265">
              <w:rPr>
                <w:color w:val="231F20"/>
                <w:sz w:val="20"/>
                <w:szCs w:val="20"/>
              </w:rPr>
              <w:t>,</w:t>
            </w:r>
            <w:r w:rsidRPr="00A07265">
              <w:rPr>
                <w:color w:val="231F20"/>
                <w:spacing w:val="-11"/>
                <w:sz w:val="20"/>
                <w:szCs w:val="20"/>
              </w:rPr>
              <w:t xml:space="preserve"> </w:t>
            </w:r>
            <w:proofErr w:type="spellStart"/>
            <w:r w:rsidRPr="00A07265">
              <w:rPr>
                <w:color w:val="231F20"/>
                <w:sz w:val="20"/>
                <w:szCs w:val="20"/>
              </w:rPr>
              <w:t>оловку</w:t>
            </w:r>
            <w:proofErr w:type="spellEnd"/>
            <w:r w:rsidRPr="00A07265">
              <w:rPr>
                <w:color w:val="231F20"/>
                <w:sz w:val="20"/>
                <w:szCs w:val="20"/>
              </w:rPr>
              <w:t>,</w:t>
            </w:r>
          </w:p>
        </w:tc>
      </w:tr>
    </w:tbl>
    <w:p w14:paraId="067CB2CD" w14:textId="77777777" w:rsidR="00A07265" w:rsidRPr="00A07265" w:rsidRDefault="00A07265" w:rsidP="00A07265">
      <w:pPr>
        <w:pStyle w:val="BodyText"/>
        <w:spacing w:line="245" w:lineRule="exact"/>
        <w:ind w:left="2383"/>
        <w:rPr>
          <w:sz w:val="20"/>
          <w:szCs w:val="20"/>
        </w:rPr>
      </w:pPr>
      <w:proofErr w:type="spellStart"/>
      <w:r w:rsidRPr="00A07265">
        <w:rPr>
          <w:color w:val="231F20"/>
          <w:sz w:val="20"/>
          <w:szCs w:val="20"/>
        </w:rPr>
        <w:t>уџбеник</w:t>
      </w:r>
      <w:proofErr w:type="spellEnd"/>
      <w:r w:rsidRPr="00A07265">
        <w:rPr>
          <w:color w:val="231F20"/>
          <w:spacing w:val="-7"/>
          <w:sz w:val="20"/>
          <w:szCs w:val="20"/>
        </w:rPr>
        <w:t xml:space="preserve"> </w:t>
      </w:r>
      <w:proofErr w:type="spellStart"/>
      <w:r w:rsidRPr="00A07265">
        <w:rPr>
          <w:color w:val="231F20"/>
          <w:sz w:val="20"/>
          <w:szCs w:val="20"/>
        </w:rPr>
        <w:t>или</w:t>
      </w:r>
      <w:proofErr w:type="spellEnd"/>
      <w:r w:rsidRPr="00A07265">
        <w:rPr>
          <w:color w:val="231F20"/>
          <w:spacing w:val="-7"/>
          <w:sz w:val="20"/>
          <w:szCs w:val="20"/>
        </w:rPr>
        <w:t xml:space="preserve"> </w:t>
      </w:r>
      <w:proofErr w:type="spellStart"/>
      <w:r w:rsidRPr="00A07265">
        <w:rPr>
          <w:color w:val="231F20"/>
          <w:sz w:val="20"/>
          <w:szCs w:val="20"/>
        </w:rPr>
        <w:t>други</w:t>
      </w:r>
      <w:proofErr w:type="spellEnd"/>
      <w:r w:rsidRPr="00A07265">
        <w:rPr>
          <w:color w:val="231F20"/>
          <w:spacing w:val="-7"/>
          <w:sz w:val="20"/>
          <w:szCs w:val="20"/>
        </w:rPr>
        <w:t xml:space="preserve"> </w:t>
      </w:r>
      <w:proofErr w:type="spellStart"/>
      <w:r w:rsidRPr="00A07265">
        <w:rPr>
          <w:color w:val="231F20"/>
          <w:sz w:val="20"/>
          <w:szCs w:val="20"/>
        </w:rPr>
        <w:t>потребан</w:t>
      </w:r>
      <w:proofErr w:type="spellEnd"/>
      <w:r w:rsidRPr="00A07265">
        <w:rPr>
          <w:color w:val="231F20"/>
          <w:spacing w:val="-6"/>
          <w:sz w:val="20"/>
          <w:szCs w:val="20"/>
        </w:rPr>
        <w:t xml:space="preserve"> </w:t>
      </w:r>
      <w:proofErr w:type="spellStart"/>
      <w:r w:rsidRPr="00A07265">
        <w:rPr>
          <w:color w:val="231F20"/>
          <w:sz w:val="20"/>
          <w:szCs w:val="20"/>
        </w:rPr>
        <w:t>прибор</w:t>
      </w:r>
      <w:proofErr w:type="spellEnd"/>
      <w:r w:rsidRPr="00A07265">
        <w:rPr>
          <w:color w:val="231F20"/>
          <w:spacing w:val="-7"/>
          <w:sz w:val="20"/>
          <w:szCs w:val="20"/>
        </w:rPr>
        <w:t xml:space="preserve"> </w:t>
      </w:r>
      <w:proofErr w:type="spellStart"/>
      <w:r w:rsidRPr="00A07265">
        <w:rPr>
          <w:color w:val="231F20"/>
          <w:sz w:val="20"/>
          <w:szCs w:val="20"/>
        </w:rPr>
        <w:t>за</w:t>
      </w:r>
      <w:proofErr w:type="spellEnd"/>
      <w:r w:rsidRPr="00A07265">
        <w:rPr>
          <w:color w:val="231F20"/>
          <w:spacing w:val="-7"/>
          <w:sz w:val="20"/>
          <w:szCs w:val="20"/>
        </w:rPr>
        <w:t xml:space="preserve"> </w:t>
      </w:r>
      <w:proofErr w:type="spellStart"/>
      <w:r w:rsidRPr="00A07265">
        <w:rPr>
          <w:color w:val="231F20"/>
          <w:sz w:val="20"/>
          <w:szCs w:val="20"/>
        </w:rPr>
        <w:t>рад</w:t>
      </w:r>
      <w:proofErr w:type="spellEnd"/>
      <w:r w:rsidRPr="00A07265">
        <w:rPr>
          <w:color w:val="231F20"/>
          <w:sz w:val="20"/>
          <w:szCs w:val="20"/>
        </w:rPr>
        <w:t>?</w:t>
      </w:r>
    </w:p>
    <w:p w14:paraId="78E40FA7" w14:textId="77777777" w:rsidR="00A07265" w:rsidRPr="00A07265" w:rsidRDefault="00A07265" w:rsidP="00A07265">
      <w:pPr>
        <w:pStyle w:val="BodyText"/>
        <w:spacing w:before="2"/>
        <w:rPr>
          <w:sz w:val="20"/>
          <w:szCs w:val="20"/>
        </w:rPr>
      </w:pPr>
    </w:p>
    <w:p w14:paraId="603967D0" w14:textId="77777777" w:rsidR="00A07265" w:rsidRPr="00A07265" w:rsidRDefault="00A07265" w:rsidP="00A07265">
      <w:pPr>
        <w:pStyle w:val="BodyText"/>
        <w:tabs>
          <w:tab w:val="left" w:pos="2077"/>
        </w:tabs>
        <w:ind w:left="638"/>
        <w:rPr>
          <w:sz w:val="20"/>
          <w:szCs w:val="20"/>
        </w:rPr>
      </w:pPr>
      <w:r w:rsidRPr="00A07265">
        <w:rPr>
          <w:color w:val="231F20"/>
          <w:sz w:val="20"/>
          <w:szCs w:val="20"/>
        </w:rPr>
        <w:t>ДА</w:t>
      </w:r>
      <w:r w:rsidRPr="00A07265">
        <w:rPr>
          <w:color w:val="231F20"/>
          <w:spacing w:val="55"/>
          <w:sz w:val="20"/>
          <w:szCs w:val="20"/>
        </w:rPr>
        <w:t xml:space="preserve"> </w:t>
      </w:r>
      <w:proofErr w:type="gramStart"/>
      <w:r w:rsidRPr="00A07265">
        <w:rPr>
          <w:color w:val="231F20"/>
          <w:sz w:val="20"/>
          <w:szCs w:val="20"/>
        </w:rPr>
        <w:t>НЕ</w:t>
      </w:r>
      <w:r w:rsidRPr="00A07265">
        <w:rPr>
          <w:color w:val="231F20"/>
          <w:spacing w:val="56"/>
          <w:sz w:val="20"/>
          <w:szCs w:val="20"/>
        </w:rPr>
        <w:t xml:space="preserve"> </w:t>
      </w:r>
      <w:r w:rsidRPr="00A07265">
        <w:rPr>
          <w:color w:val="231F20"/>
          <w:sz w:val="20"/>
          <w:szCs w:val="20"/>
        </w:rPr>
        <w:t>?</w:t>
      </w:r>
      <w:proofErr w:type="gramEnd"/>
      <w:r w:rsidRPr="00A07265">
        <w:rPr>
          <w:color w:val="231F20"/>
          <w:sz w:val="20"/>
          <w:szCs w:val="20"/>
        </w:rPr>
        <w:tab/>
        <w:t>11.</w:t>
      </w:r>
      <w:r w:rsidRPr="00A07265">
        <w:rPr>
          <w:color w:val="231F20"/>
          <w:spacing w:val="-6"/>
          <w:sz w:val="20"/>
          <w:szCs w:val="20"/>
        </w:rPr>
        <w:t xml:space="preserve"> </w:t>
      </w:r>
      <w:proofErr w:type="spellStart"/>
      <w:r w:rsidRPr="00A07265">
        <w:rPr>
          <w:color w:val="231F20"/>
          <w:sz w:val="20"/>
          <w:szCs w:val="20"/>
        </w:rPr>
        <w:t>Да</w:t>
      </w:r>
      <w:proofErr w:type="spellEnd"/>
      <w:r w:rsidRPr="00A07265">
        <w:rPr>
          <w:color w:val="231F20"/>
          <w:spacing w:val="-7"/>
          <w:sz w:val="20"/>
          <w:szCs w:val="20"/>
        </w:rPr>
        <w:t xml:space="preserve"> </w:t>
      </w:r>
      <w:proofErr w:type="spellStart"/>
      <w:r w:rsidRPr="00A07265">
        <w:rPr>
          <w:color w:val="231F20"/>
          <w:sz w:val="20"/>
          <w:szCs w:val="20"/>
        </w:rPr>
        <w:t>ли</w:t>
      </w:r>
      <w:proofErr w:type="spellEnd"/>
      <w:r w:rsidRPr="00A07265">
        <w:rPr>
          <w:color w:val="231F20"/>
          <w:spacing w:val="-6"/>
          <w:sz w:val="20"/>
          <w:szCs w:val="20"/>
        </w:rPr>
        <w:t xml:space="preserve"> </w:t>
      </w:r>
      <w:proofErr w:type="spellStart"/>
      <w:r w:rsidRPr="00A07265">
        <w:rPr>
          <w:color w:val="231F20"/>
          <w:sz w:val="20"/>
          <w:szCs w:val="20"/>
        </w:rPr>
        <w:t>су</w:t>
      </w:r>
      <w:proofErr w:type="spellEnd"/>
      <w:r w:rsidRPr="00A07265">
        <w:rPr>
          <w:color w:val="231F20"/>
          <w:spacing w:val="-6"/>
          <w:sz w:val="20"/>
          <w:szCs w:val="20"/>
        </w:rPr>
        <w:t xml:space="preserve"> </w:t>
      </w:r>
      <w:proofErr w:type="spellStart"/>
      <w:r w:rsidRPr="00A07265">
        <w:rPr>
          <w:color w:val="231F20"/>
          <w:sz w:val="20"/>
          <w:szCs w:val="20"/>
        </w:rPr>
        <w:t>ти</w:t>
      </w:r>
      <w:proofErr w:type="spellEnd"/>
      <w:r w:rsidRPr="00A07265">
        <w:rPr>
          <w:color w:val="231F20"/>
          <w:spacing w:val="-7"/>
          <w:sz w:val="20"/>
          <w:szCs w:val="20"/>
        </w:rPr>
        <w:t xml:space="preserve"> </w:t>
      </w:r>
      <w:proofErr w:type="spellStart"/>
      <w:r w:rsidRPr="00A07265">
        <w:rPr>
          <w:color w:val="231F20"/>
          <w:sz w:val="20"/>
          <w:szCs w:val="20"/>
        </w:rPr>
        <w:t>обично</w:t>
      </w:r>
      <w:proofErr w:type="spellEnd"/>
      <w:r w:rsidRPr="00A07265">
        <w:rPr>
          <w:color w:val="231F20"/>
          <w:spacing w:val="-6"/>
          <w:sz w:val="20"/>
          <w:szCs w:val="20"/>
        </w:rPr>
        <w:t xml:space="preserve"> </w:t>
      </w:r>
      <w:proofErr w:type="spellStart"/>
      <w:r w:rsidRPr="00A07265">
        <w:rPr>
          <w:color w:val="231F20"/>
          <w:sz w:val="20"/>
          <w:szCs w:val="20"/>
        </w:rPr>
        <w:t>јасна</w:t>
      </w:r>
      <w:proofErr w:type="spellEnd"/>
      <w:r w:rsidRPr="00A07265">
        <w:rPr>
          <w:color w:val="231F20"/>
          <w:spacing w:val="-6"/>
          <w:sz w:val="20"/>
          <w:szCs w:val="20"/>
        </w:rPr>
        <w:t xml:space="preserve"> </w:t>
      </w:r>
      <w:proofErr w:type="spellStart"/>
      <w:r w:rsidRPr="00A07265">
        <w:rPr>
          <w:color w:val="231F20"/>
          <w:sz w:val="20"/>
          <w:szCs w:val="20"/>
        </w:rPr>
        <w:t>питања</w:t>
      </w:r>
      <w:proofErr w:type="spellEnd"/>
      <w:r w:rsidRPr="00A07265">
        <w:rPr>
          <w:color w:val="231F20"/>
          <w:spacing w:val="-6"/>
          <w:sz w:val="20"/>
          <w:szCs w:val="20"/>
        </w:rPr>
        <w:t xml:space="preserve"> </w:t>
      </w:r>
      <w:proofErr w:type="spellStart"/>
      <w:r w:rsidRPr="00A07265">
        <w:rPr>
          <w:color w:val="231F20"/>
          <w:sz w:val="20"/>
          <w:szCs w:val="20"/>
        </w:rPr>
        <w:t>која</w:t>
      </w:r>
      <w:proofErr w:type="spellEnd"/>
      <w:r w:rsidRPr="00A07265">
        <w:rPr>
          <w:color w:val="231F20"/>
          <w:spacing w:val="-7"/>
          <w:sz w:val="20"/>
          <w:szCs w:val="20"/>
        </w:rPr>
        <w:t xml:space="preserve"> </w:t>
      </w:r>
      <w:proofErr w:type="spellStart"/>
      <w:r w:rsidRPr="00A07265">
        <w:rPr>
          <w:color w:val="231F20"/>
          <w:sz w:val="20"/>
          <w:szCs w:val="20"/>
        </w:rPr>
        <w:t>наставник</w:t>
      </w:r>
      <w:proofErr w:type="spellEnd"/>
      <w:r w:rsidRPr="00A07265">
        <w:rPr>
          <w:color w:val="231F20"/>
          <w:spacing w:val="-6"/>
          <w:sz w:val="20"/>
          <w:szCs w:val="20"/>
        </w:rPr>
        <w:t xml:space="preserve"> </w:t>
      </w:r>
      <w:proofErr w:type="spellStart"/>
      <w:r w:rsidRPr="00A07265">
        <w:rPr>
          <w:color w:val="231F20"/>
          <w:sz w:val="20"/>
          <w:szCs w:val="20"/>
        </w:rPr>
        <w:t>поставља</w:t>
      </w:r>
      <w:proofErr w:type="spellEnd"/>
      <w:r w:rsidRPr="00A07265">
        <w:rPr>
          <w:color w:val="231F20"/>
          <w:spacing w:val="-6"/>
          <w:sz w:val="20"/>
          <w:szCs w:val="20"/>
        </w:rPr>
        <w:t xml:space="preserve"> </w:t>
      </w:r>
      <w:proofErr w:type="spellStart"/>
      <w:r w:rsidRPr="00A07265">
        <w:rPr>
          <w:color w:val="231F20"/>
          <w:sz w:val="20"/>
          <w:szCs w:val="20"/>
        </w:rPr>
        <w:t>на</w:t>
      </w:r>
      <w:proofErr w:type="spellEnd"/>
      <w:r w:rsidRPr="00A07265">
        <w:rPr>
          <w:color w:val="231F20"/>
          <w:spacing w:val="-7"/>
          <w:sz w:val="20"/>
          <w:szCs w:val="20"/>
        </w:rPr>
        <w:t xml:space="preserve"> </w:t>
      </w:r>
      <w:proofErr w:type="spellStart"/>
      <w:r w:rsidRPr="00A07265">
        <w:rPr>
          <w:color w:val="231F20"/>
          <w:sz w:val="20"/>
          <w:szCs w:val="20"/>
        </w:rPr>
        <w:t>часу</w:t>
      </w:r>
      <w:proofErr w:type="spellEnd"/>
      <w:r w:rsidRPr="00A07265">
        <w:rPr>
          <w:color w:val="231F20"/>
          <w:sz w:val="20"/>
          <w:szCs w:val="20"/>
        </w:rPr>
        <w:t>?</w:t>
      </w:r>
    </w:p>
    <w:p w14:paraId="15507101" w14:textId="77777777" w:rsidR="00A07265" w:rsidRPr="00A07265" w:rsidRDefault="00A07265" w:rsidP="00A07265">
      <w:pPr>
        <w:pStyle w:val="BodyText"/>
        <w:rPr>
          <w:sz w:val="20"/>
          <w:szCs w:val="20"/>
        </w:rPr>
      </w:pPr>
    </w:p>
    <w:p w14:paraId="4A0BF00E" w14:textId="77777777" w:rsidR="00A07265" w:rsidRPr="00A07265" w:rsidRDefault="00A07265" w:rsidP="00A07265">
      <w:pPr>
        <w:pStyle w:val="BodyText"/>
        <w:rPr>
          <w:sz w:val="20"/>
          <w:szCs w:val="20"/>
        </w:rPr>
      </w:pPr>
    </w:p>
    <w:p w14:paraId="470527DF" w14:textId="77777777" w:rsidR="00A07265" w:rsidRDefault="00A07265" w:rsidP="00A07265">
      <w:pPr>
        <w:pStyle w:val="BodyText"/>
        <w:spacing w:before="142"/>
        <w:ind w:left="521"/>
        <w:jc w:val="center"/>
      </w:pPr>
      <w:r>
        <w:rPr>
          <w:color w:val="231F20"/>
        </w:rPr>
        <w:t>V</w:t>
      </w:r>
    </w:p>
    <w:p w14:paraId="2BD7673C" w14:textId="77777777" w:rsidR="00A07265" w:rsidRPr="00A07265" w:rsidRDefault="00A07265" w:rsidP="00A07265">
      <w:pPr>
        <w:pStyle w:val="BodyText"/>
        <w:rPr>
          <w:sz w:val="20"/>
          <w:szCs w:val="20"/>
        </w:rPr>
      </w:pPr>
    </w:p>
    <w:p w14:paraId="01A03EBE" w14:textId="77777777" w:rsidR="00A07265" w:rsidRPr="00A07265" w:rsidRDefault="00A07265" w:rsidP="00A07265">
      <w:pPr>
        <w:pStyle w:val="BodyText"/>
        <w:rPr>
          <w:sz w:val="20"/>
          <w:szCs w:val="20"/>
        </w:rPr>
      </w:pPr>
    </w:p>
    <w:p w14:paraId="7B93BF9C" w14:textId="77777777" w:rsidR="00A07265" w:rsidRPr="00A07265" w:rsidRDefault="00A07265" w:rsidP="00A07265">
      <w:pPr>
        <w:pStyle w:val="BodyText"/>
        <w:tabs>
          <w:tab w:val="left" w:pos="2077"/>
        </w:tabs>
        <w:spacing w:before="141" w:line="448" w:lineRule="auto"/>
        <w:ind w:left="2063" w:right="262" w:hanging="1425"/>
        <w:rPr>
          <w:color w:val="231F20"/>
          <w:spacing w:val="1"/>
          <w:sz w:val="20"/>
          <w:szCs w:val="20"/>
        </w:rPr>
      </w:pPr>
      <w:r w:rsidRPr="00A07265">
        <w:rPr>
          <w:color w:val="231F20"/>
          <w:sz w:val="20"/>
          <w:szCs w:val="20"/>
        </w:rPr>
        <w:t>ДА</w:t>
      </w:r>
      <w:r w:rsidRPr="00A07265">
        <w:rPr>
          <w:color w:val="231F20"/>
          <w:spacing w:val="55"/>
          <w:sz w:val="20"/>
          <w:szCs w:val="20"/>
        </w:rPr>
        <w:t xml:space="preserve"> </w:t>
      </w:r>
      <w:proofErr w:type="gramStart"/>
      <w:r w:rsidRPr="00A07265">
        <w:rPr>
          <w:color w:val="231F20"/>
          <w:sz w:val="20"/>
          <w:szCs w:val="20"/>
        </w:rPr>
        <w:t>НЕ</w:t>
      </w:r>
      <w:r w:rsidRPr="00A07265">
        <w:rPr>
          <w:color w:val="231F20"/>
          <w:spacing w:val="56"/>
          <w:sz w:val="20"/>
          <w:szCs w:val="20"/>
        </w:rPr>
        <w:t xml:space="preserve"> </w:t>
      </w:r>
      <w:r w:rsidRPr="00A07265">
        <w:rPr>
          <w:color w:val="231F20"/>
          <w:sz w:val="20"/>
          <w:szCs w:val="20"/>
        </w:rPr>
        <w:t>?</w:t>
      </w:r>
      <w:proofErr w:type="gramEnd"/>
      <w:r w:rsidRPr="00A07265">
        <w:rPr>
          <w:color w:val="231F20"/>
          <w:sz w:val="20"/>
          <w:szCs w:val="20"/>
        </w:rPr>
        <w:tab/>
        <w:t xml:space="preserve">1. </w:t>
      </w:r>
      <w:proofErr w:type="spellStart"/>
      <w:r w:rsidRPr="00A07265">
        <w:rPr>
          <w:color w:val="231F20"/>
          <w:sz w:val="20"/>
          <w:szCs w:val="20"/>
        </w:rPr>
        <w:t>Да</w:t>
      </w:r>
      <w:proofErr w:type="spellEnd"/>
      <w:r w:rsidRPr="00A07265">
        <w:rPr>
          <w:color w:val="231F20"/>
          <w:sz w:val="20"/>
          <w:szCs w:val="20"/>
        </w:rPr>
        <w:t xml:space="preserve"> </w:t>
      </w:r>
      <w:proofErr w:type="spellStart"/>
      <w:r w:rsidRPr="00A07265">
        <w:rPr>
          <w:color w:val="231F20"/>
          <w:sz w:val="20"/>
          <w:szCs w:val="20"/>
        </w:rPr>
        <w:t>ли</w:t>
      </w:r>
      <w:proofErr w:type="spellEnd"/>
      <w:r w:rsidRPr="00A07265">
        <w:rPr>
          <w:color w:val="231F20"/>
          <w:sz w:val="20"/>
          <w:szCs w:val="20"/>
        </w:rPr>
        <w:t xml:space="preserve"> </w:t>
      </w:r>
      <w:proofErr w:type="spellStart"/>
      <w:r w:rsidRPr="00A07265">
        <w:rPr>
          <w:color w:val="231F20"/>
          <w:sz w:val="20"/>
          <w:szCs w:val="20"/>
        </w:rPr>
        <w:t>би</w:t>
      </w:r>
      <w:proofErr w:type="spellEnd"/>
      <w:r w:rsidRPr="00A07265">
        <w:rPr>
          <w:color w:val="231F20"/>
          <w:sz w:val="20"/>
          <w:szCs w:val="20"/>
        </w:rPr>
        <w:t xml:space="preserve"> </w:t>
      </w:r>
      <w:proofErr w:type="spellStart"/>
      <w:r w:rsidRPr="00A07265">
        <w:rPr>
          <w:color w:val="231F20"/>
          <w:sz w:val="20"/>
          <w:szCs w:val="20"/>
        </w:rPr>
        <w:t>волео</w:t>
      </w:r>
      <w:proofErr w:type="spellEnd"/>
      <w:r w:rsidRPr="00A07265">
        <w:rPr>
          <w:color w:val="231F20"/>
          <w:sz w:val="20"/>
          <w:szCs w:val="20"/>
          <w:lang w:val="sr-Cyrl-RS"/>
        </w:rPr>
        <w:t>/ла</w:t>
      </w:r>
      <w:r w:rsidRPr="00A07265">
        <w:rPr>
          <w:color w:val="231F20"/>
          <w:sz w:val="20"/>
          <w:szCs w:val="20"/>
        </w:rPr>
        <w:t xml:space="preserve"> </w:t>
      </w:r>
      <w:proofErr w:type="spellStart"/>
      <w:r w:rsidRPr="00A07265">
        <w:rPr>
          <w:color w:val="231F20"/>
          <w:sz w:val="20"/>
          <w:szCs w:val="20"/>
        </w:rPr>
        <w:t>што</w:t>
      </w:r>
      <w:proofErr w:type="spellEnd"/>
      <w:r w:rsidRPr="00A07265">
        <w:rPr>
          <w:color w:val="231F20"/>
          <w:sz w:val="20"/>
          <w:szCs w:val="20"/>
        </w:rPr>
        <w:t xml:space="preserve"> </w:t>
      </w:r>
      <w:proofErr w:type="spellStart"/>
      <w:r w:rsidRPr="00A07265">
        <w:rPr>
          <w:color w:val="231F20"/>
          <w:sz w:val="20"/>
          <w:szCs w:val="20"/>
        </w:rPr>
        <w:t>пре</w:t>
      </w:r>
      <w:proofErr w:type="spellEnd"/>
      <w:r w:rsidRPr="00A07265">
        <w:rPr>
          <w:color w:val="231F20"/>
          <w:sz w:val="20"/>
          <w:szCs w:val="20"/>
        </w:rPr>
        <w:t xml:space="preserve"> </w:t>
      </w:r>
      <w:proofErr w:type="spellStart"/>
      <w:r w:rsidRPr="00A07265">
        <w:rPr>
          <w:color w:val="231F20"/>
          <w:sz w:val="20"/>
          <w:szCs w:val="20"/>
        </w:rPr>
        <w:t>да</w:t>
      </w:r>
      <w:proofErr w:type="spellEnd"/>
      <w:r w:rsidRPr="00A07265">
        <w:rPr>
          <w:color w:val="231F20"/>
          <w:sz w:val="20"/>
          <w:szCs w:val="20"/>
        </w:rPr>
        <w:t xml:space="preserve"> </w:t>
      </w:r>
      <w:proofErr w:type="spellStart"/>
      <w:r w:rsidRPr="00A07265">
        <w:rPr>
          <w:color w:val="231F20"/>
          <w:sz w:val="20"/>
          <w:szCs w:val="20"/>
        </w:rPr>
        <w:t>завршиш</w:t>
      </w:r>
      <w:proofErr w:type="spellEnd"/>
      <w:r w:rsidRPr="00A07265">
        <w:rPr>
          <w:color w:val="231F20"/>
          <w:sz w:val="20"/>
          <w:szCs w:val="20"/>
        </w:rPr>
        <w:t xml:space="preserve"> </w:t>
      </w:r>
      <w:proofErr w:type="spellStart"/>
      <w:r w:rsidRPr="00A07265">
        <w:rPr>
          <w:color w:val="231F20"/>
          <w:sz w:val="20"/>
          <w:szCs w:val="20"/>
        </w:rPr>
        <w:t>школовање</w:t>
      </w:r>
      <w:proofErr w:type="spellEnd"/>
      <w:r w:rsidRPr="00A07265">
        <w:rPr>
          <w:color w:val="231F20"/>
          <w:sz w:val="20"/>
          <w:szCs w:val="20"/>
        </w:rPr>
        <w:t xml:space="preserve"> и </w:t>
      </w:r>
      <w:proofErr w:type="spellStart"/>
      <w:r w:rsidRPr="00A07265">
        <w:rPr>
          <w:color w:val="231F20"/>
          <w:sz w:val="20"/>
          <w:szCs w:val="20"/>
        </w:rPr>
        <w:t>да</w:t>
      </w:r>
      <w:proofErr w:type="spellEnd"/>
      <w:r w:rsidRPr="00A07265">
        <w:rPr>
          <w:color w:val="231F20"/>
          <w:sz w:val="20"/>
          <w:szCs w:val="20"/>
        </w:rPr>
        <w:t xml:space="preserve"> </w:t>
      </w:r>
      <w:proofErr w:type="spellStart"/>
      <w:r w:rsidRPr="00A07265">
        <w:rPr>
          <w:color w:val="231F20"/>
          <w:sz w:val="20"/>
          <w:szCs w:val="20"/>
        </w:rPr>
        <w:t>се</w:t>
      </w:r>
      <w:proofErr w:type="spellEnd"/>
      <w:r w:rsidRPr="00A07265">
        <w:rPr>
          <w:color w:val="231F20"/>
          <w:sz w:val="20"/>
          <w:szCs w:val="20"/>
        </w:rPr>
        <w:t xml:space="preserve"> </w:t>
      </w:r>
      <w:r w:rsidRPr="00A07265">
        <w:rPr>
          <w:color w:val="231F20"/>
          <w:sz w:val="20"/>
          <w:szCs w:val="20"/>
          <w:lang w:val="sr-Cyrl-RS"/>
        </w:rPr>
        <w:t xml:space="preserve">                                                    </w:t>
      </w:r>
      <w:proofErr w:type="spellStart"/>
      <w:r w:rsidRPr="00A07265">
        <w:rPr>
          <w:color w:val="231F20"/>
          <w:sz w:val="20"/>
          <w:szCs w:val="20"/>
        </w:rPr>
        <w:t>запослиш</w:t>
      </w:r>
      <w:proofErr w:type="spellEnd"/>
      <w:r w:rsidRPr="00A07265">
        <w:rPr>
          <w:color w:val="231F20"/>
          <w:sz w:val="20"/>
          <w:szCs w:val="20"/>
        </w:rPr>
        <w:t>?</w:t>
      </w:r>
      <w:r w:rsidRPr="00A07265">
        <w:rPr>
          <w:color w:val="231F20"/>
          <w:spacing w:val="1"/>
          <w:sz w:val="20"/>
          <w:szCs w:val="20"/>
        </w:rPr>
        <w:t xml:space="preserve"> </w:t>
      </w:r>
    </w:p>
    <w:p w14:paraId="6E2AB38A" w14:textId="77777777" w:rsidR="00A07265" w:rsidRPr="00A07265" w:rsidRDefault="00A07265" w:rsidP="00A07265">
      <w:pPr>
        <w:pStyle w:val="BodyText"/>
        <w:tabs>
          <w:tab w:val="left" w:pos="2077"/>
        </w:tabs>
        <w:spacing w:before="141" w:line="448" w:lineRule="auto"/>
        <w:ind w:left="638" w:right="262"/>
        <w:rPr>
          <w:sz w:val="20"/>
          <w:szCs w:val="20"/>
        </w:rPr>
      </w:pPr>
      <w:r w:rsidRPr="00A07265">
        <w:rPr>
          <w:color w:val="231F20"/>
          <w:sz w:val="20"/>
          <w:szCs w:val="20"/>
        </w:rPr>
        <w:t>ДА</w:t>
      </w:r>
      <w:r w:rsidRPr="00A07265">
        <w:rPr>
          <w:color w:val="231F20"/>
          <w:spacing w:val="55"/>
          <w:sz w:val="20"/>
          <w:szCs w:val="20"/>
        </w:rPr>
        <w:t xml:space="preserve"> </w:t>
      </w:r>
      <w:proofErr w:type="gramStart"/>
      <w:r w:rsidRPr="00A07265">
        <w:rPr>
          <w:color w:val="231F20"/>
          <w:sz w:val="20"/>
          <w:szCs w:val="20"/>
        </w:rPr>
        <w:t>НЕ</w:t>
      </w:r>
      <w:r w:rsidRPr="00A07265">
        <w:rPr>
          <w:color w:val="231F20"/>
          <w:spacing w:val="56"/>
          <w:sz w:val="20"/>
          <w:szCs w:val="20"/>
        </w:rPr>
        <w:t xml:space="preserve"> </w:t>
      </w:r>
      <w:r w:rsidRPr="00A07265">
        <w:rPr>
          <w:color w:val="231F20"/>
          <w:sz w:val="20"/>
          <w:szCs w:val="20"/>
        </w:rPr>
        <w:t>?</w:t>
      </w:r>
      <w:proofErr w:type="gramEnd"/>
      <w:r w:rsidRPr="00A07265">
        <w:rPr>
          <w:color w:val="231F20"/>
          <w:sz w:val="20"/>
          <w:szCs w:val="20"/>
        </w:rPr>
        <w:tab/>
        <w:t>2.</w:t>
      </w:r>
      <w:r w:rsidRPr="00A07265">
        <w:rPr>
          <w:color w:val="231F20"/>
          <w:spacing w:val="-8"/>
          <w:sz w:val="20"/>
          <w:szCs w:val="20"/>
        </w:rPr>
        <w:t xml:space="preserve"> </w:t>
      </w:r>
      <w:proofErr w:type="spellStart"/>
      <w:r w:rsidRPr="00A07265">
        <w:rPr>
          <w:color w:val="231F20"/>
          <w:sz w:val="20"/>
          <w:szCs w:val="20"/>
        </w:rPr>
        <w:t>Очекујеш</w:t>
      </w:r>
      <w:proofErr w:type="spellEnd"/>
      <w:r w:rsidRPr="00A07265">
        <w:rPr>
          <w:color w:val="231F20"/>
          <w:spacing w:val="-9"/>
          <w:sz w:val="20"/>
          <w:szCs w:val="20"/>
        </w:rPr>
        <w:t xml:space="preserve"> </w:t>
      </w:r>
      <w:proofErr w:type="spellStart"/>
      <w:r w:rsidRPr="00A07265">
        <w:rPr>
          <w:color w:val="231F20"/>
          <w:sz w:val="20"/>
          <w:szCs w:val="20"/>
        </w:rPr>
        <w:t>ли</w:t>
      </w:r>
      <w:proofErr w:type="spellEnd"/>
      <w:r w:rsidRPr="00A07265">
        <w:rPr>
          <w:color w:val="231F20"/>
          <w:spacing w:val="-8"/>
          <w:sz w:val="20"/>
          <w:szCs w:val="20"/>
        </w:rPr>
        <w:t xml:space="preserve"> </w:t>
      </w:r>
      <w:proofErr w:type="spellStart"/>
      <w:r w:rsidRPr="00A07265">
        <w:rPr>
          <w:color w:val="231F20"/>
          <w:sz w:val="20"/>
          <w:szCs w:val="20"/>
        </w:rPr>
        <w:t>од</w:t>
      </w:r>
      <w:proofErr w:type="spellEnd"/>
      <w:r w:rsidRPr="00A07265">
        <w:rPr>
          <w:color w:val="231F20"/>
          <w:spacing w:val="-8"/>
          <w:sz w:val="20"/>
          <w:szCs w:val="20"/>
        </w:rPr>
        <w:t xml:space="preserve"> </w:t>
      </w:r>
      <w:proofErr w:type="spellStart"/>
      <w:r w:rsidRPr="00A07265">
        <w:rPr>
          <w:color w:val="231F20"/>
          <w:sz w:val="20"/>
          <w:szCs w:val="20"/>
        </w:rPr>
        <w:t>школе</w:t>
      </w:r>
      <w:proofErr w:type="spellEnd"/>
      <w:r w:rsidRPr="00A07265">
        <w:rPr>
          <w:color w:val="231F20"/>
          <w:spacing w:val="-8"/>
          <w:sz w:val="20"/>
          <w:szCs w:val="20"/>
        </w:rPr>
        <w:t xml:space="preserve"> </w:t>
      </w:r>
      <w:proofErr w:type="spellStart"/>
      <w:r w:rsidRPr="00A07265">
        <w:rPr>
          <w:color w:val="231F20"/>
          <w:sz w:val="20"/>
          <w:szCs w:val="20"/>
        </w:rPr>
        <w:t>да</w:t>
      </w:r>
      <w:proofErr w:type="spellEnd"/>
      <w:r w:rsidRPr="00A07265">
        <w:rPr>
          <w:color w:val="231F20"/>
          <w:spacing w:val="-9"/>
          <w:sz w:val="20"/>
          <w:szCs w:val="20"/>
        </w:rPr>
        <w:t xml:space="preserve"> </w:t>
      </w:r>
      <w:proofErr w:type="spellStart"/>
      <w:r w:rsidRPr="00A07265">
        <w:rPr>
          <w:color w:val="231F20"/>
          <w:sz w:val="20"/>
          <w:szCs w:val="20"/>
        </w:rPr>
        <w:t>ти</w:t>
      </w:r>
      <w:proofErr w:type="spellEnd"/>
      <w:r w:rsidRPr="00A07265">
        <w:rPr>
          <w:color w:val="231F20"/>
          <w:spacing w:val="-8"/>
          <w:sz w:val="20"/>
          <w:szCs w:val="20"/>
        </w:rPr>
        <w:t xml:space="preserve"> </w:t>
      </w:r>
      <w:proofErr w:type="spellStart"/>
      <w:r w:rsidRPr="00A07265">
        <w:rPr>
          <w:color w:val="231F20"/>
          <w:sz w:val="20"/>
          <w:szCs w:val="20"/>
        </w:rPr>
        <w:t>обезбеди</w:t>
      </w:r>
      <w:proofErr w:type="spellEnd"/>
      <w:r w:rsidRPr="00A07265">
        <w:rPr>
          <w:color w:val="231F20"/>
          <w:spacing w:val="-8"/>
          <w:sz w:val="20"/>
          <w:szCs w:val="20"/>
        </w:rPr>
        <w:t xml:space="preserve"> </w:t>
      </w:r>
      <w:proofErr w:type="spellStart"/>
      <w:r w:rsidRPr="00A07265">
        <w:rPr>
          <w:color w:val="231F20"/>
          <w:sz w:val="20"/>
          <w:szCs w:val="20"/>
        </w:rPr>
        <w:t>добре</w:t>
      </w:r>
      <w:proofErr w:type="spellEnd"/>
      <w:r w:rsidRPr="00A07265">
        <w:rPr>
          <w:color w:val="231F20"/>
          <w:spacing w:val="-8"/>
          <w:sz w:val="20"/>
          <w:szCs w:val="20"/>
        </w:rPr>
        <w:t xml:space="preserve"> </w:t>
      </w:r>
      <w:proofErr w:type="spellStart"/>
      <w:r w:rsidRPr="00A07265">
        <w:rPr>
          <w:color w:val="231F20"/>
          <w:sz w:val="20"/>
          <w:szCs w:val="20"/>
        </w:rPr>
        <w:t>квалификације</w:t>
      </w:r>
      <w:proofErr w:type="spellEnd"/>
      <w:r w:rsidRPr="00A07265">
        <w:rPr>
          <w:color w:val="231F20"/>
          <w:spacing w:val="-8"/>
          <w:sz w:val="20"/>
          <w:szCs w:val="20"/>
        </w:rPr>
        <w:t xml:space="preserve"> </w:t>
      </w:r>
      <w:proofErr w:type="spellStart"/>
      <w:r w:rsidRPr="00A07265">
        <w:rPr>
          <w:color w:val="231F20"/>
          <w:sz w:val="20"/>
          <w:szCs w:val="20"/>
        </w:rPr>
        <w:t>за</w:t>
      </w:r>
      <w:proofErr w:type="spellEnd"/>
      <w:r w:rsidRPr="00A07265">
        <w:rPr>
          <w:color w:val="231F20"/>
          <w:spacing w:val="-9"/>
          <w:sz w:val="20"/>
          <w:szCs w:val="20"/>
        </w:rPr>
        <w:t xml:space="preserve"> </w:t>
      </w:r>
      <w:proofErr w:type="spellStart"/>
      <w:r w:rsidRPr="00A07265">
        <w:rPr>
          <w:color w:val="231F20"/>
          <w:sz w:val="20"/>
          <w:szCs w:val="20"/>
        </w:rPr>
        <w:t>посао</w:t>
      </w:r>
      <w:proofErr w:type="spellEnd"/>
      <w:r w:rsidRPr="00A07265">
        <w:rPr>
          <w:color w:val="231F20"/>
          <w:sz w:val="20"/>
          <w:szCs w:val="20"/>
        </w:rPr>
        <w:t>?</w:t>
      </w:r>
    </w:p>
    <w:p w14:paraId="7736A1DA" w14:textId="77777777" w:rsidR="00A07265" w:rsidRPr="00A07265" w:rsidRDefault="00A07265" w:rsidP="00A07265">
      <w:pPr>
        <w:pStyle w:val="BodyText"/>
        <w:tabs>
          <w:tab w:val="left" w:pos="2077"/>
        </w:tabs>
        <w:spacing w:before="10" w:line="230" w:lineRule="auto"/>
        <w:ind w:left="2322" w:right="872" w:hanging="1685"/>
        <w:rPr>
          <w:sz w:val="20"/>
          <w:szCs w:val="20"/>
        </w:rPr>
      </w:pPr>
      <w:r w:rsidRPr="00A07265">
        <w:rPr>
          <w:color w:val="231F20"/>
          <w:sz w:val="20"/>
          <w:szCs w:val="20"/>
        </w:rPr>
        <w:t>ДА</w:t>
      </w:r>
      <w:r w:rsidRPr="00A07265">
        <w:rPr>
          <w:color w:val="231F20"/>
          <w:spacing w:val="55"/>
          <w:sz w:val="20"/>
          <w:szCs w:val="20"/>
        </w:rPr>
        <w:t xml:space="preserve"> </w:t>
      </w:r>
      <w:proofErr w:type="gramStart"/>
      <w:r w:rsidRPr="00A07265">
        <w:rPr>
          <w:color w:val="231F20"/>
          <w:sz w:val="20"/>
          <w:szCs w:val="20"/>
        </w:rPr>
        <w:t>НЕ</w:t>
      </w:r>
      <w:r w:rsidRPr="00A07265">
        <w:rPr>
          <w:color w:val="231F20"/>
          <w:spacing w:val="56"/>
          <w:sz w:val="20"/>
          <w:szCs w:val="20"/>
        </w:rPr>
        <w:t xml:space="preserve"> </w:t>
      </w:r>
      <w:r w:rsidRPr="00A07265">
        <w:rPr>
          <w:color w:val="231F20"/>
          <w:sz w:val="20"/>
          <w:szCs w:val="20"/>
        </w:rPr>
        <w:t>?</w:t>
      </w:r>
      <w:proofErr w:type="gramEnd"/>
      <w:r w:rsidRPr="00A07265">
        <w:rPr>
          <w:color w:val="231F20"/>
          <w:sz w:val="20"/>
          <w:szCs w:val="20"/>
        </w:rPr>
        <w:tab/>
        <w:t>3.</w:t>
      </w:r>
      <w:r w:rsidRPr="00A07265">
        <w:rPr>
          <w:color w:val="231F20"/>
          <w:spacing w:val="-5"/>
          <w:sz w:val="20"/>
          <w:szCs w:val="20"/>
        </w:rPr>
        <w:t xml:space="preserve"> </w:t>
      </w:r>
      <w:proofErr w:type="spellStart"/>
      <w:r w:rsidRPr="00A07265">
        <w:rPr>
          <w:color w:val="231F20"/>
          <w:sz w:val="20"/>
          <w:szCs w:val="20"/>
        </w:rPr>
        <w:t>Мислиш</w:t>
      </w:r>
      <w:proofErr w:type="spellEnd"/>
      <w:r w:rsidRPr="00A07265">
        <w:rPr>
          <w:color w:val="231F20"/>
          <w:spacing w:val="-5"/>
          <w:sz w:val="20"/>
          <w:szCs w:val="20"/>
        </w:rPr>
        <w:t xml:space="preserve"> </w:t>
      </w:r>
      <w:proofErr w:type="spellStart"/>
      <w:r w:rsidRPr="00A07265">
        <w:rPr>
          <w:color w:val="231F20"/>
          <w:sz w:val="20"/>
          <w:szCs w:val="20"/>
        </w:rPr>
        <w:t>ли</w:t>
      </w:r>
      <w:proofErr w:type="spellEnd"/>
      <w:r w:rsidRPr="00A07265">
        <w:rPr>
          <w:color w:val="231F20"/>
          <w:spacing w:val="-4"/>
          <w:sz w:val="20"/>
          <w:szCs w:val="20"/>
        </w:rPr>
        <w:t xml:space="preserve"> </w:t>
      </w:r>
      <w:proofErr w:type="spellStart"/>
      <w:r w:rsidRPr="00A07265">
        <w:rPr>
          <w:color w:val="231F20"/>
          <w:sz w:val="20"/>
          <w:szCs w:val="20"/>
        </w:rPr>
        <w:t>да</w:t>
      </w:r>
      <w:proofErr w:type="spellEnd"/>
      <w:r w:rsidRPr="00A07265">
        <w:rPr>
          <w:color w:val="231F20"/>
          <w:spacing w:val="-5"/>
          <w:sz w:val="20"/>
          <w:szCs w:val="20"/>
        </w:rPr>
        <w:t xml:space="preserve"> </w:t>
      </w:r>
      <w:proofErr w:type="spellStart"/>
      <w:r w:rsidRPr="00A07265">
        <w:rPr>
          <w:color w:val="231F20"/>
          <w:sz w:val="20"/>
          <w:szCs w:val="20"/>
        </w:rPr>
        <w:t>ти</w:t>
      </w:r>
      <w:proofErr w:type="spellEnd"/>
      <w:r w:rsidRPr="00A07265">
        <w:rPr>
          <w:color w:val="231F20"/>
          <w:spacing w:val="-5"/>
          <w:sz w:val="20"/>
          <w:szCs w:val="20"/>
        </w:rPr>
        <w:t xml:space="preserve"> </w:t>
      </w:r>
      <w:proofErr w:type="spellStart"/>
      <w:r w:rsidRPr="00A07265">
        <w:rPr>
          <w:color w:val="231F20"/>
          <w:sz w:val="20"/>
          <w:szCs w:val="20"/>
        </w:rPr>
        <w:t>је</w:t>
      </w:r>
      <w:proofErr w:type="spellEnd"/>
      <w:r w:rsidRPr="00A07265">
        <w:rPr>
          <w:color w:val="231F20"/>
          <w:spacing w:val="-4"/>
          <w:sz w:val="20"/>
          <w:szCs w:val="20"/>
        </w:rPr>
        <w:t xml:space="preserve"> </w:t>
      </w:r>
      <w:proofErr w:type="spellStart"/>
      <w:r w:rsidRPr="00A07265">
        <w:rPr>
          <w:color w:val="231F20"/>
          <w:sz w:val="20"/>
          <w:szCs w:val="20"/>
        </w:rPr>
        <w:t>успех</w:t>
      </w:r>
      <w:proofErr w:type="spellEnd"/>
      <w:r w:rsidRPr="00A07265">
        <w:rPr>
          <w:color w:val="231F20"/>
          <w:spacing w:val="-5"/>
          <w:sz w:val="20"/>
          <w:szCs w:val="20"/>
        </w:rPr>
        <w:t xml:space="preserve"> </w:t>
      </w:r>
      <w:r w:rsidRPr="00A07265">
        <w:rPr>
          <w:color w:val="231F20"/>
          <w:sz w:val="20"/>
          <w:szCs w:val="20"/>
        </w:rPr>
        <w:t>у</w:t>
      </w:r>
      <w:r w:rsidRPr="00A07265">
        <w:rPr>
          <w:color w:val="231F20"/>
          <w:spacing w:val="-5"/>
          <w:sz w:val="20"/>
          <w:szCs w:val="20"/>
        </w:rPr>
        <w:t xml:space="preserve"> </w:t>
      </w:r>
      <w:proofErr w:type="spellStart"/>
      <w:r w:rsidRPr="00A07265">
        <w:rPr>
          <w:color w:val="231F20"/>
          <w:sz w:val="20"/>
          <w:szCs w:val="20"/>
        </w:rPr>
        <w:t>школи</w:t>
      </w:r>
      <w:proofErr w:type="spellEnd"/>
      <w:r w:rsidRPr="00A07265">
        <w:rPr>
          <w:color w:val="231F20"/>
          <w:spacing w:val="-4"/>
          <w:sz w:val="20"/>
          <w:szCs w:val="20"/>
        </w:rPr>
        <w:t xml:space="preserve"> </w:t>
      </w:r>
      <w:proofErr w:type="spellStart"/>
      <w:r w:rsidRPr="00A07265">
        <w:rPr>
          <w:color w:val="231F20"/>
          <w:sz w:val="20"/>
          <w:szCs w:val="20"/>
        </w:rPr>
        <w:t>неопходан</w:t>
      </w:r>
      <w:proofErr w:type="spellEnd"/>
      <w:r w:rsidRPr="00A07265">
        <w:rPr>
          <w:color w:val="231F20"/>
          <w:spacing w:val="-5"/>
          <w:sz w:val="20"/>
          <w:szCs w:val="20"/>
        </w:rPr>
        <w:t xml:space="preserve"> </w:t>
      </w:r>
      <w:proofErr w:type="spellStart"/>
      <w:r w:rsidRPr="00A07265">
        <w:rPr>
          <w:color w:val="231F20"/>
          <w:sz w:val="20"/>
          <w:szCs w:val="20"/>
        </w:rPr>
        <w:t>за</w:t>
      </w:r>
      <w:proofErr w:type="spellEnd"/>
      <w:r w:rsidRPr="00A07265">
        <w:rPr>
          <w:color w:val="231F20"/>
          <w:spacing w:val="-5"/>
          <w:sz w:val="20"/>
          <w:szCs w:val="20"/>
        </w:rPr>
        <w:t xml:space="preserve"> </w:t>
      </w:r>
      <w:proofErr w:type="spellStart"/>
      <w:r w:rsidRPr="00A07265">
        <w:rPr>
          <w:color w:val="231F20"/>
          <w:sz w:val="20"/>
          <w:szCs w:val="20"/>
        </w:rPr>
        <w:t>успех</w:t>
      </w:r>
      <w:proofErr w:type="spellEnd"/>
      <w:r w:rsidRPr="00A07265">
        <w:rPr>
          <w:color w:val="231F20"/>
          <w:spacing w:val="-5"/>
          <w:sz w:val="20"/>
          <w:szCs w:val="20"/>
        </w:rPr>
        <w:t xml:space="preserve"> </w:t>
      </w:r>
      <w:r w:rsidRPr="00A07265">
        <w:rPr>
          <w:color w:val="231F20"/>
          <w:sz w:val="20"/>
          <w:szCs w:val="20"/>
        </w:rPr>
        <w:t>у</w:t>
      </w:r>
      <w:r w:rsidRPr="00A07265">
        <w:rPr>
          <w:color w:val="231F20"/>
          <w:spacing w:val="-4"/>
          <w:sz w:val="20"/>
          <w:szCs w:val="20"/>
        </w:rPr>
        <w:t xml:space="preserve"> </w:t>
      </w:r>
      <w:proofErr w:type="spellStart"/>
      <w:r w:rsidRPr="00A07265">
        <w:rPr>
          <w:color w:val="231F20"/>
          <w:sz w:val="20"/>
          <w:szCs w:val="20"/>
        </w:rPr>
        <w:t>будућем</w:t>
      </w:r>
      <w:proofErr w:type="spellEnd"/>
      <w:r w:rsidRPr="00A07265">
        <w:rPr>
          <w:color w:val="231F20"/>
          <w:spacing w:val="-56"/>
          <w:sz w:val="20"/>
          <w:szCs w:val="20"/>
        </w:rPr>
        <w:t xml:space="preserve"> </w:t>
      </w:r>
      <w:proofErr w:type="spellStart"/>
      <w:r w:rsidRPr="00A07265">
        <w:rPr>
          <w:color w:val="231F20"/>
          <w:sz w:val="20"/>
          <w:szCs w:val="20"/>
        </w:rPr>
        <w:t>животу</w:t>
      </w:r>
      <w:proofErr w:type="spellEnd"/>
      <w:r w:rsidRPr="00A07265">
        <w:rPr>
          <w:color w:val="231F20"/>
          <w:sz w:val="20"/>
          <w:szCs w:val="20"/>
        </w:rPr>
        <w:t>?</w:t>
      </w:r>
    </w:p>
    <w:p w14:paraId="05EC179E" w14:textId="77777777" w:rsidR="00A07265" w:rsidRPr="00A07265" w:rsidRDefault="00A07265" w:rsidP="00A07265">
      <w:pPr>
        <w:pStyle w:val="BodyText"/>
        <w:spacing w:before="6"/>
        <w:rPr>
          <w:sz w:val="20"/>
          <w:szCs w:val="20"/>
        </w:rPr>
      </w:pPr>
    </w:p>
    <w:p w14:paraId="4D52BFC5" w14:textId="77777777" w:rsidR="00A07265" w:rsidRPr="00A07265" w:rsidRDefault="00A07265" w:rsidP="00A07265">
      <w:pPr>
        <w:pStyle w:val="BodyText"/>
        <w:tabs>
          <w:tab w:val="left" w:pos="2077"/>
        </w:tabs>
        <w:spacing w:line="448" w:lineRule="auto"/>
        <w:ind w:left="2063" w:right="479" w:hanging="1425"/>
        <w:rPr>
          <w:color w:val="231F20"/>
          <w:spacing w:val="-55"/>
          <w:sz w:val="20"/>
          <w:szCs w:val="20"/>
        </w:rPr>
      </w:pPr>
      <w:r w:rsidRPr="00A07265">
        <w:rPr>
          <w:color w:val="231F20"/>
          <w:sz w:val="20"/>
          <w:szCs w:val="20"/>
        </w:rPr>
        <w:t>ДА</w:t>
      </w:r>
      <w:r w:rsidRPr="00A07265">
        <w:rPr>
          <w:color w:val="231F20"/>
          <w:spacing w:val="55"/>
          <w:sz w:val="20"/>
          <w:szCs w:val="20"/>
        </w:rPr>
        <w:t xml:space="preserve"> </w:t>
      </w:r>
      <w:proofErr w:type="gramStart"/>
      <w:r w:rsidRPr="00A07265">
        <w:rPr>
          <w:color w:val="231F20"/>
          <w:sz w:val="20"/>
          <w:szCs w:val="20"/>
        </w:rPr>
        <w:t>НЕ</w:t>
      </w:r>
      <w:r w:rsidRPr="00A07265">
        <w:rPr>
          <w:color w:val="231F20"/>
          <w:spacing w:val="56"/>
          <w:sz w:val="20"/>
          <w:szCs w:val="20"/>
        </w:rPr>
        <w:t xml:space="preserve"> </w:t>
      </w:r>
      <w:r w:rsidRPr="00A07265">
        <w:rPr>
          <w:color w:val="231F20"/>
          <w:sz w:val="20"/>
          <w:szCs w:val="20"/>
        </w:rPr>
        <w:t>?</w:t>
      </w:r>
      <w:proofErr w:type="gramEnd"/>
      <w:r w:rsidRPr="00A07265">
        <w:rPr>
          <w:color w:val="231F20"/>
          <w:sz w:val="20"/>
          <w:szCs w:val="20"/>
        </w:rPr>
        <w:tab/>
        <w:t>4.</w:t>
      </w:r>
      <w:r w:rsidRPr="00A07265">
        <w:rPr>
          <w:color w:val="231F20"/>
          <w:spacing w:val="-11"/>
          <w:sz w:val="20"/>
          <w:szCs w:val="20"/>
        </w:rPr>
        <w:t xml:space="preserve"> </w:t>
      </w:r>
      <w:proofErr w:type="spellStart"/>
      <w:r w:rsidRPr="00A07265">
        <w:rPr>
          <w:color w:val="231F20"/>
          <w:sz w:val="20"/>
          <w:szCs w:val="20"/>
        </w:rPr>
        <w:t>Уопштено</w:t>
      </w:r>
      <w:proofErr w:type="spellEnd"/>
      <w:r w:rsidRPr="00A07265">
        <w:rPr>
          <w:color w:val="231F20"/>
          <w:spacing w:val="-10"/>
          <w:sz w:val="20"/>
          <w:szCs w:val="20"/>
        </w:rPr>
        <w:t xml:space="preserve"> </w:t>
      </w:r>
      <w:proofErr w:type="spellStart"/>
      <w:r w:rsidRPr="00A07265">
        <w:rPr>
          <w:color w:val="231F20"/>
          <w:sz w:val="20"/>
          <w:szCs w:val="20"/>
        </w:rPr>
        <w:t>говорећи</w:t>
      </w:r>
      <w:proofErr w:type="spellEnd"/>
      <w:r w:rsidRPr="00A07265">
        <w:rPr>
          <w:color w:val="231F20"/>
          <w:sz w:val="20"/>
          <w:szCs w:val="20"/>
        </w:rPr>
        <w:t>,</w:t>
      </w:r>
      <w:r w:rsidRPr="00A07265">
        <w:rPr>
          <w:color w:val="231F20"/>
          <w:spacing w:val="-10"/>
          <w:sz w:val="20"/>
          <w:szCs w:val="20"/>
        </w:rPr>
        <w:t xml:space="preserve"> </w:t>
      </w:r>
      <w:proofErr w:type="spellStart"/>
      <w:r w:rsidRPr="00A07265">
        <w:rPr>
          <w:color w:val="231F20"/>
          <w:sz w:val="20"/>
          <w:szCs w:val="20"/>
        </w:rPr>
        <w:t>да</w:t>
      </w:r>
      <w:proofErr w:type="spellEnd"/>
      <w:r w:rsidRPr="00A07265">
        <w:rPr>
          <w:color w:val="231F20"/>
          <w:spacing w:val="-11"/>
          <w:sz w:val="20"/>
          <w:szCs w:val="20"/>
        </w:rPr>
        <w:t xml:space="preserve"> </w:t>
      </w:r>
      <w:proofErr w:type="spellStart"/>
      <w:r w:rsidRPr="00A07265">
        <w:rPr>
          <w:color w:val="231F20"/>
          <w:sz w:val="20"/>
          <w:szCs w:val="20"/>
        </w:rPr>
        <w:t>ли</w:t>
      </w:r>
      <w:proofErr w:type="spellEnd"/>
      <w:r w:rsidRPr="00A07265">
        <w:rPr>
          <w:color w:val="231F20"/>
          <w:spacing w:val="-10"/>
          <w:sz w:val="20"/>
          <w:szCs w:val="20"/>
        </w:rPr>
        <w:t xml:space="preserve"> </w:t>
      </w:r>
      <w:proofErr w:type="spellStart"/>
      <w:r w:rsidRPr="00A07265">
        <w:rPr>
          <w:color w:val="231F20"/>
          <w:sz w:val="20"/>
          <w:szCs w:val="20"/>
        </w:rPr>
        <w:t>си</w:t>
      </w:r>
      <w:proofErr w:type="spellEnd"/>
      <w:r w:rsidRPr="00A07265">
        <w:rPr>
          <w:color w:val="231F20"/>
          <w:spacing w:val="-10"/>
          <w:sz w:val="20"/>
          <w:szCs w:val="20"/>
        </w:rPr>
        <w:t xml:space="preserve"> </w:t>
      </w:r>
      <w:proofErr w:type="spellStart"/>
      <w:r w:rsidRPr="00A07265">
        <w:rPr>
          <w:color w:val="231F20"/>
          <w:sz w:val="20"/>
          <w:szCs w:val="20"/>
        </w:rPr>
        <w:t>задовољан</w:t>
      </w:r>
      <w:proofErr w:type="spellEnd"/>
      <w:r w:rsidRPr="00A07265">
        <w:rPr>
          <w:color w:val="231F20"/>
          <w:sz w:val="20"/>
          <w:szCs w:val="20"/>
          <w:lang w:val="sr-Cyrl-RS"/>
        </w:rPr>
        <w:t>/на</w:t>
      </w:r>
      <w:r w:rsidRPr="00A07265">
        <w:rPr>
          <w:color w:val="231F20"/>
          <w:spacing w:val="-11"/>
          <w:sz w:val="20"/>
          <w:szCs w:val="20"/>
        </w:rPr>
        <w:t xml:space="preserve"> </w:t>
      </w:r>
      <w:proofErr w:type="spellStart"/>
      <w:r w:rsidRPr="00A07265">
        <w:rPr>
          <w:color w:val="231F20"/>
          <w:sz w:val="20"/>
          <w:szCs w:val="20"/>
        </w:rPr>
        <w:t>школом</w:t>
      </w:r>
      <w:proofErr w:type="spellEnd"/>
      <w:r w:rsidRPr="00A07265">
        <w:rPr>
          <w:color w:val="231F20"/>
          <w:spacing w:val="-10"/>
          <w:sz w:val="20"/>
          <w:szCs w:val="20"/>
        </w:rPr>
        <w:t xml:space="preserve"> </w:t>
      </w:r>
      <w:proofErr w:type="spellStart"/>
      <w:r w:rsidRPr="00A07265">
        <w:rPr>
          <w:color w:val="231F20"/>
          <w:sz w:val="20"/>
          <w:szCs w:val="20"/>
        </w:rPr>
        <w:t>онаква</w:t>
      </w:r>
      <w:proofErr w:type="spellEnd"/>
      <w:r w:rsidRPr="00A07265">
        <w:rPr>
          <w:color w:val="231F20"/>
          <w:spacing w:val="-10"/>
          <w:sz w:val="20"/>
          <w:szCs w:val="20"/>
        </w:rPr>
        <w:t xml:space="preserve"> </w:t>
      </w:r>
      <w:proofErr w:type="spellStart"/>
      <w:r w:rsidRPr="00A07265">
        <w:rPr>
          <w:color w:val="231F20"/>
          <w:sz w:val="20"/>
          <w:szCs w:val="20"/>
        </w:rPr>
        <w:t>каква</w:t>
      </w:r>
      <w:proofErr w:type="spellEnd"/>
      <w:r w:rsidRPr="00A07265">
        <w:rPr>
          <w:color w:val="231F20"/>
          <w:spacing w:val="-11"/>
          <w:sz w:val="20"/>
          <w:szCs w:val="20"/>
        </w:rPr>
        <w:t xml:space="preserve"> </w:t>
      </w:r>
      <w:proofErr w:type="spellStart"/>
      <w:r w:rsidRPr="00A07265">
        <w:rPr>
          <w:color w:val="231F20"/>
          <w:sz w:val="20"/>
          <w:szCs w:val="20"/>
        </w:rPr>
        <w:t>је</w:t>
      </w:r>
      <w:proofErr w:type="spellEnd"/>
      <w:r w:rsidRPr="00A07265">
        <w:rPr>
          <w:color w:val="231F20"/>
          <w:sz w:val="20"/>
          <w:szCs w:val="20"/>
        </w:rPr>
        <w:t>?</w:t>
      </w:r>
      <w:r w:rsidRPr="00A07265">
        <w:rPr>
          <w:color w:val="231F20"/>
          <w:spacing w:val="-55"/>
          <w:sz w:val="20"/>
          <w:szCs w:val="20"/>
        </w:rPr>
        <w:t xml:space="preserve"> </w:t>
      </w:r>
    </w:p>
    <w:p w14:paraId="7A93CB52" w14:textId="77777777" w:rsidR="00A07265" w:rsidRPr="00A07265" w:rsidRDefault="00A07265" w:rsidP="00A07265">
      <w:pPr>
        <w:pStyle w:val="BodyText"/>
        <w:tabs>
          <w:tab w:val="left" w:pos="2077"/>
        </w:tabs>
        <w:spacing w:line="448" w:lineRule="auto"/>
        <w:ind w:left="638" w:right="479"/>
        <w:rPr>
          <w:sz w:val="20"/>
          <w:szCs w:val="20"/>
        </w:rPr>
      </w:pPr>
      <w:r w:rsidRPr="00A07265">
        <w:rPr>
          <w:color w:val="231F20"/>
          <w:sz w:val="20"/>
          <w:szCs w:val="20"/>
        </w:rPr>
        <w:t>ДА</w:t>
      </w:r>
      <w:r w:rsidRPr="00A07265">
        <w:rPr>
          <w:color w:val="231F20"/>
          <w:spacing w:val="55"/>
          <w:sz w:val="20"/>
          <w:szCs w:val="20"/>
        </w:rPr>
        <w:t xml:space="preserve"> </w:t>
      </w:r>
      <w:proofErr w:type="gramStart"/>
      <w:r w:rsidRPr="00A07265">
        <w:rPr>
          <w:color w:val="231F20"/>
          <w:sz w:val="20"/>
          <w:szCs w:val="20"/>
        </w:rPr>
        <w:t>НЕ</w:t>
      </w:r>
      <w:r w:rsidRPr="00A07265">
        <w:rPr>
          <w:color w:val="231F20"/>
          <w:spacing w:val="56"/>
          <w:sz w:val="20"/>
          <w:szCs w:val="20"/>
        </w:rPr>
        <w:t xml:space="preserve"> </w:t>
      </w:r>
      <w:r w:rsidRPr="00A07265">
        <w:rPr>
          <w:color w:val="231F20"/>
          <w:sz w:val="20"/>
          <w:szCs w:val="20"/>
        </w:rPr>
        <w:t>?</w:t>
      </w:r>
      <w:proofErr w:type="gramEnd"/>
      <w:r w:rsidRPr="00A07265">
        <w:rPr>
          <w:color w:val="231F20"/>
          <w:sz w:val="20"/>
          <w:szCs w:val="20"/>
        </w:rPr>
        <w:tab/>
        <w:t>5.</w:t>
      </w:r>
      <w:r w:rsidRPr="00A07265">
        <w:rPr>
          <w:color w:val="231F20"/>
          <w:spacing w:val="1"/>
          <w:sz w:val="20"/>
          <w:szCs w:val="20"/>
        </w:rPr>
        <w:t xml:space="preserve"> </w:t>
      </w:r>
      <w:proofErr w:type="spellStart"/>
      <w:r w:rsidRPr="00A07265">
        <w:rPr>
          <w:color w:val="231F20"/>
          <w:sz w:val="20"/>
          <w:szCs w:val="20"/>
        </w:rPr>
        <w:t>Мислиш</w:t>
      </w:r>
      <w:proofErr w:type="spellEnd"/>
      <w:r w:rsidRPr="00A07265">
        <w:rPr>
          <w:color w:val="231F20"/>
          <w:spacing w:val="1"/>
          <w:sz w:val="20"/>
          <w:szCs w:val="20"/>
        </w:rPr>
        <w:t xml:space="preserve"> </w:t>
      </w:r>
      <w:proofErr w:type="spellStart"/>
      <w:r w:rsidRPr="00A07265">
        <w:rPr>
          <w:color w:val="231F20"/>
          <w:sz w:val="20"/>
          <w:szCs w:val="20"/>
        </w:rPr>
        <w:t>ли</w:t>
      </w:r>
      <w:proofErr w:type="spellEnd"/>
      <w:r w:rsidRPr="00A07265">
        <w:rPr>
          <w:color w:val="231F20"/>
          <w:spacing w:val="1"/>
          <w:sz w:val="20"/>
          <w:szCs w:val="20"/>
        </w:rPr>
        <w:t xml:space="preserve"> </w:t>
      </w:r>
      <w:proofErr w:type="spellStart"/>
      <w:r w:rsidRPr="00A07265">
        <w:rPr>
          <w:color w:val="231F20"/>
          <w:sz w:val="20"/>
          <w:szCs w:val="20"/>
        </w:rPr>
        <w:t>да</w:t>
      </w:r>
      <w:proofErr w:type="spellEnd"/>
      <w:r w:rsidRPr="00A07265">
        <w:rPr>
          <w:color w:val="231F20"/>
          <w:spacing w:val="1"/>
          <w:sz w:val="20"/>
          <w:szCs w:val="20"/>
        </w:rPr>
        <w:t xml:space="preserve"> </w:t>
      </w:r>
      <w:proofErr w:type="spellStart"/>
      <w:r w:rsidRPr="00A07265">
        <w:rPr>
          <w:color w:val="231F20"/>
          <w:sz w:val="20"/>
          <w:szCs w:val="20"/>
        </w:rPr>
        <w:t>је</w:t>
      </w:r>
      <w:proofErr w:type="spellEnd"/>
      <w:r w:rsidRPr="00A07265">
        <w:rPr>
          <w:color w:val="231F20"/>
          <w:spacing w:val="1"/>
          <w:sz w:val="20"/>
          <w:szCs w:val="20"/>
        </w:rPr>
        <w:t xml:space="preserve"> </w:t>
      </w:r>
      <w:proofErr w:type="spellStart"/>
      <w:r w:rsidRPr="00A07265">
        <w:rPr>
          <w:color w:val="231F20"/>
          <w:sz w:val="20"/>
          <w:szCs w:val="20"/>
        </w:rPr>
        <w:t>школа</w:t>
      </w:r>
      <w:proofErr w:type="spellEnd"/>
      <w:r w:rsidRPr="00A07265">
        <w:rPr>
          <w:color w:val="231F20"/>
          <w:spacing w:val="2"/>
          <w:sz w:val="20"/>
          <w:szCs w:val="20"/>
        </w:rPr>
        <w:t xml:space="preserve"> </w:t>
      </w:r>
      <w:proofErr w:type="spellStart"/>
      <w:r w:rsidRPr="00A07265">
        <w:rPr>
          <w:color w:val="231F20"/>
          <w:sz w:val="20"/>
          <w:szCs w:val="20"/>
        </w:rPr>
        <w:t>прилично</w:t>
      </w:r>
      <w:proofErr w:type="spellEnd"/>
      <w:r w:rsidRPr="00A07265">
        <w:rPr>
          <w:color w:val="231F20"/>
          <w:spacing w:val="1"/>
          <w:sz w:val="20"/>
          <w:szCs w:val="20"/>
        </w:rPr>
        <w:t xml:space="preserve"> </w:t>
      </w:r>
      <w:proofErr w:type="spellStart"/>
      <w:r w:rsidRPr="00A07265">
        <w:rPr>
          <w:color w:val="231F20"/>
          <w:sz w:val="20"/>
          <w:szCs w:val="20"/>
        </w:rPr>
        <w:t>губљење</w:t>
      </w:r>
      <w:proofErr w:type="spellEnd"/>
      <w:r w:rsidRPr="00A07265">
        <w:rPr>
          <w:color w:val="231F20"/>
          <w:spacing w:val="1"/>
          <w:sz w:val="20"/>
          <w:szCs w:val="20"/>
        </w:rPr>
        <w:t xml:space="preserve"> </w:t>
      </w:r>
      <w:proofErr w:type="spellStart"/>
      <w:r w:rsidRPr="00A07265">
        <w:rPr>
          <w:color w:val="231F20"/>
          <w:sz w:val="20"/>
          <w:szCs w:val="20"/>
        </w:rPr>
        <w:t>времена</w:t>
      </w:r>
      <w:proofErr w:type="spellEnd"/>
      <w:r w:rsidRPr="00A07265">
        <w:rPr>
          <w:color w:val="231F20"/>
          <w:sz w:val="20"/>
          <w:szCs w:val="20"/>
        </w:rPr>
        <w:t>?</w:t>
      </w:r>
    </w:p>
    <w:p w14:paraId="12EBF211" w14:textId="77777777" w:rsidR="00A07265" w:rsidRPr="00A07265" w:rsidRDefault="00A07265" w:rsidP="00A07265">
      <w:pPr>
        <w:pStyle w:val="BodyText"/>
        <w:tabs>
          <w:tab w:val="left" w:pos="2077"/>
        </w:tabs>
        <w:spacing w:before="205" w:line="230" w:lineRule="auto"/>
        <w:ind w:left="2322" w:right="1129" w:hanging="1685"/>
        <w:rPr>
          <w:sz w:val="20"/>
          <w:szCs w:val="20"/>
        </w:rPr>
      </w:pPr>
      <w:r w:rsidRPr="00A07265">
        <w:rPr>
          <w:color w:val="231F20"/>
          <w:sz w:val="20"/>
          <w:szCs w:val="20"/>
        </w:rPr>
        <w:t>ДА</w:t>
      </w:r>
      <w:r w:rsidRPr="00A07265">
        <w:rPr>
          <w:color w:val="231F20"/>
          <w:spacing w:val="55"/>
          <w:sz w:val="20"/>
          <w:szCs w:val="20"/>
        </w:rPr>
        <w:t xml:space="preserve"> </w:t>
      </w:r>
      <w:proofErr w:type="gramStart"/>
      <w:r w:rsidRPr="00A07265">
        <w:rPr>
          <w:color w:val="231F20"/>
          <w:sz w:val="20"/>
          <w:szCs w:val="20"/>
        </w:rPr>
        <w:t>НЕ</w:t>
      </w:r>
      <w:r w:rsidRPr="00A07265">
        <w:rPr>
          <w:color w:val="231F20"/>
          <w:spacing w:val="56"/>
          <w:sz w:val="20"/>
          <w:szCs w:val="20"/>
        </w:rPr>
        <w:t xml:space="preserve"> </w:t>
      </w:r>
      <w:r w:rsidRPr="00A07265">
        <w:rPr>
          <w:color w:val="231F20"/>
          <w:sz w:val="20"/>
          <w:szCs w:val="20"/>
        </w:rPr>
        <w:t>?</w:t>
      </w:r>
      <w:proofErr w:type="gramEnd"/>
      <w:r w:rsidRPr="00A07265">
        <w:rPr>
          <w:color w:val="231F20"/>
          <w:sz w:val="20"/>
          <w:szCs w:val="20"/>
        </w:rPr>
        <w:tab/>
        <w:t>6.</w:t>
      </w:r>
      <w:r w:rsidRPr="00A07265">
        <w:rPr>
          <w:color w:val="231F20"/>
          <w:spacing w:val="-5"/>
          <w:sz w:val="20"/>
          <w:szCs w:val="20"/>
        </w:rPr>
        <w:t xml:space="preserve"> </w:t>
      </w:r>
      <w:proofErr w:type="spellStart"/>
      <w:r w:rsidRPr="00A07265">
        <w:rPr>
          <w:color w:val="231F20"/>
          <w:sz w:val="20"/>
          <w:szCs w:val="20"/>
        </w:rPr>
        <w:t>Да</w:t>
      </w:r>
      <w:proofErr w:type="spellEnd"/>
      <w:r w:rsidRPr="00A07265">
        <w:rPr>
          <w:color w:val="231F20"/>
          <w:spacing w:val="-6"/>
          <w:sz w:val="20"/>
          <w:szCs w:val="20"/>
        </w:rPr>
        <w:t xml:space="preserve"> </w:t>
      </w:r>
      <w:proofErr w:type="spellStart"/>
      <w:r w:rsidRPr="00A07265">
        <w:rPr>
          <w:color w:val="231F20"/>
          <w:sz w:val="20"/>
          <w:szCs w:val="20"/>
        </w:rPr>
        <w:t>ли</w:t>
      </w:r>
      <w:proofErr w:type="spellEnd"/>
      <w:r w:rsidRPr="00A07265">
        <w:rPr>
          <w:color w:val="231F20"/>
          <w:spacing w:val="-5"/>
          <w:sz w:val="20"/>
          <w:szCs w:val="20"/>
        </w:rPr>
        <w:t xml:space="preserve"> </w:t>
      </w:r>
      <w:proofErr w:type="spellStart"/>
      <w:r w:rsidRPr="00A07265">
        <w:rPr>
          <w:color w:val="231F20"/>
          <w:sz w:val="20"/>
          <w:szCs w:val="20"/>
        </w:rPr>
        <w:t>си</w:t>
      </w:r>
      <w:proofErr w:type="spellEnd"/>
      <w:r w:rsidRPr="00A07265">
        <w:rPr>
          <w:color w:val="231F20"/>
          <w:spacing w:val="-5"/>
          <w:sz w:val="20"/>
          <w:szCs w:val="20"/>
        </w:rPr>
        <w:t xml:space="preserve"> </w:t>
      </w:r>
      <w:proofErr w:type="spellStart"/>
      <w:r w:rsidRPr="00A07265">
        <w:rPr>
          <w:color w:val="231F20"/>
          <w:sz w:val="20"/>
          <w:szCs w:val="20"/>
        </w:rPr>
        <w:t>већ</w:t>
      </w:r>
      <w:proofErr w:type="spellEnd"/>
      <w:r w:rsidRPr="00A07265">
        <w:rPr>
          <w:color w:val="231F20"/>
          <w:spacing w:val="-5"/>
          <w:sz w:val="20"/>
          <w:szCs w:val="20"/>
        </w:rPr>
        <w:t xml:space="preserve"> </w:t>
      </w:r>
      <w:proofErr w:type="spellStart"/>
      <w:r w:rsidRPr="00A07265">
        <w:rPr>
          <w:color w:val="231F20"/>
          <w:sz w:val="20"/>
          <w:szCs w:val="20"/>
        </w:rPr>
        <w:t>размишљао</w:t>
      </w:r>
      <w:proofErr w:type="spellEnd"/>
      <w:r w:rsidRPr="00A07265">
        <w:rPr>
          <w:color w:val="231F20"/>
          <w:sz w:val="20"/>
          <w:szCs w:val="20"/>
          <w:lang w:val="sr-Cyrl-RS"/>
        </w:rPr>
        <w:t>/ла</w:t>
      </w:r>
      <w:r w:rsidRPr="00A07265">
        <w:rPr>
          <w:color w:val="231F20"/>
          <w:spacing w:val="-6"/>
          <w:sz w:val="20"/>
          <w:szCs w:val="20"/>
        </w:rPr>
        <w:t xml:space="preserve"> </w:t>
      </w:r>
      <w:r w:rsidRPr="00A07265">
        <w:rPr>
          <w:color w:val="231F20"/>
          <w:sz w:val="20"/>
          <w:szCs w:val="20"/>
        </w:rPr>
        <w:t>о</w:t>
      </w:r>
      <w:r w:rsidRPr="00A07265">
        <w:rPr>
          <w:color w:val="231F20"/>
          <w:spacing w:val="-5"/>
          <w:sz w:val="20"/>
          <w:szCs w:val="20"/>
        </w:rPr>
        <w:t xml:space="preserve"> </w:t>
      </w:r>
      <w:proofErr w:type="spellStart"/>
      <w:r w:rsidRPr="00A07265">
        <w:rPr>
          <w:color w:val="231F20"/>
          <w:sz w:val="20"/>
          <w:szCs w:val="20"/>
        </w:rPr>
        <w:t>врсти</w:t>
      </w:r>
      <w:proofErr w:type="spellEnd"/>
      <w:r w:rsidRPr="00A07265">
        <w:rPr>
          <w:color w:val="231F20"/>
          <w:spacing w:val="-5"/>
          <w:sz w:val="20"/>
          <w:szCs w:val="20"/>
        </w:rPr>
        <w:t xml:space="preserve"> </w:t>
      </w:r>
      <w:proofErr w:type="spellStart"/>
      <w:r w:rsidRPr="00A07265">
        <w:rPr>
          <w:color w:val="231F20"/>
          <w:sz w:val="20"/>
          <w:szCs w:val="20"/>
        </w:rPr>
        <w:t>школе</w:t>
      </w:r>
      <w:proofErr w:type="spellEnd"/>
      <w:r w:rsidRPr="00A07265">
        <w:rPr>
          <w:color w:val="231F20"/>
          <w:spacing w:val="-5"/>
          <w:sz w:val="20"/>
          <w:szCs w:val="20"/>
        </w:rPr>
        <w:t xml:space="preserve"> </w:t>
      </w:r>
      <w:r w:rsidRPr="00A07265">
        <w:rPr>
          <w:color w:val="231F20"/>
          <w:sz w:val="20"/>
          <w:szCs w:val="20"/>
        </w:rPr>
        <w:t>у</w:t>
      </w:r>
      <w:r w:rsidRPr="00A07265">
        <w:rPr>
          <w:color w:val="231F20"/>
          <w:spacing w:val="-6"/>
          <w:sz w:val="20"/>
          <w:szCs w:val="20"/>
        </w:rPr>
        <w:t xml:space="preserve"> </w:t>
      </w:r>
      <w:proofErr w:type="spellStart"/>
      <w:r w:rsidRPr="00A07265">
        <w:rPr>
          <w:color w:val="231F20"/>
          <w:sz w:val="20"/>
          <w:szCs w:val="20"/>
        </w:rPr>
        <w:t>којој</w:t>
      </w:r>
      <w:proofErr w:type="spellEnd"/>
      <w:r w:rsidRPr="00A07265">
        <w:rPr>
          <w:color w:val="231F20"/>
          <w:spacing w:val="-5"/>
          <w:sz w:val="20"/>
          <w:szCs w:val="20"/>
        </w:rPr>
        <w:t xml:space="preserve"> </w:t>
      </w:r>
      <w:proofErr w:type="spellStart"/>
      <w:r w:rsidRPr="00A07265">
        <w:rPr>
          <w:color w:val="231F20"/>
          <w:sz w:val="20"/>
          <w:szCs w:val="20"/>
        </w:rPr>
        <w:t>ћеш</w:t>
      </w:r>
      <w:proofErr w:type="spellEnd"/>
      <w:r w:rsidRPr="00A07265">
        <w:rPr>
          <w:color w:val="231F20"/>
          <w:spacing w:val="-5"/>
          <w:sz w:val="20"/>
          <w:szCs w:val="20"/>
        </w:rPr>
        <w:t xml:space="preserve"> </w:t>
      </w:r>
      <w:r w:rsidRPr="00A07265">
        <w:rPr>
          <w:color w:val="231F20"/>
          <w:spacing w:val="-5"/>
          <w:sz w:val="20"/>
          <w:szCs w:val="20"/>
          <w:lang w:val="sr-Cyrl-RS"/>
        </w:rPr>
        <w:t xml:space="preserve">да </w:t>
      </w:r>
      <w:proofErr w:type="spellStart"/>
      <w:r w:rsidRPr="00A07265">
        <w:rPr>
          <w:color w:val="231F20"/>
          <w:sz w:val="20"/>
          <w:szCs w:val="20"/>
        </w:rPr>
        <w:t>настави</w:t>
      </w:r>
      <w:proofErr w:type="spellEnd"/>
      <w:r w:rsidRPr="00A07265">
        <w:rPr>
          <w:color w:val="231F20"/>
          <w:sz w:val="20"/>
          <w:szCs w:val="20"/>
          <w:lang w:val="sr-Cyrl-RS"/>
        </w:rPr>
        <w:t>ш</w:t>
      </w:r>
      <w:r w:rsidRPr="00A07265">
        <w:rPr>
          <w:color w:val="231F20"/>
          <w:spacing w:val="-55"/>
          <w:sz w:val="20"/>
          <w:szCs w:val="20"/>
        </w:rPr>
        <w:t xml:space="preserve"> </w:t>
      </w:r>
      <w:r w:rsidRPr="00A07265">
        <w:rPr>
          <w:color w:val="231F20"/>
          <w:spacing w:val="-55"/>
          <w:sz w:val="20"/>
          <w:szCs w:val="20"/>
          <w:lang w:val="sr-Cyrl-RS"/>
        </w:rPr>
        <w:t xml:space="preserve">                                           </w:t>
      </w:r>
      <w:proofErr w:type="spellStart"/>
      <w:r w:rsidRPr="00A07265">
        <w:rPr>
          <w:color w:val="231F20"/>
          <w:sz w:val="20"/>
          <w:szCs w:val="20"/>
        </w:rPr>
        <w:t>школовање</w:t>
      </w:r>
      <w:proofErr w:type="spellEnd"/>
      <w:r w:rsidRPr="00A07265">
        <w:rPr>
          <w:color w:val="231F20"/>
          <w:sz w:val="20"/>
          <w:szCs w:val="20"/>
        </w:rPr>
        <w:t>?</w:t>
      </w:r>
    </w:p>
    <w:p w14:paraId="00B23199" w14:textId="77777777" w:rsidR="00A07265" w:rsidRPr="00A07265" w:rsidRDefault="00A07265" w:rsidP="00A07265">
      <w:pPr>
        <w:pStyle w:val="BodyText"/>
        <w:spacing w:before="6"/>
        <w:rPr>
          <w:sz w:val="20"/>
          <w:szCs w:val="20"/>
        </w:rPr>
      </w:pPr>
    </w:p>
    <w:p w14:paraId="4F256FA1" w14:textId="77777777" w:rsidR="00A07265" w:rsidRPr="00A07265" w:rsidRDefault="00A07265" w:rsidP="00A07265">
      <w:pPr>
        <w:pStyle w:val="BodyText"/>
        <w:tabs>
          <w:tab w:val="left" w:pos="2077"/>
        </w:tabs>
        <w:ind w:left="638"/>
        <w:rPr>
          <w:sz w:val="20"/>
          <w:szCs w:val="20"/>
          <w:lang w:val="sr-Cyrl-RS"/>
        </w:rPr>
        <w:sectPr w:rsidR="00A07265" w:rsidRPr="00A07265">
          <w:pgSz w:w="11910" w:h="16840"/>
          <w:pgMar w:top="1480" w:right="1020" w:bottom="1000" w:left="1060" w:header="948" w:footer="816" w:gutter="0"/>
          <w:cols w:space="720"/>
        </w:sectPr>
      </w:pPr>
      <w:r w:rsidRPr="00A07265">
        <w:rPr>
          <w:color w:val="231F20"/>
          <w:sz w:val="20"/>
          <w:szCs w:val="20"/>
        </w:rPr>
        <w:t>ДА</w:t>
      </w:r>
      <w:r w:rsidRPr="00A07265">
        <w:rPr>
          <w:color w:val="231F20"/>
          <w:spacing w:val="55"/>
          <w:sz w:val="20"/>
          <w:szCs w:val="20"/>
        </w:rPr>
        <w:t xml:space="preserve"> </w:t>
      </w:r>
      <w:proofErr w:type="gramStart"/>
      <w:r w:rsidRPr="00A07265">
        <w:rPr>
          <w:color w:val="231F20"/>
          <w:sz w:val="20"/>
          <w:szCs w:val="20"/>
        </w:rPr>
        <w:t>НЕ</w:t>
      </w:r>
      <w:r w:rsidRPr="00A07265">
        <w:rPr>
          <w:color w:val="231F20"/>
          <w:spacing w:val="56"/>
          <w:sz w:val="20"/>
          <w:szCs w:val="20"/>
        </w:rPr>
        <w:t xml:space="preserve"> </w:t>
      </w:r>
      <w:r w:rsidRPr="00A07265">
        <w:rPr>
          <w:color w:val="231F20"/>
          <w:sz w:val="20"/>
          <w:szCs w:val="20"/>
        </w:rPr>
        <w:t>?</w:t>
      </w:r>
      <w:proofErr w:type="gramEnd"/>
      <w:r w:rsidRPr="00A07265">
        <w:rPr>
          <w:color w:val="231F20"/>
          <w:sz w:val="20"/>
          <w:szCs w:val="20"/>
        </w:rPr>
        <w:tab/>
        <w:t>7.</w:t>
      </w:r>
      <w:r w:rsidRPr="00A07265">
        <w:rPr>
          <w:color w:val="231F20"/>
          <w:spacing w:val="-3"/>
          <w:sz w:val="20"/>
          <w:szCs w:val="20"/>
        </w:rPr>
        <w:t xml:space="preserve"> </w:t>
      </w:r>
      <w:proofErr w:type="spellStart"/>
      <w:r w:rsidRPr="00A07265">
        <w:rPr>
          <w:color w:val="231F20"/>
          <w:sz w:val="20"/>
          <w:szCs w:val="20"/>
        </w:rPr>
        <w:t>Мислиш</w:t>
      </w:r>
      <w:proofErr w:type="spellEnd"/>
      <w:r w:rsidRPr="00A07265">
        <w:rPr>
          <w:color w:val="231F20"/>
          <w:spacing w:val="-3"/>
          <w:sz w:val="20"/>
          <w:szCs w:val="20"/>
        </w:rPr>
        <w:t xml:space="preserve"> </w:t>
      </w:r>
      <w:proofErr w:type="spellStart"/>
      <w:r w:rsidRPr="00A07265">
        <w:rPr>
          <w:color w:val="231F20"/>
          <w:sz w:val="20"/>
          <w:szCs w:val="20"/>
        </w:rPr>
        <w:t>ли</w:t>
      </w:r>
      <w:proofErr w:type="spellEnd"/>
      <w:r w:rsidRPr="00A07265">
        <w:rPr>
          <w:color w:val="231F20"/>
          <w:spacing w:val="-3"/>
          <w:sz w:val="20"/>
          <w:szCs w:val="20"/>
        </w:rPr>
        <w:t xml:space="preserve"> </w:t>
      </w:r>
      <w:proofErr w:type="spellStart"/>
      <w:r w:rsidRPr="00A07265">
        <w:rPr>
          <w:color w:val="231F20"/>
          <w:sz w:val="20"/>
          <w:szCs w:val="20"/>
        </w:rPr>
        <w:t>да</w:t>
      </w:r>
      <w:proofErr w:type="spellEnd"/>
      <w:r w:rsidRPr="00A07265">
        <w:rPr>
          <w:color w:val="231F20"/>
          <w:spacing w:val="-3"/>
          <w:sz w:val="20"/>
          <w:szCs w:val="20"/>
        </w:rPr>
        <w:t xml:space="preserve"> </w:t>
      </w:r>
      <w:proofErr w:type="spellStart"/>
      <w:r w:rsidRPr="00A07265">
        <w:rPr>
          <w:color w:val="231F20"/>
          <w:sz w:val="20"/>
          <w:szCs w:val="20"/>
        </w:rPr>
        <w:t>упишеш</w:t>
      </w:r>
      <w:proofErr w:type="spellEnd"/>
      <w:r w:rsidRPr="00A07265">
        <w:rPr>
          <w:color w:val="231F20"/>
          <w:spacing w:val="-3"/>
          <w:sz w:val="20"/>
          <w:szCs w:val="20"/>
        </w:rPr>
        <w:t xml:space="preserve"> </w:t>
      </w:r>
      <w:proofErr w:type="spellStart"/>
      <w:r w:rsidRPr="00A07265">
        <w:rPr>
          <w:color w:val="231F20"/>
          <w:sz w:val="20"/>
          <w:szCs w:val="20"/>
        </w:rPr>
        <w:t>факултет</w:t>
      </w:r>
      <w:proofErr w:type="spellEnd"/>
      <w:r w:rsidRPr="00A07265">
        <w:rPr>
          <w:color w:val="231F20"/>
          <w:spacing w:val="-3"/>
          <w:sz w:val="20"/>
          <w:szCs w:val="20"/>
        </w:rPr>
        <w:t xml:space="preserve"> </w:t>
      </w:r>
      <w:proofErr w:type="spellStart"/>
      <w:r w:rsidRPr="00A07265">
        <w:rPr>
          <w:color w:val="231F20"/>
          <w:sz w:val="20"/>
          <w:szCs w:val="20"/>
        </w:rPr>
        <w:t>или</w:t>
      </w:r>
      <w:proofErr w:type="spellEnd"/>
      <w:r w:rsidRPr="00A07265">
        <w:rPr>
          <w:color w:val="231F20"/>
          <w:spacing w:val="-2"/>
          <w:sz w:val="20"/>
          <w:szCs w:val="20"/>
        </w:rPr>
        <w:t xml:space="preserve"> </w:t>
      </w:r>
      <w:proofErr w:type="spellStart"/>
      <w:r w:rsidRPr="00A07265">
        <w:rPr>
          <w:color w:val="231F20"/>
          <w:sz w:val="20"/>
          <w:szCs w:val="20"/>
        </w:rPr>
        <w:t>вишу</w:t>
      </w:r>
      <w:proofErr w:type="spellEnd"/>
      <w:r w:rsidRPr="00A07265">
        <w:rPr>
          <w:color w:val="231F20"/>
          <w:spacing w:val="-3"/>
          <w:sz w:val="20"/>
          <w:szCs w:val="20"/>
        </w:rPr>
        <w:t xml:space="preserve"> </w:t>
      </w:r>
      <w:proofErr w:type="spellStart"/>
      <w:r w:rsidRPr="00A07265">
        <w:rPr>
          <w:color w:val="231F20"/>
          <w:sz w:val="20"/>
          <w:szCs w:val="20"/>
        </w:rPr>
        <w:t>школу</w:t>
      </w:r>
      <w:proofErr w:type="spellEnd"/>
      <w:r w:rsidRPr="00A07265">
        <w:rPr>
          <w:color w:val="231F20"/>
          <w:sz w:val="20"/>
          <w:szCs w:val="20"/>
          <w:lang w:val="sr-Cyrl-RS"/>
        </w:rPr>
        <w:t>?</w:t>
      </w:r>
    </w:p>
    <w:p w14:paraId="6A386467" w14:textId="77777777" w:rsidR="00A07265" w:rsidRPr="00E6018D" w:rsidRDefault="00A07265" w:rsidP="00A07265">
      <w:pPr>
        <w:pStyle w:val="BodyText"/>
        <w:rPr>
          <w:sz w:val="20"/>
          <w:lang w:val="sr-Cyrl-RS"/>
        </w:rPr>
      </w:pPr>
      <w:r>
        <w:rPr>
          <w:sz w:val="20"/>
        </w:rPr>
        <w:lastRenderedPageBreak/>
        <w:tab/>
      </w:r>
      <w:r>
        <w:rPr>
          <w:sz w:val="20"/>
        </w:rPr>
        <w:tab/>
      </w:r>
      <w:r>
        <w:rPr>
          <w:sz w:val="20"/>
        </w:rPr>
        <w:tab/>
      </w:r>
      <w:r>
        <w:rPr>
          <w:sz w:val="20"/>
        </w:rPr>
        <w:tab/>
      </w:r>
      <w:r>
        <w:rPr>
          <w:sz w:val="20"/>
        </w:rPr>
        <w:tab/>
      </w:r>
      <w:r>
        <w:rPr>
          <w:sz w:val="20"/>
          <w:lang w:val="sr-Latn-RS"/>
        </w:rPr>
        <w:t>VI</w:t>
      </w:r>
    </w:p>
    <w:p w14:paraId="1070C4D3" w14:textId="77777777" w:rsidR="00A07265" w:rsidRPr="00A07265" w:rsidRDefault="00A07265" w:rsidP="00A07265">
      <w:pPr>
        <w:pStyle w:val="BodyText"/>
        <w:rPr>
          <w:sz w:val="20"/>
          <w:szCs w:val="20"/>
        </w:rPr>
      </w:pPr>
    </w:p>
    <w:p w14:paraId="513B7A5D" w14:textId="77777777" w:rsidR="00A07265" w:rsidRPr="00A07265" w:rsidRDefault="00A07265" w:rsidP="00A07265">
      <w:pPr>
        <w:pStyle w:val="BodyText"/>
        <w:rPr>
          <w:sz w:val="20"/>
          <w:szCs w:val="20"/>
        </w:rPr>
      </w:pPr>
    </w:p>
    <w:p w14:paraId="71D225F6" w14:textId="77777777" w:rsidR="00A07265" w:rsidRPr="00A07265" w:rsidRDefault="00A07265" w:rsidP="00A07265">
      <w:pPr>
        <w:pStyle w:val="BodyText"/>
        <w:rPr>
          <w:sz w:val="20"/>
          <w:szCs w:val="20"/>
        </w:rPr>
      </w:pPr>
    </w:p>
    <w:p w14:paraId="260748F4" w14:textId="77777777" w:rsidR="00A07265" w:rsidRPr="00A07265" w:rsidRDefault="00A07265" w:rsidP="00A07265">
      <w:pPr>
        <w:pStyle w:val="BodyText"/>
        <w:rPr>
          <w:sz w:val="20"/>
          <w:szCs w:val="20"/>
        </w:rPr>
      </w:pPr>
    </w:p>
    <w:p w14:paraId="0086726A" w14:textId="77777777" w:rsidR="00A07265" w:rsidRPr="00A07265" w:rsidRDefault="00A07265" w:rsidP="00A07265">
      <w:pPr>
        <w:pStyle w:val="BodyText"/>
        <w:rPr>
          <w:sz w:val="20"/>
          <w:szCs w:val="20"/>
        </w:rPr>
      </w:pPr>
    </w:p>
    <w:p w14:paraId="40E001B5" w14:textId="77777777" w:rsidR="00A07265" w:rsidRPr="00A07265" w:rsidRDefault="00A07265" w:rsidP="00A07265">
      <w:pPr>
        <w:pStyle w:val="BodyText"/>
        <w:rPr>
          <w:sz w:val="20"/>
          <w:szCs w:val="20"/>
        </w:rPr>
      </w:pPr>
    </w:p>
    <w:p w14:paraId="6CAE553E" w14:textId="77777777" w:rsidR="00A07265" w:rsidRPr="00A07265" w:rsidRDefault="00A07265" w:rsidP="00A07265">
      <w:pPr>
        <w:pStyle w:val="BodyText"/>
        <w:rPr>
          <w:sz w:val="20"/>
          <w:szCs w:val="20"/>
        </w:rPr>
      </w:pPr>
    </w:p>
    <w:p w14:paraId="770924AE" w14:textId="77777777" w:rsidR="00A07265" w:rsidRPr="00A07265" w:rsidRDefault="00A07265" w:rsidP="00A07265">
      <w:pPr>
        <w:pStyle w:val="BodyText"/>
        <w:rPr>
          <w:sz w:val="20"/>
          <w:szCs w:val="20"/>
        </w:rPr>
      </w:pPr>
    </w:p>
    <w:p w14:paraId="34D11C7A" w14:textId="77777777" w:rsidR="00A07265" w:rsidRPr="00A07265" w:rsidRDefault="00A07265" w:rsidP="00A07265">
      <w:pPr>
        <w:pStyle w:val="BodyText"/>
        <w:rPr>
          <w:sz w:val="20"/>
          <w:szCs w:val="20"/>
        </w:rPr>
      </w:pPr>
    </w:p>
    <w:p w14:paraId="553E3223" w14:textId="77777777" w:rsidR="00A07265" w:rsidRPr="00A07265" w:rsidRDefault="00A07265" w:rsidP="00A07265">
      <w:pPr>
        <w:pStyle w:val="BodyText"/>
        <w:rPr>
          <w:sz w:val="20"/>
          <w:szCs w:val="20"/>
        </w:rPr>
      </w:pPr>
    </w:p>
    <w:p w14:paraId="4E163CEF" w14:textId="77777777" w:rsidR="00A07265" w:rsidRPr="00A07265" w:rsidRDefault="00A07265" w:rsidP="00A07265">
      <w:pPr>
        <w:pStyle w:val="BodyText"/>
        <w:rPr>
          <w:sz w:val="20"/>
          <w:szCs w:val="20"/>
        </w:rPr>
      </w:pPr>
    </w:p>
    <w:p w14:paraId="462C7CF5" w14:textId="77777777" w:rsidR="00A07265" w:rsidRPr="00A07265" w:rsidRDefault="00A07265" w:rsidP="00A07265">
      <w:pPr>
        <w:pStyle w:val="BodyText"/>
        <w:rPr>
          <w:sz w:val="20"/>
          <w:szCs w:val="20"/>
        </w:rPr>
      </w:pPr>
    </w:p>
    <w:p w14:paraId="33C29E91" w14:textId="77777777" w:rsidR="00A07265" w:rsidRPr="00A07265" w:rsidRDefault="00A07265" w:rsidP="00A07265">
      <w:pPr>
        <w:pStyle w:val="BodyText"/>
        <w:rPr>
          <w:sz w:val="20"/>
          <w:szCs w:val="20"/>
        </w:rPr>
      </w:pPr>
    </w:p>
    <w:p w14:paraId="4C49F92A" w14:textId="77777777" w:rsidR="00A07265" w:rsidRPr="00A07265" w:rsidRDefault="00A07265" w:rsidP="00A07265">
      <w:pPr>
        <w:pStyle w:val="BodyText"/>
        <w:rPr>
          <w:sz w:val="20"/>
          <w:szCs w:val="20"/>
        </w:rPr>
      </w:pPr>
    </w:p>
    <w:p w14:paraId="4CE8ADF4" w14:textId="77777777" w:rsidR="00A07265" w:rsidRPr="00A07265" w:rsidRDefault="00A07265" w:rsidP="00A07265">
      <w:pPr>
        <w:pStyle w:val="BodyText"/>
        <w:rPr>
          <w:sz w:val="20"/>
          <w:szCs w:val="20"/>
        </w:rPr>
      </w:pPr>
    </w:p>
    <w:p w14:paraId="1566407C" w14:textId="77777777" w:rsidR="00A07265" w:rsidRPr="00A07265" w:rsidRDefault="00A07265" w:rsidP="00A07265">
      <w:pPr>
        <w:pStyle w:val="BodyText"/>
        <w:spacing w:before="212"/>
        <w:ind w:right="747"/>
        <w:jc w:val="right"/>
        <w:rPr>
          <w:sz w:val="20"/>
          <w:szCs w:val="20"/>
        </w:rPr>
      </w:pPr>
      <w:r w:rsidRPr="00A07265">
        <w:rPr>
          <w:noProof/>
          <w:sz w:val="20"/>
          <w:szCs w:val="20"/>
        </w:rPr>
        <mc:AlternateContent>
          <mc:Choice Requires="wps">
            <w:drawing>
              <wp:anchor distT="0" distB="0" distL="114300" distR="114300" simplePos="0" relativeHeight="251659264" behindDoc="0" locked="0" layoutInCell="1" allowOverlap="1" wp14:anchorId="64AF54CE" wp14:editId="355560CB">
                <wp:simplePos x="0" y="0"/>
                <wp:positionH relativeFrom="page">
                  <wp:posOffset>742315</wp:posOffset>
                </wp:positionH>
                <wp:positionV relativeFrom="paragraph">
                  <wp:posOffset>-1793875</wp:posOffset>
                </wp:positionV>
                <wp:extent cx="5443855" cy="4907280"/>
                <wp:effectExtent l="0" t="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490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407"/>
                              <w:gridCol w:w="428"/>
                              <w:gridCol w:w="419"/>
                              <w:gridCol w:w="7318"/>
                            </w:tblGrid>
                            <w:tr w:rsidR="00FB4EBD" w14:paraId="6B42B74A" w14:textId="77777777">
                              <w:trPr>
                                <w:trHeight w:val="356"/>
                              </w:trPr>
                              <w:tc>
                                <w:tcPr>
                                  <w:tcW w:w="407" w:type="dxa"/>
                                </w:tcPr>
                                <w:p w14:paraId="5C65C036" w14:textId="77777777" w:rsidR="00FB4EBD" w:rsidRPr="00A07265" w:rsidRDefault="00FB4EBD">
                                  <w:pPr>
                                    <w:pStyle w:val="TableParagraph"/>
                                    <w:spacing w:before="0" w:line="245" w:lineRule="exact"/>
                                    <w:ind w:left="50"/>
                                    <w:rPr>
                                      <w:sz w:val="20"/>
                                      <w:szCs w:val="20"/>
                                    </w:rPr>
                                  </w:pPr>
                                  <w:r w:rsidRPr="00A07265">
                                    <w:rPr>
                                      <w:color w:val="231F20"/>
                                      <w:sz w:val="20"/>
                                      <w:szCs w:val="20"/>
                                    </w:rPr>
                                    <w:t>ДА</w:t>
                                  </w:r>
                                </w:p>
                              </w:tc>
                              <w:tc>
                                <w:tcPr>
                                  <w:tcW w:w="428" w:type="dxa"/>
                                </w:tcPr>
                                <w:p w14:paraId="468BC1DE" w14:textId="77777777" w:rsidR="00FB4EBD" w:rsidRDefault="00FB4EBD">
                                  <w:pPr>
                                    <w:pStyle w:val="TableParagraph"/>
                                    <w:spacing w:before="0" w:line="245" w:lineRule="exact"/>
                                  </w:pPr>
                                  <w:r>
                                    <w:rPr>
                                      <w:color w:val="231F20"/>
                                    </w:rPr>
                                    <w:t>НЕ</w:t>
                                  </w:r>
                                </w:p>
                              </w:tc>
                              <w:tc>
                                <w:tcPr>
                                  <w:tcW w:w="419" w:type="dxa"/>
                                </w:tcPr>
                                <w:p w14:paraId="7A992ADA" w14:textId="77777777" w:rsidR="00FB4EBD" w:rsidRPr="003675D7" w:rsidRDefault="00FB4EBD">
                                  <w:pPr>
                                    <w:pStyle w:val="TableParagraph"/>
                                    <w:spacing w:before="0" w:line="245" w:lineRule="exact"/>
                                  </w:pPr>
                                  <w:r>
                                    <w:rPr>
                                      <w:color w:val="231F20"/>
                                    </w:rPr>
                                    <w:t>?</w:t>
                                  </w:r>
                                </w:p>
                              </w:tc>
                              <w:tc>
                                <w:tcPr>
                                  <w:tcW w:w="7318" w:type="dxa"/>
                                </w:tcPr>
                                <w:p w14:paraId="610DD8CA" w14:textId="77777777" w:rsidR="00FB4EBD" w:rsidRDefault="00FB4EBD">
                                  <w:pPr>
                                    <w:pStyle w:val="TableParagraph"/>
                                    <w:spacing w:before="0" w:line="245" w:lineRule="exact"/>
                                    <w:ind w:left="235"/>
                                  </w:pPr>
                                  <w:r>
                                    <w:rPr>
                                      <w:color w:val="231F20"/>
                                    </w:rPr>
                                    <w:t>1.</w:t>
                                  </w:r>
                                  <w:r>
                                    <w:rPr>
                                      <w:color w:val="231F20"/>
                                      <w:spacing w:val="-6"/>
                                    </w:rPr>
                                    <w:t xml:space="preserve"> </w:t>
                                  </w:r>
                                  <w:r>
                                    <w:rPr>
                                      <w:color w:val="231F20"/>
                                    </w:rPr>
                                    <w:t>Да</w:t>
                                  </w:r>
                                  <w:r>
                                    <w:rPr>
                                      <w:color w:val="231F20"/>
                                      <w:spacing w:val="-5"/>
                                    </w:rPr>
                                    <w:t xml:space="preserve"> </w:t>
                                  </w:r>
                                  <w:r>
                                    <w:rPr>
                                      <w:color w:val="231F20"/>
                                    </w:rPr>
                                    <w:t>ли</w:t>
                                  </w:r>
                                  <w:r>
                                    <w:rPr>
                                      <w:color w:val="231F20"/>
                                      <w:spacing w:val="-5"/>
                                    </w:rPr>
                                    <w:t xml:space="preserve"> </w:t>
                                  </w:r>
                                  <w:r>
                                    <w:rPr>
                                      <w:color w:val="231F20"/>
                                    </w:rPr>
                                    <w:t>посвећујеш</w:t>
                                  </w:r>
                                  <w:r>
                                    <w:rPr>
                                      <w:color w:val="231F20"/>
                                      <w:spacing w:val="-5"/>
                                    </w:rPr>
                                    <w:t xml:space="preserve"> </w:t>
                                  </w:r>
                                  <w:r>
                                    <w:rPr>
                                      <w:color w:val="231F20"/>
                                    </w:rPr>
                                    <w:t>довољно</w:t>
                                  </w:r>
                                  <w:r>
                                    <w:rPr>
                                      <w:color w:val="231F20"/>
                                      <w:spacing w:val="-5"/>
                                    </w:rPr>
                                    <w:t xml:space="preserve"> </w:t>
                                  </w:r>
                                  <w:r>
                                    <w:rPr>
                                      <w:color w:val="231F20"/>
                                    </w:rPr>
                                    <w:t>времена</w:t>
                                  </w:r>
                                  <w:r>
                                    <w:rPr>
                                      <w:color w:val="231F20"/>
                                      <w:spacing w:val="-5"/>
                                    </w:rPr>
                                    <w:t xml:space="preserve"> </w:t>
                                  </w:r>
                                  <w:r>
                                    <w:rPr>
                                      <w:color w:val="231F20"/>
                                    </w:rPr>
                                    <w:t>учењу?</w:t>
                                  </w:r>
                                </w:p>
                              </w:tc>
                            </w:tr>
                            <w:tr w:rsidR="00FB4EBD" w14:paraId="52A4B707" w14:textId="77777777">
                              <w:trPr>
                                <w:trHeight w:val="466"/>
                              </w:trPr>
                              <w:tc>
                                <w:tcPr>
                                  <w:tcW w:w="407" w:type="dxa"/>
                                </w:tcPr>
                                <w:p w14:paraId="797E8006" w14:textId="77777777" w:rsidR="00FB4EBD" w:rsidRPr="00A07265" w:rsidRDefault="00FB4EBD">
                                  <w:pPr>
                                    <w:pStyle w:val="TableParagraph"/>
                                    <w:ind w:left="50"/>
                                    <w:rPr>
                                      <w:sz w:val="20"/>
                                      <w:szCs w:val="20"/>
                                    </w:rPr>
                                  </w:pPr>
                                  <w:r w:rsidRPr="00A07265">
                                    <w:rPr>
                                      <w:color w:val="220000"/>
                                      <w:sz w:val="20"/>
                                      <w:szCs w:val="20"/>
                                    </w:rPr>
                                    <w:t>ДА</w:t>
                                  </w:r>
                                </w:p>
                              </w:tc>
                              <w:tc>
                                <w:tcPr>
                                  <w:tcW w:w="428" w:type="dxa"/>
                                </w:tcPr>
                                <w:p w14:paraId="050266FC" w14:textId="77777777" w:rsidR="00FB4EBD" w:rsidRDefault="00FB4EBD">
                                  <w:pPr>
                                    <w:pStyle w:val="TableParagraph"/>
                                  </w:pPr>
                                  <w:r>
                                    <w:rPr>
                                      <w:color w:val="220000"/>
                                    </w:rPr>
                                    <w:t>НЕ</w:t>
                                  </w:r>
                                </w:p>
                              </w:tc>
                              <w:tc>
                                <w:tcPr>
                                  <w:tcW w:w="419" w:type="dxa"/>
                                </w:tcPr>
                                <w:p w14:paraId="48358E50" w14:textId="77777777" w:rsidR="00FB4EBD" w:rsidRDefault="00FB4EBD">
                                  <w:pPr>
                                    <w:pStyle w:val="TableParagraph"/>
                                  </w:pPr>
                                  <w:r>
                                    <w:rPr>
                                      <w:color w:val="220000"/>
                                    </w:rPr>
                                    <w:t>?</w:t>
                                  </w:r>
                                </w:p>
                              </w:tc>
                              <w:tc>
                                <w:tcPr>
                                  <w:tcW w:w="7318" w:type="dxa"/>
                                </w:tcPr>
                                <w:p w14:paraId="49A178D1" w14:textId="77777777" w:rsidR="00FB4EBD" w:rsidRDefault="00FB4EBD">
                                  <w:pPr>
                                    <w:pStyle w:val="TableParagraph"/>
                                    <w:ind w:left="235"/>
                                  </w:pPr>
                                  <w:r>
                                    <w:rPr>
                                      <w:color w:val="220000"/>
                                    </w:rPr>
                                    <w:t>2.</w:t>
                                  </w:r>
                                  <w:r>
                                    <w:rPr>
                                      <w:color w:val="220000"/>
                                      <w:spacing w:val="-3"/>
                                    </w:rPr>
                                    <w:t xml:space="preserve"> </w:t>
                                  </w:r>
                                  <w:r>
                                    <w:rPr>
                                      <w:color w:val="220000"/>
                                    </w:rPr>
                                    <w:t>Осећаш</w:t>
                                  </w:r>
                                  <w:r>
                                    <w:rPr>
                                      <w:color w:val="220000"/>
                                      <w:spacing w:val="-3"/>
                                    </w:rPr>
                                    <w:t xml:space="preserve"> </w:t>
                                  </w:r>
                                  <w:r>
                                    <w:rPr>
                                      <w:color w:val="220000"/>
                                    </w:rPr>
                                    <w:t>ли</w:t>
                                  </w:r>
                                  <w:r>
                                    <w:rPr>
                                      <w:color w:val="220000"/>
                                      <w:spacing w:val="-3"/>
                                    </w:rPr>
                                    <w:t xml:space="preserve"> </w:t>
                                  </w:r>
                                  <w:r>
                                    <w:rPr>
                                      <w:color w:val="220000"/>
                                    </w:rPr>
                                    <w:t>се</w:t>
                                  </w:r>
                                  <w:r>
                                    <w:rPr>
                                      <w:color w:val="220000"/>
                                      <w:spacing w:val="-3"/>
                                    </w:rPr>
                                    <w:t xml:space="preserve"> </w:t>
                                  </w:r>
                                  <w:r>
                                    <w:rPr>
                                      <w:color w:val="220000"/>
                                    </w:rPr>
                                    <w:t>неспособним</w:t>
                                  </w:r>
                                  <w:r>
                                    <w:rPr>
                                      <w:color w:val="220000"/>
                                      <w:lang w:val="sr-Cyrl-RS"/>
                                    </w:rPr>
                                    <w:t>/неспособном</w:t>
                                  </w:r>
                                  <w:r>
                                    <w:rPr>
                                      <w:color w:val="220000"/>
                                      <w:spacing w:val="-3"/>
                                    </w:rPr>
                                    <w:t xml:space="preserve"> </w:t>
                                  </w:r>
                                  <w:r>
                                    <w:rPr>
                                      <w:color w:val="220000"/>
                                    </w:rPr>
                                    <w:t>за</w:t>
                                  </w:r>
                                  <w:r>
                                    <w:rPr>
                                      <w:color w:val="220000"/>
                                      <w:spacing w:val="-2"/>
                                    </w:rPr>
                                    <w:t xml:space="preserve"> </w:t>
                                  </w:r>
                                  <w:r>
                                    <w:rPr>
                                      <w:color w:val="220000"/>
                                    </w:rPr>
                                    <w:t>успешно</w:t>
                                  </w:r>
                                  <w:r>
                                    <w:rPr>
                                      <w:color w:val="220000"/>
                                      <w:spacing w:val="-3"/>
                                    </w:rPr>
                                    <w:t xml:space="preserve"> </w:t>
                                  </w:r>
                                  <w:r>
                                    <w:rPr>
                                      <w:color w:val="220000"/>
                                    </w:rPr>
                                    <w:t>учењe?</w:t>
                                  </w:r>
                                </w:p>
                              </w:tc>
                            </w:tr>
                            <w:tr w:rsidR="00FB4EBD" w14:paraId="1EF8B35D" w14:textId="77777777">
                              <w:trPr>
                                <w:trHeight w:val="466"/>
                              </w:trPr>
                              <w:tc>
                                <w:tcPr>
                                  <w:tcW w:w="407" w:type="dxa"/>
                                </w:tcPr>
                                <w:p w14:paraId="140E5DDD" w14:textId="77777777" w:rsidR="00FB4EBD" w:rsidRPr="00A07265" w:rsidRDefault="00FB4EBD">
                                  <w:pPr>
                                    <w:pStyle w:val="TableParagraph"/>
                                    <w:ind w:left="50"/>
                                    <w:rPr>
                                      <w:sz w:val="20"/>
                                      <w:szCs w:val="20"/>
                                    </w:rPr>
                                  </w:pPr>
                                  <w:r w:rsidRPr="00A07265">
                                    <w:rPr>
                                      <w:color w:val="231F20"/>
                                      <w:sz w:val="20"/>
                                      <w:szCs w:val="20"/>
                                    </w:rPr>
                                    <w:t>ДА</w:t>
                                  </w:r>
                                </w:p>
                              </w:tc>
                              <w:tc>
                                <w:tcPr>
                                  <w:tcW w:w="428" w:type="dxa"/>
                                </w:tcPr>
                                <w:p w14:paraId="0633A45B" w14:textId="77777777" w:rsidR="00FB4EBD" w:rsidRDefault="00FB4EBD">
                                  <w:pPr>
                                    <w:pStyle w:val="TableParagraph"/>
                                  </w:pPr>
                                  <w:r>
                                    <w:rPr>
                                      <w:color w:val="231F20"/>
                                    </w:rPr>
                                    <w:t>НЕ</w:t>
                                  </w:r>
                                </w:p>
                              </w:tc>
                              <w:tc>
                                <w:tcPr>
                                  <w:tcW w:w="419" w:type="dxa"/>
                                </w:tcPr>
                                <w:p w14:paraId="0634EBF6" w14:textId="77777777" w:rsidR="00FB4EBD" w:rsidRDefault="00FB4EBD">
                                  <w:pPr>
                                    <w:pStyle w:val="TableParagraph"/>
                                  </w:pPr>
                                  <w:r>
                                    <w:rPr>
                                      <w:color w:val="231F20"/>
                                    </w:rPr>
                                    <w:t>?</w:t>
                                  </w:r>
                                </w:p>
                              </w:tc>
                              <w:tc>
                                <w:tcPr>
                                  <w:tcW w:w="7318" w:type="dxa"/>
                                </w:tcPr>
                                <w:p w14:paraId="374CF8FC" w14:textId="77777777" w:rsidR="00FB4EBD" w:rsidRDefault="00FB4EBD">
                                  <w:pPr>
                                    <w:pStyle w:val="TableParagraph"/>
                                    <w:ind w:left="235"/>
                                  </w:pPr>
                                  <w:r>
                                    <w:rPr>
                                      <w:color w:val="231F20"/>
                                    </w:rPr>
                                    <w:t>3.</w:t>
                                  </w:r>
                                  <w:r>
                                    <w:rPr>
                                      <w:color w:val="231F20"/>
                                      <w:spacing w:val="-5"/>
                                    </w:rPr>
                                    <w:t xml:space="preserve"> </w:t>
                                  </w:r>
                                  <w:r>
                                    <w:rPr>
                                      <w:color w:val="231F20"/>
                                    </w:rPr>
                                    <w:t>Да</w:t>
                                  </w:r>
                                  <w:r>
                                    <w:rPr>
                                      <w:color w:val="231F20"/>
                                      <w:spacing w:val="-5"/>
                                    </w:rPr>
                                    <w:t xml:space="preserve"> </w:t>
                                  </w:r>
                                  <w:r>
                                    <w:rPr>
                                      <w:color w:val="231F20"/>
                                    </w:rPr>
                                    <w:t>ли</w:t>
                                  </w:r>
                                  <w:r>
                                    <w:rPr>
                                      <w:color w:val="231F20"/>
                                      <w:spacing w:val="-4"/>
                                    </w:rPr>
                                    <w:t xml:space="preserve"> </w:t>
                                  </w:r>
                                  <w:r>
                                    <w:rPr>
                                      <w:color w:val="231F20"/>
                                    </w:rPr>
                                    <w:t>си</w:t>
                                  </w:r>
                                  <w:r>
                                    <w:rPr>
                                      <w:color w:val="231F20"/>
                                      <w:spacing w:val="-5"/>
                                    </w:rPr>
                                    <w:t xml:space="preserve"> </w:t>
                                  </w:r>
                                  <w:r>
                                    <w:rPr>
                                      <w:color w:val="231F20"/>
                                    </w:rPr>
                                    <w:t>сувише</w:t>
                                  </w:r>
                                  <w:r>
                                    <w:rPr>
                                      <w:color w:val="231F20"/>
                                      <w:spacing w:val="-4"/>
                                    </w:rPr>
                                    <w:t xml:space="preserve"> </w:t>
                                  </w:r>
                                  <w:r>
                                    <w:rPr>
                                      <w:color w:val="231F20"/>
                                    </w:rPr>
                                    <w:t>оптерећен</w:t>
                                  </w:r>
                                  <w:r>
                                    <w:rPr>
                                      <w:color w:val="231F20"/>
                                      <w:lang w:val="sr-Cyrl-RS"/>
                                    </w:rPr>
                                    <w:t>/а</w:t>
                                  </w:r>
                                  <w:r>
                                    <w:rPr>
                                      <w:color w:val="231F20"/>
                                      <w:spacing w:val="-5"/>
                                    </w:rPr>
                                    <w:t xml:space="preserve"> </w:t>
                                  </w:r>
                                  <w:r>
                                    <w:rPr>
                                      <w:color w:val="231F20"/>
                                    </w:rPr>
                                    <w:t>учењем?</w:t>
                                  </w:r>
                                </w:p>
                              </w:tc>
                            </w:tr>
                            <w:tr w:rsidR="00FB4EBD" w14:paraId="7851872E" w14:textId="77777777">
                              <w:trPr>
                                <w:trHeight w:val="466"/>
                              </w:trPr>
                              <w:tc>
                                <w:tcPr>
                                  <w:tcW w:w="407" w:type="dxa"/>
                                </w:tcPr>
                                <w:p w14:paraId="4605CC21" w14:textId="77777777" w:rsidR="00FB4EBD" w:rsidRPr="00A07265" w:rsidRDefault="00FB4EBD">
                                  <w:pPr>
                                    <w:pStyle w:val="TableParagraph"/>
                                    <w:ind w:left="50"/>
                                    <w:rPr>
                                      <w:sz w:val="20"/>
                                      <w:szCs w:val="20"/>
                                    </w:rPr>
                                  </w:pPr>
                                  <w:r w:rsidRPr="00A07265">
                                    <w:rPr>
                                      <w:color w:val="231F20"/>
                                      <w:sz w:val="20"/>
                                      <w:szCs w:val="20"/>
                                    </w:rPr>
                                    <w:t>ДА</w:t>
                                  </w:r>
                                </w:p>
                              </w:tc>
                              <w:tc>
                                <w:tcPr>
                                  <w:tcW w:w="428" w:type="dxa"/>
                                </w:tcPr>
                                <w:p w14:paraId="6774E38E" w14:textId="77777777" w:rsidR="00FB4EBD" w:rsidRDefault="00FB4EBD">
                                  <w:pPr>
                                    <w:pStyle w:val="TableParagraph"/>
                                  </w:pPr>
                                  <w:r>
                                    <w:rPr>
                                      <w:color w:val="231F20"/>
                                    </w:rPr>
                                    <w:t>НЕ</w:t>
                                  </w:r>
                                </w:p>
                              </w:tc>
                              <w:tc>
                                <w:tcPr>
                                  <w:tcW w:w="419" w:type="dxa"/>
                                </w:tcPr>
                                <w:p w14:paraId="0A4AA910" w14:textId="77777777" w:rsidR="00FB4EBD" w:rsidRDefault="00FB4EBD">
                                  <w:pPr>
                                    <w:pStyle w:val="TableParagraph"/>
                                  </w:pPr>
                                  <w:r>
                                    <w:rPr>
                                      <w:color w:val="231F20"/>
                                    </w:rPr>
                                    <w:t>?</w:t>
                                  </w:r>
                                </w:p>
                              </w:tc>
                              <w:tc>
                                <w:tcPr>
                                  <w:tcW w:w="7318" w:type="dxa"/>
                                </w:tcPr>
                                <w:p w14:paraId="6D44828F" w14:textId="77777777" w:rsidR="00FB4EBD" w:rsidRDefault="00FB4EBD">
                                  <w:pPr>
                                    <w:pStyle w:val="TableParagraph"/>
                                    <w:ind w:left="235"/>
                                  </w:pPr>
                                  <w:r>
                                    <w:rPr>
                                      <w:color w:val="231F20"/>
                                    </w:rPr>
                                    <w:t>4.</w:t>
                                  </w:r>
                                  <w:r>
                                    <w:rPr>
                                      <w:color w:val="231F20"/>
                                      <w:spacing w:val="-5"/>
                                    </w:rPr>
                                    <w:t xml:space="preserve"> </w:t>
                                  </w:r>
                                  <w:r>
                                    <w:rPr>
                                      <w:color w:val="231F20"/>
                                    </w:rPr>
                                    <w:t>Да</w:t>
                                  </w:r>
                                  <w:r>
                                    <w:rPr>
                                      <w:color w:val="231F20"/>
                                      <w:spacing w:val="-4"/>
                                    </w:rPr>
                                    <w:t xml:space="preserve"> </w:t>
                                  </w:r>
                                  <w:r>
                                    <w:rPr>
                                      <w:color w:val="231F20"/>
                                    </w:rPr>
                                    <w:t>ли</w:t>
                                  </w:r>
                                  <w:r>
                                    <w:rPr>
                                      <w:color w:val="231F20"/>
                                      <w:lang w:val="sr-Cyrl-RS"/>
                                    </w:rPr>
                                    <w:t>, по твом мишљењу,</w:t>
                                  </w:r>
                                  <w:r>
                                    <w:rPr>
                                      <w:color w:val="231F20"/>
                                      <w:spacing w:val="-5"/>
                                    </w:rPr>
                                    <w:t xml:space="preserve"> </w:t>
                                  </w:r>
                                  <w:r>
                                    <w:rPr>
                                      <w:color w:val="231F20"/>
                                    </w:rPr>
                                    <w:t>проводиш</w:t>
                                  </w:r>
                                  <w:r>
                                    <w:rPr>
                                      <w:color w:val="231F20"/>
                                      <w:spacing w:val="-4"/>
                                    </w:rPr>
                                    <w:t xml:space="preserve"> </w:t>
                                  </w:r>
                                  <w:r>
                                    <w:rPr>
                                      <w:color w:val="231F20"/>
                                    </w:rPr>
                                    <w:t>сувише</w:t>
                                  </w:r>
                                  <w:r>
                                    <w:rPr>
                                      <w:color w:val="231F20"/>
                                      <w:spacing w:val="-4"/>
                                    </w:rPr>
                                    <w:t xml:space="preserve"> </w:t>
                                  </w:r>
                                  <w:r>
                                    <w:rPr>
                                      <w:color w:val="231F20"/>
                                    </w:rPr>
                                    <w:t>времена</w:t>
                                  </w:r>
                                  <w:r>
                                    <w:rPr>
                                      <w:color w:val="231F20"/>
                                      <w:spacing w:val="-5"/>
                                    </w:rPr>
                                    <w:t xml:space="preserve"> </w:t>
                                  </w:r>
                                  <w:r>
                                    <w:rPr>
                                      <w:color w:val="231F20"/>
                                    </w:rPr>
                                    <w:t>у</w:t>
                                  </w:r>
                                  <w:r>
                                    <w:rPr>
                                      <w:color w:val="231F20"/>
                                      <w:spacing w:val="-4"/>
                                    </w:rPr>
                                    <w:t xml:space="preserve"> </w:t>
                                  </w:r>
                                  <w:r>
                                    <w:rPr>
                                      <w:color w:val="231F20"/>
                                    </w:rPr>
                                    <w:t>учењу?</w:t>
                                  </w:r>
                                </w:p>
                              </w:tc>
                            </w:tr>
                            <w:tr w:rsidR="00FB4EBD" w14:paraId="041D6DDA" w14:textId="77777777">
                              <w:trPr>
                                <w:trHeight w:val="466"/>
                              </w:trPr>
                              <w:tc>
                                <w:tcPr>
                                  <w:tcW w:w="407" w:type="dxa"/>
                                </w:tcPr>
                                <w:p w14:paraId="6ABBEAD1" w14:textId="77777777" w:rsidR="00FB4EBD" w:rsidRPr="00A07265" w:rsidRDefault="00FB4EBD">
                                  <w:pPr>
                                    <w:pStyle w:val="TableParagraph"/>
                                    <w:ind w:left="50"/>
                                    <w:rPr>
                                      <w:sz w:val="20"/>
                                      <w:szCs w:val="20"/>
                                    </w:rPr>
                                  </w:pPr>
                                  <w:r w:rsidRPr="00A07265">
                                    <w:rPr>
                                      <w:color w:val="231F20"/>
                                      <w:sz w:val="20"/>
                                      <w:szCs w:val="20"/>
                                    </w:rPr>
                                    <w:t>ДА</w:t>
                                  </w:r>
                                </w:p>
                              </w:tc>
                              <w:tc>
                                <w:tcPr>
                                  <w:tcW w:w="428" w:type="dxa"/>
                                </w:tcPr>
                                <w:p w14:paraId="462C3E8C" w14:textId="77777777" w:rsidR="00FB4EBD" w:rsidRDefault="00FB4EBD">
                                  <w:pPr>
                                    <w:pStyle w:val="TableParagraph"/>
                                  </w:pPr>
                                  <w:r>
                                    <w:rPr>
                                      <w:color w:val="231F20"/>
                                    </w:rPr>
                                    <w:t>НЕ</w:t>
                                  </w:r>
                                </w:p>
                              </w:tc>
                              <w:tc>
                                <w:tcPr>
                                  <w:tcW w:w="419" w:type="dxa"/>
                                </w:tcPr>
                                <w:p w14:paraId="2A686CE8" w14:textId="77777777" w:rsidR="00FB4EBD" w:rsidRDefault="00FB4EBD">
                                  <w:pPr>
                                    <w:pStyle w:val="TableParagraph"/>
                                  </w:pPr>
                                  <w:r>
                                    <w:rPr>
                                      <w:color w:val="231F20"/>
                                    </w:rPr>
                                    <w:t>?</w:t>
                                  </w:r>
                                </w:p>
                              </w:tc>
                              <w:tc>
                                <w:tcPr>
                                  <w:tcW w:w="7318" w:type="dxa"/>
                                </w:tcPr>
                                <w:p w14:paraId="0326D747" w14:textId="77777777" w:rsidR="00FB4EBD" w:rsidRDefault="00FB4EBD">
                                  <w:pPr>
                                    <w:pStyle w:val="TableParagraph"/>
                                    <w:ind w:left="235"/>
                                  </w:pPr>
                                  <w:r>
                                    <w:rPr>
                                      <w:color w:val="231F20"/>
                                    </w:rPr>
                                    <w:t>5.</w:t>
                                  </w:r>
                                  <w:r>
                                    <w:rPr>
                                      <w:color w:val="231F20"/>
                                      <w:spacing w:val="-3"/>
                                    </w:rPr>
                                    <w:t xml:space="preserve"> </w:t>
                                  </w:r>
                                  <w:r>
                                    <w:rPr>
                                      <w:color w:val="231F20"/>
                                    </w:rPr>
                                    <w:t>Сматраш</w:t>
                                  </w:r>
                                  <w:r>
                                    <w:rPr>
                                      <w:color w:val="231F20"/>
                                      <w:spacing w:val="-3"/>
                                    </w:rPr>
                                    <w:t xml:space="preserve"> </w:t>
                                  </w:r>
                                  <w:r>
                                    <w:rPr>
                                      <w:color w:val="231F20"/>
                                    </w:rPr>
                                    <w:t>ли</w:t>
                                  </w:r>
                                  <w:r>
                                    <w:rPr>
                                      <w:color w:val="231F20"/>
                                      <w:spacing w:val="-3"/>
                                    </w:rPr>
                                    <w:t xml:space="preserve"> </w:t>
                                  </w:r>
                                  <w:r>
                                    <w:rPr>
                                      <w:color w:val="231F20"/>
                                    </w:rPr>
                                    <w:t>да</w:t>
                                  </w:r>
                                  <w:r>
                                    <w:rPr>
                                      <w:color w:val="231F20"/>
                                      <w:spacing w:val="-2"/>
                                    </w:rPr>
                                    <w:t xml:space="preserve"> </w:t>
                                  </w:r>
                                  <w:r>
                                    <w:rPr>
                                      <w:color w:val="231F20"/>
                                    </w:rPr>
                                    <w:t>би</w:t>
                                  </w:r>
                                  <w:r>
                                    <w:rPr>
                                      <w:color w:val="231F20"/>
                                      <w:spacing w:val="-3"/>
                                    </w:rPr>
                                    <w:t xml:space="preserve"> </w:t>
                                  </w:r>
                                  <w:r>
                                    <w:rPr>
                                      <w:color w:val="231F20"/>
                                    </w:rPr>
                                    <w:t>требало</w:t>
                                  </w:r>
                                  <w:r>
                                    <w:rPr>
                                      <w:color w:val="231F20"/>
                                      <w:spacing w:val="-3"/>
                                    </w:rPr>
                                    <w:t xml:space="preserve"> </w:t>
                                  </w:r>
                                  <w:r>
                                    <w:rPr>
                                      <w:color w:val="231F20"/>
                                    </w:rPr>
                                    <w:t>да</w:t>
                                  </w:r>
                                  <w:r>
                                    <w:rPr>
                                      <w:color w:val="231F20"/>
                                      <w:spacing w:val="-3"/>
                                    </w:rPr>
                                    <w:t xml:space="preserve"> </w:t>
                                  </w:r>
                                  <w:r>
                                    <w:rPr>
                                      <w:color w:val="231F20"/>
                                    </w:rPr>
                                    <w:t>посветиш</w:t>
                                  </w:r>
                                  <w:r>
                                    <w:rPr>
                                      <w:color w:val="231F20"/>
                                      <w:spacing w:val="-2"/>
                                    </w:rPr>
                                    <w:t xml:space="preserve"> </w:t>
                                  </w:r>
                                  <w:r>
                                    <w:rPr>
                                      <w:color w:val="231F20"/>
                                    </w:rPr>
                                    <w:t>више</w:t>
                                  </w:r>
                                  <w:r>
                                    <w:rPr>
                                      <w:color w:val="231F20"/>
                                      <w:spacing w:val="-3"/>
                                    </w:rPr>
                                    <w:t xml:space="preserve"> </w:t>
                                  </w:r>
                                  <w:r>
                                    <w:rPr>
                                      <w:color w:val="231F20"/>
                                    </w:rPr>
                                    <w:t>времена</w:t>
                                  </w:r>
                                  <w:r>
                                    <w:rPr>
                                      <w:color w:val="231F20"/>
                                      <w:spacing w:val="-3"/>
                                    </w:rPr>
                                    <w:t xml:space="preserve"> </w:t>
                                  </w:r>
                                  <w:r>
                                    <w:rPr>
                                      <w:color w:val="231F20"/>
                                    </w:rPr>
                                    <w:t>учењу?</w:t>
                                  </w:r>
                                </w:p>
                              </w:tc>
                            </w:tr>
                            <w:tr w:rsidR="00FB4EBD" w14:paraId="35E785AE" w14:textId="77777777">
                              <w:trPr>
                                <w:trHeight w:val="466"/>
                              </w:trPr>
                              <w:tc>
                                <w:tcPr>
                                  <w:tcW w:w="407" w:type="dxa"/>
                                </w:tcPr>
                                <w:p w14:paraId="780BFA5E" w14:textId="77777777" w:rsidR="00FB4EBD" w:rsidRPr="00A07265" w:rsidRDefault="00FB4EBD">
                                  <w:pPr>
                                    <w:pStyle w:val="TableParagraph"/>
                                    <w:ind w:left="50"/>
                                    <w:rPr>
                                      <w:sz w:val="20"/>
                                      <w:szCs w:val="20"/>
                                    </w:rPr>
                                  </w:pPr>
                                  <w:r w:rsidRPr="00A07265">
                                    <w:rPr>
                                      <w:color w:val="231F20"/>
                                      <w:sz w:val="20"/>
                                      <w:szCs w:val="20"/>
                                    </w:rPr>
                                    <w:t>ДА</w:t>
                                  </w:r>
                                </w:p>
                              </w:tc>
                              <w:tc>
                                <w:tcPr>
                                  <w:tcW w:w="428" w:type="dxa"/>
                                </w:tcPr>
                                <w:p w14:paraId="7E90E57E" w14:textId="77777777" w:rsidR="00FB4EBD" w:rsidRDefault="00FB4EBD">
                                  <w:pPr>
                                    <w:pStyle w:val="TableParagraph"/>
                                  </w:pPr>
                                  <w:r>
                                    <w:rPr>
                                      <w:color w:val="231F20"/>
                                    </w:rPr>
                                    <w:t>НЕ</w:t>
                                  </w:r>
                                </w:p>
                              </w:tc>
                              <w:tc>
                                <w:tcPr>
                                  <w:tcW w:w="419" w:type="dxa"/>
                                </w:tcPr>
                                <w:p w14:paraId="17C0FF59" w14:textId="77777777" w:rsidR="00FB4EBD" w:rsidRDefault="00FB4EBD">
                                  <w:pPr>
                                    <w:pStyle w:val="TableParagraph"/>
                                  </w:pPr>
                                  <w:r>
                                    <w:rPr>
                                      <w:color w:val="231F20"/>
                                    </w:rPr>
                                    <w:t>?</w:t>
                                  </w:r>
                                </w:p>
                              </w:tc>
                              <w:tc>
                                <w:tcPr>
                                  <w:tcW w:w="7318" w:type="dxa"/>
                                </w:tcPr>
                                <w:p w14:paraId="6210B473" w14:textId="77777777" w:rsidR="00FB4EBD" w:rsidRDefault="00FB4EBD">
                                  <w:pPr>
                                    <w:pStyle w:val="TableParagraph"/>
                                    <w:ind w:left="235"/>
                                  </w:pPr>
                                  <w:r>
                                    <w:rPr>
                                      <w:color w:val="231F20"/>
                                    </w:rPr>
                                    <w:t>6.</w:t>
                                  </w:r>
                                  <w:r>
                                    <w:rPr>
                                      <w:color w:val="231F20"/>
                                      <w:spacing w:val="-4"/>
                                    </w:rPr>
                                    <w:t xml:space="preserve"> </w:t>
                                  </w:r>
                                  <w:r>
                                    <w:rPr>
                                      <w:color w:val="231F20"/>
                                    </w:rPr>
                                    <w:t>Јеси</w:t>
                                  </w:r>
                                  <w:r>
                                    <w:rPr>
                                      <w:color w:val="231F20"/>
                                      <w:spacing w:val="-4"/>
                                    </w:rPr>
                                    <w:t xml:space="preserve"> </w:t>
                                  </w:r>
                                  <w:r>
                                    <w:rPr>
                                      <w:color w:val="231F20"/>
                                    </w:rPr>
                                    <w:t>ли</w:t>
                                  </w:r>
                                  <w:r>
                                    <w:rPr>
                                      <w:color w:val="231F20"/>
                                      <w:spacing w:val="-4"/>
                                    </w:rPr>
                                    <w:t xml:space="preserve"> </w:t>
                                  </w:r>
                                  <w:r>
                                    <w:rPr>
                                      <w:color w:val="231F20"/>
                                      <w:lang w:val="sr-Cyrl-RS"/>
                                    </w:rPr>
                                    <w:t>/а</w:t>
                                  </w:r>
                                  <w:r>
                                    <w:rPr>
                                      <w:color w:val="231F20"/>
                                      <w:spacing w:val="-3"/>
                                    </w:rPr>
                                    <w:t xml:space="preserve"> </w:t>
                                  </w:r>
                                  <w:r>
                                    <w:rPr>
                                      <w:color w:val="231F20"/>
                                    </w:rPr>
                                    <w:t>да</w:t>
                                  </w:r>
                                  <w:r>
                                    <w:rPr>
                                      <w:color w:val="231F20"/>
                                      <w:spacing w:val="-4"/>
                                    </w:rPr>
                                    <w:t xml:space="preserve"> </w:t>
                                  </w:r>
                                  <w:r>
                                    <w:rPr>
                                      <w:color w:val="231F20"/>
                                    </w:rPr>
                                    <w:t>проведеш</w:t>
                                  </w:r>
                                  <w:r>
                                    <w:rPr>
                                      <w:color w:val="231F20"/>
                                      <w:spacing w:val="-4"/>
                                    </w:rPr>
                                    <w:t xml:space="preserve"> </w:t>
                                  </w:r>
                                  <w:r>
                                    <w:rPr>
                                      <w:color w:val="231F20"/>
                                    </w:rPr>
                                    <w:t>превише</w:t>
                                  </w:r>
                                  <w:r>
                                    <w:rPr>
                                      <w:color w:val="231F20"/>
                                      <w:spacing w:val="-3"/>
                                    </w:rPr>
                                    <w:t xml:space="preserve"> </w:t>
                                  </w:r>
                                  <w:r>
                                    <w:rPr>
                                      <w:color w:val="231F20"/>
                                    </w:rPr>
                                    <w:t>времена</w:t>
                                  </w:r>
                                  <w:r>
                                    <w:rPr>
                                      <w:color w:val="231F20"/>
                                      <w:spacing w:val="-4"/>
                                    </w:rPr>
                                    <w:t xml:space="preserve"> </w:t>
                                  </w:r>
                                  <w:r>
                                    <w:rPr>
                                      <w:color w:val="231F20"/>
                                    </w:rPr>
                                    <w:t>у</w:t>
                                  </w:r>
                                  <w:r>
                                    <w:rPr>
                                      <w:color w:val="231F20"/>
                                      <w:spacing w:val="-4"/>
                                    </w:rPr>
                                    <w:t xml:space="preserve"> </w:t>
                                  </w:r>
                                  <w:r>
                                    <w:rPr>
                                      <w:color w:val="231F20"/>
                                    </w:rPr>
                                    <w:t>забави?</w:t>
                                  </w:r>
                                </w:p>
                              </w:tc>
                            </w:tr>
                            <w:tr w:rsidR="00FB4EBD" w14:paraId="11ABA838" w14:textId="77777777">
                              <w:trPr>
                                <w:trHeight w:val="356"/>
                              </w:trPr>
                              <w:tc>
                                <w:tcPr>
                                  <w:tcW w:w="407" w:type="dxa"/>
                                </w:tcPr>
                                <w:p w14:paraId="0E003F41" w14:textId="77777777" w:rsidR="00FB4EBD" w:rsidRPr="00A07265" w:rsidRDefault="00FB4EBD">
                                  <w:pPr>
                                    <w:pStyle w:val="TableParagraph"/>
                                    <w:spacing w:line="229" w:lineRule="exact"/>
                                    <w:ind w:left="50"/>
                                    <w:rPr>
                                      <w:sz w:val="20"/>
                                      <w:szCs w:val="20"/>
                                    </w:rPr>
                                  </w:pPr>
                                  <w:r w:rsidRPr="00A07265">
                                    <w:rPr>
                                      <w:color w:val="231F20"/>
                                      <w:sz w:val="20"/>
                                      <w:szCs w:val="20"/>
                                    </w:rPr>
                                    <w:t>ДА</w:t>
                                  </w:r>
                                </w:p>
                              </w:tc>
                              <w:tc>
                                <w:tcPr>
                                  <w:tcW w:w="428" w:type="dxa"/>
                                </w:tcPr>
                                <w:p w14:paraId="3A874853" w14:textId="77777777" w:rsidR="00FB4EBD" w:rsidRDefault="00FB4EBD">
                                  <w:pPr>
                                    <w:pStyle w:val="TableParagraph"/>
                                    <w:spacing w:line="229" w:lineRule="exact"/>
                                  </w:pPr>
                                  <w:r>
                                    <w:rPr>
                                      <w:color w:val="231F20"/>
                                    </w:rPr>
                                    <w:t>НЕ</w:t>
                                  </w:r>
                                </w:p>
                              </w:tc>
                              <w:tc>
                                <w:tcPr>
                                  <w:tcW w:w="419" w:type="dxa"/>
                                </w:tcPr>
                                <w:p w14:paraId="72EE7C54" w14:textId="77777777" w:rsidR="00FB4EBD" w:rsidRDefault="00FB4EBD">
                                  <w:pPr>
                                    <w:pStyle w:val="TableParagraph"/>
                                    <w:spacing w:line="229" w:lineRule="exact"/>
                                  </w:pPr>
                                  <w:r>
                                    <w:rPr>
                                      <w:color w:val="231F20"/>
                                    </w:rPr>
                                    <w:t>?</w:t>
                                  </w:r>
                                </w:p>
                              </w:tc>
                              <w:tc>
                                <w:tcPr>
                                  <w:tcW w:w="7318" w:type="dxa"/>
                                </w:tcPr>
                                <w:p w14:paraId="42249D19" w14:textId="77777777" w:rsidR="00FB4EBD" w:rsidRDefault="00FB4EBD">
                                  <w:pPr>
                                    <w:pStyle w:val="TableParagraph"/>
                                    <w:spacing w:line="229" w:lineRule="exact"/>
                                    <w:ind w:left="235"/>
                                  </w:pPr>
                                  <w:r>
                                    <w:rPr>
                                      <w:color w:val="231F20"/>
                                    </w:rPr>
                                    <w:t>7.</w:t>
                                  </w:r>
                                  <w:r>
                                    <w:rPr>
                                      <w:color w:val="231F20"/>
                                      <w:spacing w:val="-9"/>
                                    </w:rPr>
                                    <w:t xml:space="preserve"> </w:t>
                                  </w:r>
                                  <w:r>
                                    <w:rPr>
                                      <w:color w:val="231F20"/>
                                    </w:rPr>
                                    <w:t>Да</w:t>
                                  </w:r>
                                  <w:r>
                                    <w:rPr>
                                      <w:color w:val="231F20"/>
                                      <w:spacing w:val="-8"/>
                                    </w:rPr>
                                    <w:t xml:space="preserve"> </w:t>
                                  </w:r>
                                  <w:r>
                                    <w:rPr>
                                      <w:color w:val="231F20"/>
                                    </w:rPr>
                                    <w:t>ли</w:t>
                                  </w:r>
                                  <w:r>
                                    <w:rPr>
                                      <w:color w:val="231F20"/>
                                      <w:spacing w:val="-8"/>
                                    </w:rPr>
                                    <w:t xml:space="preserve"> </w:t>
                                  </w:r>
                                  <w:r>
                                    <w:rPr>
                                      <w:color w:val="231F20"/>
                                    </w:rPr>
                                    <w:t>те</w:t>
                                  </w:r>
                                  <w:r>
                                    <w:rPr>
                                      <w:color w:val="231F20"/>
                                      <w:spacing w:val="-8"/>
                                    </w:rPr>
                                    <w:t xml:space="preserve"> </w:t>
                                  </w:r>
                                  <w:r>
                                    <w:rPr>
                                      <w:color w:val="231F20"/>
                                    </w:rPr>
                                    <w:t>велика</w:t>
                                  </w:r>
                                  <w:r>
                                    <w:rPr>
                                      <w:color w:val="231F20"/>
                                      <w:spacing w:val="-8"/>
                                    </w:rPr>
                                    <w:t xml:space="preserve"> </w:t>
                                  </w:r>
                                  <w:r>
                                    <w:rPr>
                                      <w:color w:val="231F20"/>
                                    </w:rPr>
                                    <w:t>интересовања</w:t>
                                  </w:r>
                                  <w:r>
                                    <w:rPr>
                                      <w:color w:val="231F20"/>
                                      <w:spacing w:val="-8"/>
                                    </w:rPr>
                                    <w:t xml:space="preserve"> </w:t>
                                  </w:r>
                                  <w:r>
                                    <w:rPr>
                                      <w:color w:val="231F20"/>
                                    </w:rPr>
                                    <w:t>за</w:t>
                                  </w:r>
                                  <w:r>
                                    <w:rPr>
                                      <w:color w:val="231F20"/>
                                      <w:spacing w:val="-8"/>
                                    </w:rPr>
                                    <w:t xml:space="preserve"> </w:t>
                                  </w:r>
                                  <w:r>
                                    <w:rPr>
                                      <w:color w:val="231F20"/>
                                    </w:rPr>
                                    <w:t>забаву</w:t>
                                  </w:r>
                                  <w:r>
                                    <w:rPr>
                                      <w:color w:val="231F20"/>
                                      <w:spacing w:val="-8"/>
                                    </w:rPr>
                                    <w:t xml:space="preserve"> </w:t>
                                  </w:r>
                                  <w:r>
                                    <w:rPr>
                                      <w:color w:val="231F20"/>
                                    </w:rPr>
                                    <w:t>или</w:t>
                                  </w:r>
                                  <w:r>
                                    <w:rPr>
                                      <w:color w:val="231F20"/>
                                      <w:spacing w:val="-8"/>
                                    </w:rPr>
                                    <w:t xml:space="preserve"> </w:t>
                                  </w:r>
                                  <w:r>
                                    <w:rPr>
                                      <w:color w:val="231F20"/>
                                    </w:rPr>
                                    <w:t>неке</w:t>
                                  </w:r>
                                  <w:r>
                                    <w:rPr>
                                      <w:color w:val="231F20"/>
                                      <w:spacing w:val="-8"/>
                                    </w:rPr>
                                    <w:t xml:space="preserve"> </w:t>
                                  </w:r>
                                  <w:r>
                                    <w:rPr>
                                      <w:color w:val="231F20"/>
                                    </w:rPr>
                                    <w:t>активности</w:t>
                                  </w:r>
                                  <w:r>
                                    <w:rPr>
                                      <w:color w:val="231F20"/>
                                      <w:spacing w:val="-8"/>
                                    </w:rPr>
                                    <w:t xml:space="preserve"> </w:t>
                                  </w:r>
                                  <w:r>
                                    <w:rPr>
                                      <w:color w:val="231F20"/>
                                    </w:rPr>
                                    <w:t>ван</w:t>
                                  </w:r>
                                </w:p>
                              </w:tc>
                            </w:tr>
                            <w:tr w:rsidR="00FB4EBD" w14:paraId="383D58F0" w14:textId="77777777">
                              <w:trPr>
                                <w:trHeight w:val="817"/>
                              </w:trPr>
                              <w:tc>
                                <w:tcPr>
                                  <w:tcW w:w="407" w:type="dxa"/>
                                </w:tcPr>
                                <w:p w14:paraId="0161218C" w14:textId="77777777" w:rsidR="00FB4EBD" w:rsidRPr="00A07265" w:rsidRDefault="00FB4EBD">
                                  <w:pPr>
                                    <w:pStyle w:val="TableParagraph"/>
                                    <w:spacing w:before="0"/>
                                    <w:ind w:left="0"/>
                                    <w:rPr>
                                      <w:sz w:val="20"/>
                                      <w:szCs w:val="20"/>
                                    </w:rPr>
                                  </w:pPr>
                                </w:p>
                                <w:p w14:paraId="0650A9FE" w14:textId="77777777" w:rsidR="00FB4EBD" w:rsidRPr="00A07265" w:rsidRDefault="00FB4EBD">
                                  <w:pPr>
                                    <w:pStyle w:val="TableParagraph"/>
                                    <w:spacing w:before="185"/>
                                    <w:ind w:left="50"/>
                                    <w:rPr>
                                      <w:sz w:val="20"/>
                                      <w:szCs w:val="20"/>
                                    </w:rPr>
                                  </w:pPr>
                                  <w:r w:rsidRPr="00A07265">
                                    <w:rPr>
                                      <w:color w:val="231F20"/>
                                      <w:sz w:val="20"/>
                                      <w:szCs w:val="20"/>
                                    </w:rPr>
                                    <w:t>ДА</w:t>
                                  </w:r>
                                </w:p>
                              </w:tc>
                              <w:tc>
                                <w:tcPr>
                                  <w:tcW w:w="428" w:type="dxa"/>
                                </w:tcPr>
                                <w:p w14:paraId="5F96163E" w14:textId="77777777" w:rsidR="00FB4EBD" w:rsidRDefault="00FB4EBD">
                                  <w:pPr>
                                    <w:pStyle w:val="TableParagraph"/>
                                    <w:spacing w:before="0"/>
                                    <w:ind w:left="0"/>
                                    <w:rPr>
                                      <w:sz w:val="24"/>
                                    </w:rPr>
                                  </w:pPr>
                                </w:p>
                                <w:p w14:paraId="1BE02ADD" w14:textId="77777777" w:rsidR="00FB4EBD" w:rsidRDefault="00FB4EBD">
                                  <w:pPr>
                                    <w:pStyle w:val="TableParagraph"/>
                                    <w:spacing w:before="185"/>
                                  </w:pPr>
                                  <w:r>
                                    <w:rPr>
                                      <w:color w:val="231F20"/>
                                    </w:rPr>
                                    <w:t>НЕ</w:t>
                                  </w:r>
                                </w:p>
                              </w:tc>
                              <w:tc>
                                <w:tcPr>
                                  <w:tcW w:w="419" w:type="dxa"/>
                                </w:tcPr>
                                <w:p w14:paraId="01D92ED0" w14:textId="77777777" w:rsidR="00FB4EBD" w:rsidRDefault="00FB4EBD">
                                  <w:pPr>
                                    <w:pStyle w:val="TableParagraph"/>
                                    <w:spacing w:before="0"/>
                                    <w:ind w:left="0"/>
                                    <w:rPr>
                                      <w:sz w:val="24"/>
                                    </w:rPr>
                                  </w:pPr>
                                </w:p>
                                <w:p w14:paraId="03E5A2D4" w14:textId="77777777" w:rsidR="00FB4EBD" w:rsidRDefault="00FB4EBD">
                                  <w:pPr>
                                    <w:pStyle w:val="TableParagraph"/>
                                    <w:spacing w:before="185"/>
                                  </w:pPr>
                                  <w:r>
                                    <w:rPr>
                                      <w:color w:val="231F20"/>
                                    </w:rPr>
                                    <w:t>?</w:t>
                                  </w:r>
                                </w:p>
                              </w:tc>
                              <w:tc>
                                <w:tcPr>
                                  <w:tcW w:w="7318" w:type="dxa"/>
                                </w:tcPr>
                                <w:p w14:paraId="1BA45A83" w14:textId="77777777" w:rsidR="00FB4EBD" w:rsidRDefault="00FB4EBD">
                                  <w:pPr>
                                    <w:pStyle w:val="TableParagraph"/>
                                    <w:spacing w:before="0" w:line="240" w:lineRule="exact"/>
                                    <w:ind w:left="480" w:right="-58"/>
                                  </w:pPr>
                                  <w:r>
                                    <w:rPr>
                                      <w:color w:val="231F20"/>
                                      <w:spacing w:val="-1"/>
                                    </w:rPr>
                                    <w:t>школе</w:t>
                                  </w:r>
                                  <w:r>
                                    <w:rPr>
                                      <w:color w:val="231F20"/>
                                      <w:spacing w:val="-14"/>
                                    </w:rPr>
                                    <w:t xml:space="preserve"> </w:t>
                                  </w:r>
                                  <w:r>
                                    <w:rPr>
                                      <w:color w:val="231F20"/>
                                      <w:spacing w:val="-1"/>
                                    </w:rPr>
                                    <w:t>ометају</w:t>
                                  </w:r>
                                  <w:r>
                                    <w:rPr>
                                      <w:color w:val="231F20"/>
                                      <w:spacing w:val="-13"/>
                                    </w:rPr>
                                    <w:t xml:space="preserve"> </w:t>
                                  </w:r>
                                  <w:r>
                                    <w:rPr>
                                      <w:color w:val="231F20"/>
                                    </w:rPr>
                                    <w:t>да</w:t>
                                  </w:r>
                                  <w:r>
                                    <w:rPr>
                                      <w:color w:val="231F20"/>
                                      <w:spacing w:val="-13"/>
                                    </w:rPr>
                                    <w:t xml:space="preserve"> </w:t>
                                  </w:r>
                                  <w:r>
                                    <w:rPr>
                                      <w:color w:val="231F20"/>
                                    </w:rPr>
                                    <w:t>успешно</w:t>
                                  </w:r>
                                  <w:r>
                                    <w:rPr>
                                      <w:color w:val="231F20"/>
                                      <w:spacing w:val="-13"/>
                                    </w:rPr>
                                    <w:t xml:space="preserve"> </w:t>
                                  </w:r>
                                  <w:r>
                                    <w:rPr>
                                      <w:color w:val="231F20"/>
                                    </w:rPr>
                                    <w:t>извршаваш</w:t>
                                  </w:r>
                                  <w:r>
                                    <w:rPr>
                                      <w:color w:val="231F20"/>
                                      <w:spacing w:val="-13"/>
                                    </w:rPr>
                                    <w:t xml:space="preserve"> </w:t>
                                  </w:r>
                                  <w:r>
                                    <w:rPr>
                                      <w:color w:val="231F20"/>
                                    </w:rPr>
                                    <w:t>свакодневне</w:t>
                                  </w:r>
                                  <w:r>
                                    <w:rPr>
                                      <w:color w:val="231F20"/>
                                      <w:spacing w:val="-13"/>
                                    </w:rPr>
                                    <w:t xml:space="preserve"> </w:t>
                                  </w:r>
                                  <w:r>
                                    <w:rPr>
                                      <w:color w:val="231F20"/>
                                    </w:rPr>
                                    <w:t>школске</w:t>
                                  </w:r>
                                  <w:r>
                                    <w:rPr>
                                      <w:color w:val="231F20"/>
                                      <w:spacing w:val="-13"/>
                                    </w:rPr>
                                    <w:t xml:space="preserve"> </w:t>
                                  </w:r>
                                  <w:r>
                                    <w:rPr>
                                      <w:color w:val="231F20"/>
                                    </w:rPr>
                                    <w:t>обаве</w:t>
                                  </w:r>
                                </w:p>
                                <w:p w14:paraId="0B31269B" w14:textId="77777777" w:rsidR="00FB4EBD" w:rsidRDefault="00FB4EBD">
                                  <w:pPr>
                                    <w:pStyle w:val="TableParagraph"/>
                                    <w:spacing w:before="2"/>
                                    <w:ind w:left="0"/>
                                    <w:rPr>
                                      <w:sz w:val="19"/>
                                    </w:rPr>
                                  </w:pPr>
                                </w:p>
                                <w:p w14:paraId="77A2B66D" w14:textId="77777777" w:rsidR="00FB4EBD" w:rsidRDefault="00FB4EBD">
                                  <w:pPr>
                                    <w:pStyle w:val="TableParagraph"/>
                                    <w:spacing w:before="0"/>
                                    <w:ind w:left="235"/>
                                  </w:pPr>
                                  <w:r>
                                    <w:rPr>
                                      <w:color w:val="231F20"/>
                                    </w:rPr>
                                    <w:t>8.</w:t>
                                  </w:r>
                                  <w:r>
                                    <w:rPr>
                                      <w:color w:val="231F20"/>
                                      <w:spacing w:val="-8"/>
                                    </w:rPr>
                                    <w:t xml:space="preserve"> </w:t>
                                  </w:r>
                                  <w:r>
                                    <w:rPr>
                                      <w:color w:val="231F20"/>
                                    </w:rPr>
                                    <w:t>Да</w:t>
                                  </w:r>
                                  <w:r>
                                    <w:rPr>
                                      <w:color w:val="231F20"/>
                                      <w:spacing w:val="-7"/>
                                    </w:rPr>
                                    <w:t xml:space="preserve"> </w:t>
                                  </w:r>
                                  <w:r>
                                    <w:rPr>
                                      <w:color w:val="231F20"/>
                                    </w:rPr>
                                    <w:t>ли</w:t>
                                  </w:r>
                                  <w:r>
                                    <w:rPr>
                                      <w:color w:val="231F20"/>
                                      <w:spacing w:val="-7"/>
                                    </w:rPr>
                                    <w:t xml:space="preserve"> </w:t>
                                  </w:r>
                                  <w:r>
                                    <w:rPr>
                                      <w:color w:val="231F20"/>
                                    </w:rPr>
                                    <w:t>волиш</w:t>
                                  </w:r>
                                  <w:r>
                                    <w:rPr>
                                      <w:color w:val="231F20"/>
                                      <w:spacing w:val="-7"/>
                                    </w:rPr>
                                    <w:t xml:space="preserve"> </w:t>
                                  </w:r>
                                  <w:r>
                                    <w:rPr>
                                      <w:color w:val="231F20"/>
                                    </w:rPr>
                                    <w:t>да</w:t>
                                  </w:r>
                                  <w:r>
                                    <w:rPr>
                                      <w:color w:val="231F20"/>
                                      <w:spacing w:val="-7"/>
                                    </w:rPr>
                                    <w:t xml:space="preserve"> </w:t>
                                  </w:r>
                                  <w:r>
                                    <w:rPr>
                                      <w:color w:val="231F20"/>
                                    </w:rPr>
                                    <w:t>решаваш</w:t>
                                  </w:r>
                                  <w:r>
                                    <w:rPr>
                                      <w:color w:val="231F20"/>
                                      <w:spacing w:val="-8"/>
                                    </w:rPr>
                                    <w:t xml:space="preserve"> </w:t>
                                  </w:r>
                                  <w:r>
                                    <w:rPr>
                                      <w:color w:val="231F20"/>
                                    </w:rPr>
                                    <w:t>тешке</w:t>
                                  </w:r>
                                  <w:r>
                                    <w:rPr>
                                      <w:color w:val="231F20"/>
                                      <w:spacing w:val="-7"/>
                                    </w:rPr>
                                    <w:t xml:space="preserve"> </w:t>
                                  </w:r>
                                  <w:r>
                                    <w:rPr>
                                      <w:color w:val="231F20"/>
                                    </w:rPr>
                                    <w:t>проблеме?</w:t>
                                  </w:r>
                                </w:p>
                              </w:tc>
                            </w:tr>
                            <w:tr w:rsidR="00FB4EBD" w14:paraId="785D46E2" w14:textId="77777777">
                              <w:trPr>
                                <w:trHeight w:val="466"/>
                              </w:trPr>
                              <w:tc>
                                <w:tcPr>
                                  <w:tcW w:w="407" w:type="dxa"/>
                                </w:tcPr>
                                <w:p w14:paraId="2489CF9F" w14:textId="77777777" w:rsidR="00FB4EBD" w:rsidRPr="00A07265" w:rsidRDefault="00FB4EBD">
                                  <w:pPr>
                                    <w:pStyle w:val="TableParagraph"/>
                                    <w:ind w:left="50"/>
                                    <w:rPr>
                                      <w:sz w:val="20"/>
                                      <w:szCs w:val="20"/>
                                    </w:rPr>
                                  </w:pPr>
                                  <w:r w:rsidRPr="00A07265">
                                    <w:rPr>
                                      <w:color w:val="231F20"/>
                                      <w:sz w:val="20"/>
                                      <w:szCs w:val="20"/>
                                    </w:rPr>
                                    <w:t>ДА</w:t>
                                  </w:r>
                                </w:p>
                              </w:tc>
                              <w:tc>
                                <w:tcPr>
                                  <w:tcW w:w="428" w:type="dxa"/>
                                </w:tcPr>
                                <w:p w14:paraId="55EED7D5" w14:textId="77777777" w:rsidR="00FB4EBD" w:rsidRDefault="00FB4EBD">
                                  <w:pPr>
                                    <w:pStyle w:val="TableParagraph"/>
                                  </w:pPr>
                                  <w:r>
                                    <w:rPr>
                                      <w:color w:val="231F20"/>
                                    </w:rPr>
                                    <w:t>НЕ</w:t>
                                  </w:r>
                                </w:p>
                              </w:tc>
                              <w:tc>
                                <w:tcPr>
                                  <w:tcW w:w="419" w:type="dxa"/>
                                </w:tcPr>
                                <w:p w14:paraId="46DAF4C0" w14:textId="77777777" w:rsidR="00FB4EBD" w:rsidRDefault="00FB4EBD">
                                  <w:pPr>
                                    <w:pStyle w:val="TableParagraph"/>
                                  </w:pPr>
                                  <w:r>
                                    <w:rPr>
                                      <w:color w:val="231F20"/>
                                    </w:rPr>
                                    <w:t>?</w:t>
                                  </w:r>
                                </w:p>
                              </w:tc>
                              <w:tc>
                                <w:tcPr>
                                  <w:tcW w:w="7318" w:type="dxa"/>
                                </w:tcPr>
                                <w:p w14:paraId="58EC3294" w14:textId="77777777" w:rsidR="00FB4EBD" w:rsidRDefault="00FB4EBD">
                                  <w:pPr>
                                    <w:pStyle w:val="TableParagraph"/>
                                    <w:ind w:left="235"/>
                                  </w:pPr>
                                  <w:r>
                                    <w:rPr>
                                      <w:color w:val="231F20"/>
                                    </w:rPr>
                                    <w:t>9.</w:t>
                                  </w:r>
                                  <w:r>
                                    <w:rPr>
                                      <w:color w:val="231F20"/>
                                      <w:spacing w:val="-5"/>
                                    </w:rPr>
                                    <w:t xml:space="preserve"> </w:t>
                                  </w:r>
                                  <w:r>
                                    <w:rPr>
                                      <w:color w:val="231F20"/>
                                    </w:rPr>
                                    <w:t>Да</w:t>
                                  </w:r>
                                  <w:r>
                                    <w:rPr>
                                      <w:color w:val="231F20"/>
                                      <w:spacing w:val="-4"/>
                                    </w:rPr>
                                    <w:t xml:space="preserve"> </w:t>
                                  </w:r>
                                  <w:r>
                                    <w:rPr>
                                      <w:color w:val="231F20"/>
                                    </w:rPr>
                                    <w:t>ли</w:t>
                                  </w:r>
                                  <w:r>
                                    <w:rPr>
                                      <w:color w:val="231F20"/>
                                      <w:spacing w:val="-4"/>
                                    </w:rPr>
                                    <w:t xml:space="preserve"> </w:t>
                                  </w:r>
                                  <w:r>
                                    <w:rPr>
                                      <w:color w:val="231F20"/>
                                    </w:rPr>
                                    <w:t>више</w:t>
                                  </w:r>
                                  <w:r>
                                    <w:rPr>
                                      <w:color w:val="231F20"/>
                                      <w:spacing w:val="-5"/>
                                    </w:rPr>
                                    <w:t xml:space="preserve"> </w:t>
                                  </w:r>
                                  <w:r>
                                    <w:rPr>
                                      <w:color w:val="231F20"/>
                                    </w:rPr>
                                    <w:t>волиш</w:t>
                                  </w:r>
                                  <w:r>
                                    <w:rPr>
                                      <w:color w:val="231F20"/>
                                      <w:spacing w:val="-4"/>
                                    </w:rPr>
                                    <w:t xml:space="preserve"> </w:t>
                                  </w:r>
                                  <w:r>
                                    <w:rPr>
                                      <w:color w:val="231F20"/>
                                    </w:rPr>
                                    <w:t>да</w:t>
                                  </w:r>
                                  <w:r>
                                    <w:rPr>
                                      <w:color w:val="231F20"/>
                                      <w:spacing w:val="-5"/>
                                    </w:rPr>
                                    <w:t xml:space="preserve"> </w:t>
                                  </w:r>
                                  <w:r>
                                    <w:rPr>
                                      <w:color w:val="231F20"/>
                                    </w:rPr>
                                    <w:t>радиш</w:t>
                                  </w:r>
                                  <w:r>
                                    <w:rPr>
                                      <w:color w:val="231F20"/>
                                      <w:spacing w:val="-4"/>
                                    </w:rPr>
                                    <w:t xml:space="preserve"> </w:t>
                                  </w:r>
                                  <w:r>
                                    <w:rPr>
                                      <w:color w:val="231F20"/>
                                    </w:rPr>
                                    <w:t>нешто</w:t>
                                  </w:r>
                                  <w:r>
                                    <w:rPr>
                                      <w:color w:val="231F20"/>
                                      <w:spacing w:val="-4"/>
                                    </w:rPr>
                                    <w:t xml:space="preserve"> </w:t>
                                  </w:r>
                                  <w:r>
                                    <w:rPr>
                                      <w:color w:val="231F20"/>
                                    </w:rPr>
                                    <w:t>практично</w:t>
                                  </w:r>
                                  <w:r>
                                    <w:rPr>
                                      <w:color w:val="231F20"/>
                                      <w:spacing w:val="-5"/>
                                    </w:rPr>
                                    <w:t xml:space="preserve"> </w:t>
                                  </w:r>
                                  <w:r>
                                    <w:rPr>
                                      <w:color w:val="231F20"/>
                                    </w:rPr>
                                    <w:t>него</w:t>
                                  </w:r>
                                  <w:r>
                                    <w:rPr>
                                      <w:color w:val="231F20"/>
                                      <w:spacing w:val="-4"/>
                                    </w:rPr>
                                    <w:t xml:space="preserve"> </w:t>
                                  </w:r>
                                  <w:r>
                                    <w:rPr>
                                      <w:color w:val="231F20"/>
                                    </w:rPr>
                                    <w:t>да</w:t>
                                  </w:r>
                                  <w:r>
                                    <w:rPr>
                                      <w:color w:val="231F20"/>
                                      <w:spacing w:val="-4"/>
                                    </w:rPr>
                                    <w:t xml:space="preserve"> </w:t>
                                  </w:r>
                                  <w:r>
                                    <w:rPr>
                                      <w:color w:val="231F20"/>
                                    </w:rPr>
                                    <w:t>учиш?</w:t>
                                  </w:r>
                                </w:p>
                              </w:tc>
                            </w:tr>
                            <w:tr w:rsidR="00FB4EBD" w14:paraId="26758F56" w14:textId="77777777">
                              <w:trPr>
                                <w:trHeight w:val="466"/>
                              </w:trPr>
                              <w:tc>
                                <w:tcPr>
                                  <w:tcW w:w="407" w:type="dxa"/>
                                </w:tcPr>
                                <w:p w14:paraId="2D753441" w14:textId="77777777" w:rsidR="00FB4EBD" w:rsidRPr="00A07265" w:rsidRDefault="00FB4EBD">
                                  <w:pPr>
                                    <w:pStyle w:val="TableParagraph"/>
                                    <w:ind w:left="50"/>
                                    <w:rPr>
                                      <w:sz w:val="20"/>
                                      <w:szCs w:val="20"/>
                                    </w:rPr>
                                  </w:pPr>
                                  <w:r w:rsidRPr="00A07265">
                                    <w:rPr>
                                      <w:color w:val="231F20"/>
                                      <w:sz w:val="20"/>
                                      <w:szCs w:val="20"/>
                                    </w:rPr>
                                    <w:t>ДА</w:t>
                                  </w:r>
                                </w:p>
                              </w:tc>
                              <w:tc>
                                <w:tcPr>
                                  <w:tcW w:w="428" w:type="dxa"/>
                                </w:tcPr>
                                <w:p w14:paraId="046267AD" w14:textId="77777777" w:rsidR="00FB4EBD" w:rsidRDefault="00FB4EBD">
                                  <w:pPr>
                                    <w:pStyle w:val="TableParagraph"/>
                                  </w:pPr>
                                  <w:r>
                                    <w:rPr>
                                      <w:color w:val="231F20"/>
                                    </w:rPr>
                                    <w:t>НЕ</w:t>
                                  </w:r>
                                </w:p>
                              </w:tc>
                              <w:tc>
                                <w:tcPr>
                                  <w:tcW w:w="419" w:type="dxa"/>
                                </w:tcPr>
                                <w:p w14:paraId="4E3004F4" w14:textId="77777777" w:rsidR="00FB4EBD" w:rsidRDefault="00FB4EBD">
                                  <w:pPr>
                                    <w:pStyle w:val="TableParagraph"/>
                                  </w:pPr>
                                  <w:r>
                                    <w:rPr>
                                      <w:color w:val="231F20"/>
                                    </w:rPr>
                                    <w:t>?</w:t>
                                  </w:r>
                                </w:p>
                              </w:tc>
                              <w:tc>
                                <w:tcPr>
                                  <w:tcW w:w="7318" w:type="dxa"/>
                                </w:tcPr>
                                <w:p w14:paraId="233AEBD2" w14:textId="77777777" w:rsidR="00FB4EBD" w:rsidRDefault="00FB4EBD">
                                  <w:pPr>
                                    <w:pStyle w:val="TableParagraph"/>
                                    <w:ind w:left="235"/>
                                  </w:pPr>
                                  <w:r>
                                    <w:rPr>
                                      <w:color w:val="231F20"/>
                                    </w:rPr>
                                    <w:t>10.</w:t>
                                  </w:r>
                                  <w:r>
                                    <w:rPr>
                                      <w:color w:val="231F20"/>
                                      <w:spacing w:val="-8"/>
                                    </w:rPr>
                                    <w:t xml:space="preserve"> </w:t>
                                  </w:r>
                                  <w:r>
                                    <w:rPr>
                                      <w:color w:val="231F20"/>
                                    </w:rPr>
                                    <w:t>Да</w:t>
                                  </w:r>
                                  <w:r>
                                    <w:rPr>
                                      <w:color w:val="231F20"/>
                                      <w:spacing w:val="-8"/>
                                    </w:rPr>
                                    <w:t xml:space="preserve"> </w:t>
                                  </w:r>
                                  <w:r>
                                    <w:rPr>
                                      <w:color w:val="231F20"/>
                                    </w:rPr>
                                    <w:t>ли</w:t>
                                  </w:r>
                                  <w:r>
                                    <w:rPr>
                                      <w:color w:val="231F20"/>
                                      <w:spacing w:val="-8"/>
                                    </w:rPr>
                                    <w:t xml:space="preserve"> </w:t>
                                  </w:r>
                                  <w:r>
                                    <w:rPr>
                                      <w:color w:val="231F20"/>
                                    </w:rPr>
                                    <w:t>ти</w:t>
                                  </w:r>
                                  <w:r>
                                    <w:rPr>
                                      <w:color w:val="231F20"/>
                                      <w:spacing w:val="-8"/>
                                    </w:rPr>
                                    <w:t xml:space="preserve"> </w:t>
                                  </w:r>
                                  <w:r>
                                    <w:rPr>
                                      <w:color w:val="231F20"/>
                                    </w:rPr>
                                    <w:t>је</w:t>
                                  </w:r>
                                  <w:r>
                                    <w:rPr>
                                      <w:color w:val="231F20"/>
                                      <w:spacing w:val="-8"/>
                                    </w:rPr>
                                    <w:t xml:space="preserve"> </w:t>
                                  </w:r>
                                  <w:r>
                                    <w:rPr>
                                      <w:color w:val="231F20"/>
                                    </w:rPr>
                                    <w:t>познато</w:t>
                                  </w:r>
                                  <w:r>
                                    <w:rPr>
                                      <w:color w:val="231F20"/>
                                      <w:spacing w:val="-8"/>
                                    </w:rPr>
                                    <w:t xml:space="preserve"> </w:t>
                                  </w:r>
                                  <w:r>
                                    <w:rPr>
                                      <w:color w:val="231F20"/>
                                    </w:rPr>
                                    <w:t>шта</w:t>
                                  </w:r>
                                  <w:r>
                                    <w:rPr>
                                      <w:color w:val="231F20"/>
                                      <w:spacing w:val="-7"/>
                                    </w:rPr>
                                    <w:t xml:space="preserve"> </w:t>
                                  </w:r>
                                  <w:r>
                                    <w:rPr>
                                      <w:color w:val="231F20"/>
                                    </w:rPr>
                                    <w:t>не</w:t>
                                  </w:r>
                                  <w:r>
                                    <w:rPr>
                                      <w:color w:val="231F20"/>
                                      <w:spacing w:val="-8"/>
                                    </w:rPr>
                                    <w:t xml:space="preserve"> </w:t>
                                  </w:r>
                                  <w:r>
                                    <w:rPr>
                                      <w:color w:val="231F20"/>
                                    </w:rPr>
                                    <w:t>знаш</w:t>
                                  </w:r>
                                  <w:r>
                                    <w:rPr>
                                      <w:color w:val="231F20"/>
                                      <w:spacing w:val="-8"/>
                                    </w:rPr>
                                    <w:t xml:space="preserve"> </w:t>
                                  </w:r>
                                  <w:r>
                                    <w:rPr>
                                      <w:color w:val="231F20"/>
                                    </w:rPr>
                                    <w:t>у</w:t>
                                  </w:r>
                                  <w:r>
                                    <w:rPr>
                                      <w:color w:val="231F20"/>
                                      <w:spacing w:val="-8"/>
                                    </w:rPr>
                                    <w:t xml:space="preserve"> </w:t>
                                  </w:r>
                                  <w:r>
                                    <w:rPr>
                                      <w:color w:val="231F20"/>
                                    </w:rPr>
                                    <w:t>појединим</w:t>
                                  </w:r>
                                  <w:r>
                                    <w:rPr>
                                      <w:color w:val="231F20"/>
                                      <w:spacing w:val="-8"/>
                                    </w:rPr>
                                    <w:t xml:space="preserve"> </w:t>
                                  </w:r>
                                  <w:r>
                                    <w:rPr>
                                      <w:color w:val="231F20"/>
                                    </w:rPr>
                                    <w:t>предметима?</w:t>
                                  </w:r>
                                </w:p>
                              </w:tc>
                            </w:tr>
                            <w:tr w:rsidR="00FB4EBD" w14:paraId="1FAE2DA0" w14:textId="77777777">
                              <w:trPr>
                                <w:trHeight w:val="706"/>
                              </w:trPr>
                              <w:tc>
                                <w:tcPr>
                                  <w:tcW w:w="407" w:type="dxa"/>
                                </w:tcPr>
                                <w:p w14:paraId="0708AAFD" w14:textId="77777777" w:rsidR="00FB4EBD" w:rsidRPr="00A07265" w:rsidRDefault="00FB4EBD">
                                  <w:pPr>
                                    <w:pStyle w:val="TableParagraph"/>
                                    <w:ind w:left="50"/>
                                    <w:rPr>
                                      <w:sz w:val="20"/>
                                      <w:szCs w:val="20"/>
                                    </w:rPr>
                                  </w:pPr>
                                  <w:r w:rsidRPr="00A07265">
                                    <w:rPr>
                                      <w:color w:val="231F20"/>
                                      <w:sz w:val="20"/>
                                      <w:szCs w:val="20"/>
                                    </w:rPr>
                                    <w:t>ДА</w:t>
                                  </w:r>
                                </w:p>
                              </w:tc>
                              <w:tc>
                                <w:tcPr>
                                  <w:tcW w:w="428" w:type="dxa"/>
                                </w:tcPr>
                                <w:p w14:paraId="72947018" w14:textId="77777777" w:rsidR="00FB4EBD" w:rsidRDefault="00FB4EBD">
                                  <w:pPr>
                                    <w:pStyle w:val="TableParagraph"/>
                                  </w:pPr>
                                  <w:r>
                                    <w:rPr>
                                      <w:color w:val="231F20"/>
                                    </w:rPr>
                                    <w:t>НЕ</w:t>
                                  </w:r>
                                </w:p>
                              </w:tc>
                              <w:tc>
                                <w:tcPr>
                                  <w:tcW w:w="419" w:type="dxa"/>
                                </w:tcPr>
                                <w:p w14:paraId="439D2DCC" w14:textId="77777777" w:rsidR="00FB4EBD" w:rsidRDefault="00FB4EBD">
                                  <w:pPr>
                                    <w:pStyle w:val="TableParagraph"/>
                                  </w:pPr>
                                  <w:r>
                                    <w:rPr>
                                      <w:color w:val="231F20"/>
                                    </w:rPr>
                                    <w:t>?</w:t>
                                  </w:r>
                                </w:p>
                              </w:tc>
                              <w:tc>
                                <w:tcPr>
                                  <w:tcW w:w="7318" w:type="dxa"/>
                                </w:tcPr>
                                <w:p w14:paraId="7FF2C64B" w14:textId="77777777" w:rsidR="00FB4EBD" w:rsidRDefault="00FB4EBD">
                                  <w:pPr>
                                    <w:pStyle w:val="TableParagraph"/>
                                    <w:spacing w:before="115" w:line="230" w:lineRule="auto"/>
                                    <w:ind w:left="541" w:hanging="306"/>
                                  </w:pPr>
                                  <w:r>
                                    <w:rPr>
                                      <w:color w:val="231F20"/>
                                    </w:rPr>
                                    <w:t>11.</w:t>
                                  </w:r>
                                  <w:r>
                                    <w:rPr>
                                      <w:color w:val="231F20"/>
                                      <w:spacing w:val="-10"/>
                                    </w:rPr>
                                    <w:t xml:space="preserve"> </w:t>
                                  </w:r>
                                  <w:r>
                                    <w:rPr>
                                      <w:color w:val="231F20"/>
                                    </w:rPr>
                                    <w:t>Ако</w:t>
                                  </w:r>
                                  <w:r>
                                    <w:rPr>
                                      <w:color w:val="231F20"/>
                                      <w:spacing w:val="-9"/>
                                    </w:rPr>
                                    <w:t xml:space="preserve"> </w:t>
                                  </w:r>
                                  <w:r>
                                    <w:rPr>
                                      <w:color w:val="231F20"/>
                                    </w:rPr>
                                    <w:t>имаш</w:t>
                                  </w:r>
                                  <w:r>
                                    <w:rPr>
                                      <w:color w:val="231F20"/>
                                      <w:spacing w:val="-10"/>
                                    </w:rPr>
                                    <w:t xml:space="preserve"> </w:t>
                                  </w:r>
                                  <w:r>
                                    <w:rPr>
                                      <w:color w:val="231F20"/>
                                    </w:rPr>
                                    <w:t>тешкоћа</w:t>
                                  </w:r>
                                  <w:r>
                                    <w:rPr>
                                      <w:color w:val="231F20"/>
                                      <w:spacing w:val="-9"/>
                                    </w:rPr>
                                    <w:t xml:space="preserve"> </w:t>
                                  </w:r>
                                  <w:r>
                                    <w:rPr>
                                      <w:color w:val="231F20"/>
                                    </w:rPr>
                                    <w:t>у</w:t>
                                  </w:r>
                                  <w:r>
                                    <w:rPr>
                                      <w:color w:val="231F20"/>
                                      <w:spacing w:val="-9"/>
                                    </w:rPr>
                                    <w:t xml:space="preserve"> </w:t>
                                  </w:r>
                                  <w:r>
                                    <w:rPr>
                                      <w:color w:val="231F20"/>
                                    </w:rPr>
                                    <w:t>вези</w:t>
                                  </w:r>
                                  <w:r>
                                    <w:rPr>
                                      <w:color w:val="231F20"/>
                                      <w:spacing w:val="-10"/>
                                    </w:rPr>
                                    <w:t xml:space="preserve"> </w:t>
                                  </w:r>
                                  <w:r>
                                    <w:rPr>
                                      <w:color w:val="231F20"/>
                                    </w:rPr>
                                    <w:t>са</w:t>
                                  </w:r>
                                  <w:r>
                                    <w:rPr>
                                      <w:color w:val="231F20"/>
                                      <w:spacing w:val="-9"/>
                                    </w:rPr>
                                    <w:t xml:space="preserve"> </w:t>
                                  </w:r>
                                  <w:r>
                                    <w:rPr>
                                      <w:color w:val="231F20"/>
                                    </w:rPr>
                                    <w:t>неким</w:t>
                                  </w:r>
                                  <w:r>
                                    <w:rPr>
                                      <w:color w:val="231F20"/>
                                      <w:spacing w:val="-9"/>
                                    </w:rPr>
                                    <w:t xml:space="preserve"> </w:t>
                                  </w:r>
                                  <w:r>
                                    <w:rPr>
                                      <w:color w:val="231F20"/>
                                    </w:rPr>
                                    <w:t>предметом</w:t>
                                  </w:r>
                                  <w:r>
                                    <w:rPr>
                                      <w:color w:val="231F20"/>
                                      <w:spacing w:val="-10"/>
                                    </w:rPr>
                                    <w:t xml:space="preserve"> </w:t>
                                  </w:r>
                                  <w:r>
                                    <w:rPr>
                                      <w:color w:val="231F20"/>
                                    </w:rPr>
                                    <w:t>да</w:t>
                                  </w:r>
                                  <w:r>
                                    <w:rPr>
                                      <w:color w:val="231F20"/>
                                      <w:spacing w:val="-9"/>
                                    </w:rPr>
                                    <w:t xml:space="preserve"> </w:t>
                                  </w:r>
                                  <w:r>
                                    <w:rPr>
                                      <w:color w:val="231F20"/>
                                    </w:rPr>
                                    <w:t>ли</w:t>
                                  </w:r>
                                  <w:r>
                                    <w:rPr>
                                      <w:color w:val="231F20"/>
                                      <w:spacing w:val="-9"/>
                                    </w:rPr>
                                    <w:t xml:space="preserve"> </w:t>
                                  </w:r>
                                  <w:r>
                                    <w:rPr>
                                      <w:color w:val="231F20"/>
                                    </w:rPr>
                                    <w:t>о</w:t>
                                  </w:r>
                                  <w:r>
                                    <w:rPr>
                                      <w:color w:val="231F20"/>
                                      <w:spacing w:val="-10"/>
                                    </w:rPr>
                                    <w:t xml:space="preserve"> </w:t>
                                  </w:r>
                                  <w:r>
                                    <w:rPr>
                                      <w:color w:val="231F20"/>
                                    </w:rPr>
                                    <w:t>томе</w:t>
                                  </w:r>
                                  <w:r>
                                    <w:rPr>
                                      <w:color w:val="231F20"/>
                                      <w:spacing w:val="-55"/>
                                    </w:rPr>
                                    <w:t xml:space="preserve"> </w:t>
                                  </w:r>
                                  <w:r>
                                    <w:rPr>
                                      <w:color w:val="231F20"/>
                                    </w:rPr>
                                    <w:t>разговараш</w:t>
                                  </w:r>
                                  <w:r>
                                    <w:rPr>
                                      <w:color w:val="231F20"/>
                                      <w:spacing w:val="-9"/>
                                    </w:rPr>
                                    <w:t xml:space="preserve"> </w:t>
                                  </w:r>
                                  <w:r>
                                    <w:rPr>
                                      <w:color w:val="231F20"/>
                                    </w:rPr>
                                    <w:t>са</w:t>
                                  </w:r>
                                  <w:r>
                                    <w:rPr>
                                      <w:color w:val="231F20"/>
                                      <w:spacing w:val="-9"/>
                                    </w:rPr>
                                    <w:t xml:space="preserve"> </w:t>
                                  </w:r>
                                  <w:r>
                                    <w:rPr>
                                      <w:color w:val="231F20"/>
                                    </w:rPr>
                                    <w:t>наставником</w:t>
                                  </w:r>
                                  <w:r>
                                    <w:rPr>
                                      <w:color w:val="231F20"/>
                                      <w:spacing w:val="-9"/>
                                    </w:rPr>
                                    <w:t xml:space="preserve"> </w:t>
                                  </w:r>
                                  <w:r>
                                    <w:rPr>
                                      <w:color w:val="231F20"/>
                                    </w:rPr>
                                    <w:t>или</w:t>
                                  </w:r>
                                  <w:r>
                                    <w:rPr>
                                      <w:color w:val="231F20"/>
                                      <w:spacing w:val="-8"/>
                                    </w:rPr>
                                    <w:t xml:space="preserve"> </w:t>
                                  </w:r>
                                  <w:r>
                                    <w:rPr>
                                      <w:color w:val="231F20"/>
                                      <w:lang w:val="sr-Cyrl-RS"/>
                                    </w:rPr>
                                    <w:t>одељењским</w:t>
                                  </w:r>
                                  <w:r>
                                    <w:rPr>
                                      <w:color w:val="231F20"/>
                                      <w:spacing w:val="-9"/>
                                    </w:rPr>
                                    <w:t xml:space="preserve"> </w:t>
                                  </w:r>
                                  <w:r>
                                    <w:rPr>
                                      <w:color w:val="231F20"/>
                                    </w:rPr>
                                    <w:t>старешином?</w:t>
                                  </w:r>
                                </w:p>
                              </w:tc>
                            </w:tr>
                            <w:tr w:rsidR="00FB4EBD" w14:paraId="64D1EA68" w14:textId="77777777">
                              <w:trPr>
                                <w:trHeight w:val="466"/>
                              </w:trPr>
                              <w:tc>
                                <w:tcPr>
                                  <w:tcW w:w="407" w:type="dxa"/>
                                </w:tcPr>
                                <w:p w14:paraId="781908B2" w14:textId="77777777" w:rsidR="00FB4EBD" w:rsidRPr="00A07265" w:rsidRDefault="00FB4EBD">
                                  <w:pPr>
                                    <w:pStyle w:val="TableParagraph"/>
                                    <w:ind w:left="50"/>
                                    <w:rPr>
                                      <w:sz w:val="20"/>
                                      <w:szCs w:val="20"/>
                                    </w:rPr>
                                  </w:pPr>
                                  <w:r w:rsidRPr="00A07265">
                                    <w:rPr>
                                      <w:color w:val="231F20"/>
                                      <w:sz w:val="20"/>
                                      <w:szCs w:val="20"/>
                                    </w:rPr>
                                    <w:t>ДА</w:t>
                                  </w:r>
                                </w:p>
                              </w:tc>
                              <w:tc>
                                <w:tcPr>
                                  <w:tcW w:w="428" w:type="dxa"/>
                                </w:tcPr>
                                <w:p w14:paraId="736F8FFE" w14:textId="77777777" w:rsidR="00FB4EBD" w:rsidRDefault="00FB4EBD">
                                  <w:pPr>
                                    <w:pStyle w:val="TableParagraph"/>
                                  </w:pPr>
                                  <w:r>
                                    <w:rPr>
                                      <w:color w:val="231F20"/>
                                    </w:rPr>
                                    <w:t>НЕ</w:t>
                                  </w:r>
                                </w:p>
                              </w:tc>
                              <w:tc>
                                <w:tcPr>
                                  <w:tcW w:w="419" w:type="dxa"/>
                                </w:tcPr>
                                <w:p w14:paraId="19F402E1" w14:textId="77777777" w:rsidR="00FB4EBD" w:rsidRDefault="00FB4EBD">
                                  <w:pPr>
                                    <w:pStyle w:val="TableParagraph"/>
                                  </w:pPr>
                                  <w:r>
                                    <w:rPr>
                                      <w:color w:val="231F20"/>
                                    </w:rPr>
                                    <w:t>?</w:t>
                                  </w:r>
                                </w:p>
                              </w:tc>
                              <w:tc>
                                <w:tcPr>
                                  <w:tcW w:w="7318" w:type="dxa"/>
                                </w:tcPr>
                                <w:p w14:paraId="411F321A" w14:textId="77777777" w:rsidR="00FB4EBD" w:rsidRDefault="00FB4EBD">
                                  <w:pPr>
                                    <w:pStyle w:val="TableParagraph"/>
                                    <w:ind w:left="235"/>
                                  </w:pPr>
                                  <w:r>
                                    <w:rPr>
                                      <w:color w:val="231F20"/>
                                    </w:rPr>
                                    <w:t>12.</w:t>
                                  </w:r>
                                  <w:r>
                                    <w:rPr>
                                      <w:color w:val="231F20"/>
                                      <w:spacing w:val="-5"/>
                                    </w:rPr>
                                    <w:t xml:space="preserve"> </w:t>
                                  </w:r>
                                  <w:r>
                                    <w:rPr>
                                      <w:color w:val="231F20"/>
                                    </w:rPr>
                                    <w:t>Да</w:t>
                                  </w:r>
                                  <w:r>
                                    <w:rPr>
                                      <w:color w:val="231F20"/>
                                      <w:spacing w:val="-5"/>
                                    </w:rPr>
                                    <w:t xml:space="preserve"> </w:t>
                                  </w:r>
                                  <w:r>
                                    <w:rPr>
                                      <w:color w:val="231F20"/>
                                    </w:rPr>
                                    <w:t>ли</w:t>
                                  </w:r>
                                  <w:r>
                                    <w:rPr>
                                      <w:color w:val="231F20"/>
                                      <w:spacing w:val="-4"/>
                                    </w:rPr>
                                    <w:t xml:space="preserve"> </w:t>
                                  </w:r>
                                  <w:r>
                                    <w:rPr>
                                      <w:color w:val="231F20"/>
                                    </w:rPr>
                                    <w:t>се</w:t>
                                  </w:r>
                                  <w:r>
                                    <w:rPr>
                                      <w:color w:val="231F20"/>
                                      <w:spacing w:val="-5"/>
                                    </w:rPr>
                                    <w:t xml:space="preserve"> </w:t>
                                  </w:r>
                                  <w:r>
                                    <w:rPr>
                                      <w:color w:val="231F20"/>
                                    </w:rPr>
                                    <w:t>трудиш</w:t>
                                  </w:r>
                                  <w:r>
                                    <w:rPr>
                                      <w:color w:val="231F20"/>
                                      <w:spacing w:val="-5"/>
                                    </w:rPr>
                                    <w:t xml:space="preserve"> </w:t>
                                  </w:r>
                                  <w:r>
                                    <w:rPr>
                                      <w:color w:val="231F20"/>
                                    </w:rPr>
                                    <w:t>да</w:t>
                                  </w:r>
                                  <w:r>
                                    <w:rPr>
                                      <w:color w:val="231F20"/>
                                      <w:spacing w:val="-4"/>
                                    </w:rPr>
                                    <w:t xml:space="preserve"> </w:t>
                                  </w:r>
                                  <w:r>
                                    <w:rPr>
                                      <w:color w:val="231F20"/>
                                    </w:rPr>
                                    <w:t>добијеш</w:t>
                                  </w:r>
                                  <w:r>
                                    <w:rPr>
                                      <w:color w:val="231F20"/>
                                      <w:spacing w:val="-5"/>
                                    </w:rPr>
                                    <w:t xml:space="preserve"> </w:t>
                                  </w:r>
                                  <w:r>
                                    <w:rPr>
                                      <w:color w:val="231F20"/>
                                    </w:rPr>
                                    <w:t>највише</w:t>
                                  </w:r>
                                  <w:r>
                                    <w:rPr>
                                      <w:color w:val="231F20"/>
                                      <w:spacing w:val="-5"/>
                                    </w:rPr>
                                    <w:t xml:space="preserve"> </w:t>
                                  </w:r>
                                  <w:r>
                                    <w:rPr>
                                      <w:color w:val="231F20"/>
                                    </w:rPr>
                                    <w:t>оцене?</w:t>
                                  </w:r>
                                </w:p>
                              </w:tc>
                            </w:tr>
                            <w:tr w:rsidR="00FB4EBD" w14:paraId="319E752F" w14:textId="77777777">
                              <w:trPr>
                                <w:trHeight w:val="466"/>
                              </w:trPr>
                              <w:tc>
                                <w:tcPr>
                                  <w:tcW w:w="407" w:type="dxa"/>
                                </w:tcPr>
                                <w:p w14:paraId="641A8540" w14:textId="77777777" w:rsidR="00FB4EBD" w:rsidRPr="00A07265" w:rsidRDefault="00FB4EBD">
                                  <w:pPr>
                                    <w:pStyle w:val="TableParagraph"/>
                                    <w:ind w:left="50"/>
                                    <w:rPr>
                                      <w:sz w:val="20"/>
                                      <w:szCs w:val="20"/>
                                    </w:rPr>
                                  </w:pPr>
                                  <w:r w:rsidRPr="00A07265">
                                    <w:rPr>
                                      <w:color w:val="231F20"/>
                                      <w:sz w:val="20"/>
                                      <w:szCs w:val="20"/>
                                    </w:rPr>
                                    <w:t>ДА</w:t>
                                  </w:r>
                                </w:p>
                              </w:tc>
                              <w:tc>
                                <w:tcPr>
                                  <w:tcW w:w="428" w:type="dxa"/>
                                </w:tcPr>
                                <w:p w14:paraId="6876D08C" w14:textId="77777777" w:rsidR="00FB4EBD" w:rsidRDefault="00FB4EBD">
                                  <w:pPr>
                                    <w:pStyle w:val="TableParagraph"/>
                                  </w:pPr>
                                  <w:r>
                                    <w:rPr>
                                      <w:color w:val="231F20"/>
                                    </w:rPr>
                                    <w:t>НЕ</w:t>
                                  </w:r>
                                </w:p>
                              </w:tc>
                              <w:tc>
                                <w:tcPr>
                                  <w:tcW w:w="419" w:type="dxa"/>
                                </w:tcPr>
                                <w:p w14:paraId="312B8512" w14:textId="77777777" w:rsidR="00FB4EBD" w:rsidRDefault="00FB4EBD">
                                  <w:pPr>
                                    <w:pStyle w:val="TableParagraph"/>
                                  </w:pPr>
                                  <w:r>
                                    <w:rPr>
                                      <w:color w:val="231F20"/>
                                    </w:rPr>
                                    <w:t>?</w:t>
                                  </w:r>
                                </w:p>
                              </w:tc>
                              <w:tc>
                                <w:tcPr>
                                  <w:tcW w:w="7318" w:type="dxa"/>
                                </w:tcPr>
                                <w:p w14:paraId="6D9CC0D4" w14:textId="77777777" w:rsidR="00FB4EBD" w:rsidRDefault="00FB4EBD">
                                  <w:pPr>
                                    <w:pStyle w:val="TableParagraph"/>
                                    <w:ind w:left="235"/>
                                  </w:pPr>
                                  <w:r>
                                    <w:rPr>
                                      <w:color w:val="231F20"/>
                                    </w:rPr>
                                    <w:t>13.</w:t>
                                  </w:r>
                                  <w:r>
                                    <w:rPr>
                                      <w:color w:val="231F20"/>
                                      <w:spacing w:val="-5"/>
                                    </w:rPr>
                                    <w:t xml:space="preserve"> </w:t>
                                  </w:r>
                                  <w:r>
                                    <w:rPr>
                                      <w:color w:val="231F20"/>
                                    </w:rPr>
                                    <w:t>Да</w:t>
                                  </w:r>
                                  <w:r>
                                    <w:rPr>
                                      <w:color w:val="231F20"/>
                                      <w:spacing w:val="-5"/>
                                    </w:rPr>
                                    <w:t xml:space="preserve"> </w:t>
                                  </w:r>
                                  <w:r>
                                    <w:rPr>
                                      <w:color w:val="231F20"/>
                                    </w:rPr>
                                    <w:t>ли</w:t>
                                  </w:r>
                                  <w:r>
                                    <w:rPr>
                                      <w:color w:val="231F20"/>
                                      <w:spacing w:val="-4"/>
                                    </w:rPr>
                                    <w:t xml:space="preserve"> </w:t>
                                  </w:r>
                                  <w:r>
                                    <w:rPr>
                                      <w:color w:val="231F20"/>
                                    </w:rPr>
                                    <w:t>те</w:t>
                                  </w:r>
                                  <w:r>
                                    <w:rPr>
                                      <w:color w:val="231F20"/>
                                      <w:spacing w:val="-5"/>
                                    </w:rPr>
                                    <w:t xml:space="preserve"> </w:t>
                                  </w:r>
                                  <w:r>
                                    <w:rPr>
                                      <w:color w:val="231F20"/>
                                    </w:rPr>
                                    <w:t>много</w:t>
                                  </w:r>
                                  <w:r>
                                    <w:rPr>
                                      <w:color w:val="231F20"/>
                                      <w:spacing w:val="-4"/>
                                    </w:rPr>
                                    <w:t xml:space="preserve"> </w:t>
                                  </w:r>
                                  <w:r>
                                    <w:rPr>
                                      <w:color w:val="231F20"/>
                                    </w:rPr>
                                    <w:t>брине</w:t>
                                  </w:r>
                                  <w:r>
                                    <w:rPr>
                                      <w:color w:val="231F20"/>
                                      <w:spacing w:val="-5"/>
                                    </w:rPr>
                                    <w:t xml:space="preserve"> </w:t>
                                  </w:r>
                                  <w:r>
                                    <w:rPr>
                                      <w:color w:val="231F20"/>
                                    </w:rPr>
                                    <w:t>кад</w:t>
                                  </w:r>
                                  <w:r>
                                    <w:rPr>
                                      <w:color w:val="231F20"/>
                                      <w:spacing w:val="-4"/>
                                    </w:rPr>
                                    <w:t xml:space="preserve"> </w:t>
                                  </w:r>
                                  <w:r>
                                    <w:rPr>
                                      <w:color w:val="231F20"/>
                                    </w:rPr>
                                    <w:t>добијеш</w:t>
                                  </w:r>
                                  <w:r>
                                    <w:rPr>
                                      <w:color w:val="231F20"/>
                                      <w:spacing w:val="-5"/>
                                    </w:rPr>
                                    <w:t xml:space="preserve"> </w:t>
                                  </w:r>
                                  <w:r>
                                    <w:rPr>
                                      <w:color w:val="231F20"/>
                                    </w:rPr>
                                    <w:t>лошу</w:t>
                                  </w:r>
                                  <w:r>
                                    <w:rPr>
                                      <w:color w:val="231F20"/>
                                      <w:spacing w:val="-4"/>
                                    </w:rPr>
                                    <w:t xml:space="preserve"> </w:t>
                                  </w:r>
                                  <w:r>
                                    <w:rPr>
                                      <w:color w:val="231F20"/>
                                    </w:rPr>
                                    <w:t>оцену?</w:t>
                                  </w:r>
                                </w:p>
                              </w:tc>
                            </w:tr>
                            <w:tr w:rsidR="00FB4EBD" w14:paraId="7C27533C" w14:textId="77777777">
                              <w:trPr>
                                <w:trHeight w:val="466"/>
                              </w:trPr>
                              <w:tc>
                                <w:tcPr>
                                  <w:tcW w:w="407" w:type="dxa"/>
                                </w:tcPr>
                                <w:p w14:paraId="270262C5" w14:textId="77777777" w:rsidR="00FB4EBD" w:rsidRPr="00A07265" w:rsidRDefault="00FB4EBD">
                                  <w:pPr>
                                    <w:pStyle w:val="TableParagraph"/>
                                    <w:ind w:left="50"/>
                                    <w:rPr>
                                      <w:sz w:val="20"/>
                                      <w:szCs w:val="20"/>
                                    </w:rPr>
                                  </w:pPr>
                                  <w:r w:rsidRPr="00A07265">
                                    <w:rPr>
                                      <w:sz w:val="20"/>
                                      <w:szCs w:val="20"/>
                                    </w:rPr>
                                    <w:t>ДА</w:t>
                                  </w:r>
                                </w:p>
                              </w:tc>
                              <w:tc>
                                <w:tcPr>
                                  <w:tcW w:w="428" w:type="dxa"/>
                                </w:tcPr>
                                <w:p w14:paraId="2193D91D" w14:textId="77777777" w:rsidR="00FB4EBD" w:rsidRDefault="00FB4EBD">
                                  <w:pPr>
                                    <w:pStyle w:val="TableParagraph"/>
                                  </w:pPr>
                                  <w:r>
                                    <w:t>НЕ</w:t>
                                  </w:r>
                                </w:p>
                              </w:tc>
                              <w:tc>
                                <w:tcPr>
                                  <w:tcW w:w="419" w:type="dxa"/>
                                </w:tcPr>
                                <w:p w14:paraId="3FFCF431" w14:textId="77777777" w:rsidR="00FB4EBD" w:rsidRDefault="00FB4EBD">
                                  <w:pPr>
                                    <w:pStyle w:val="TableParagraph"/>
                                  </w:pPr>
                                  <w:r>
                                    <w:t>?</w:t>
                                  </w:r>
                                </w:p>
                              </w:tc>
                              <w:tc>
                                <w:tcPr>
                                  <w:tcW w:w="7318" w:type="dxa"/>
                                </w:tcPr>
                                <w:p w14:paraId="6630E0A7" w14:textId="77777777" w:rsidR="00FB4EBD" w:rsidRDefault="00FB4EBD">
                                  <w:pPr>
                                    <w:pStyle w:val="TableParagraph"/>
                                    <w:ind w:left="235"/>
                                  </w:pPr>
                                  <w:r>
                                    <w:t>14.</w:t>
                                  </w:r>
                                  <w:r>
                                    <w:rPr>
                                      <w:spacing w:val="-4"/>
                                    </w:rPr>
                                    <w:t xml:space="preserve"> </w:t>
                                  </w:r>
                                  <w:r>
                                    <w:t>Дa</w:t>
                                  </w:r>
                                  <w:r>
                                    <w:rPr>
                                      <w:spacing w:val="-3"/>
                                    </w:rPr>
                                    <w:t xml:space="preserve"> </w:t>
                                  </w:r>
                                  <w:r>
                                    <w:t>ли</w:t>
                                  </w:r>
                                  <w:r>
                                    <w:rPr>
                                      <w:spacing w:val="-4"/>
                                    </w:rPr>
                                    <w:t xml:space="preserve"> </w:t>
                                  </w:r>
                                  <w:r>
                                    <w:t>се</w:t>
                                  </w:r>
                                  <w:r>
                                    <w:rPr>
                                      <w:spacing w:val="-3"/>
                                    </w:rPr>
                                    <w:t xml:space="preserve"> </w:t>
                                  </w:r>
                                  <w:r>
                                    <w:t>присиљаваш</w:t>
                                  </w:r>
                                  <w:r>
                                    <w:rPr>
                                      <w:spacing w:val="-4"/>
                                    </w:rPr>
                                    <w:t xml:space="preserve"> </w:t>
                                  </w:r>
                                  <w:r>
                                    <w:t>да</w:t>
                                  </w:r>
                                  <w:r>
                                    <w:rPr>
                                      <w:spacing w:val="-3"/>
                                    </w:rPr>
                                    <w:t xml:space="preserve"> </w:t>
                                  </w:r>
                                  <w:r>
                                    <w:t>учиш</w:t>
                                  </w:r>
                                  <w:r>
                                    <w:rPr>
                                      <w:spacing w:val="-4"/>
                                    </w:rPr>
                                    <w:t xml:space="preserve"> </w:t>
                                  </w:r>
                                  <w:r>
                                    <w:t>и</w:t>
                                  </w:r>
                                  <w:r>
                                    <w:rPr>
                                      <w:spacing w:val="-3"/>
                                    </w:rPr>
                                    <w:t xml:space="preserve"> </w:t>
                                  </w:r>
                                  <w:r>
                                    <w:t>оне</w:t>
                                  </w:r>
                                  <w:r>
                                    <w:rPr>
                                      <w:spacing w:val="-3"/>
                                    </w:rPr>
                                    <w:t xml:space="preserve"> </w:t>
                                  </w:r>
                                  <w:r>
                                    <w:t>лекције</w:t>
                                  </w:r>
                                  <w:r>
                                    <w:rPr>
                                      <w:spacing w:val="-4"/>
                                    </w:rPr>
                                    <w:t xml:space="preserve"> </w:t>
                                  </w:r>
                                  <w:r>
                                    <w:t>које</w:t>
                                  </w:r>
                                  <w:r>
                                    <w:rPr>
                                      <w:spacing w:val="-3"/>
                                    </w:rPr>
                                    <w:t xml:space="preserve"> </w:t>
                                  </w:r>
                                  <w:r>
                                    <w:t>не</w:t>
                                  </w:r>
                                  <w:r>
                                    <w:rPr>
                                      <w:spacing w:val="-4"/>
                                    </w:rPr>
                                    <w:t xml:space="preserve"> </w:t>
                                  </w:r>
                                  <w:r>
                                    <w:t>волиш?</w:t>
                                  </w:r>
                                </w:p>
                              </w:tc>
                            </w:tr>
                            <w:tr w:rsidR="00FB4EBD" w14:paraId="2F4B7BF8" w14:textId="77777777">
                              <w:trPr>
                                <w:trHeight w:val="466"/>
                              </w:trPr>
                              <w:tc>
                                <w:tcPr>
                                  <w:tcW w:w="407" w:type="dxa"/>
                                </w:tcPr>
                                <w:p w14:paraId="0BB12C92" w14:textId="77777777" w:rsidR="00FB4EBD" w:rsidRPr="00A07265" w:rsidRDefault="00FB4EBD">
                                  <w:pPr>
                                    <w:pStyle w:val="TableParagraph"/>
                                    <w:ind w:left="50"/>
                                    <w:rPr>
                                      <w:sz w:val="20"/>
                                      <w:szCs w:val="20"/>
                                    </w:rPr>
                                  </w:pPr>
                                  <w:r w:rsidRPr="00A07265">
                                    <w:rPr>
                                      <w:color w:val="231F20"/>
                                      <w:sz w:val="20"/>
                                      <w:szCs w:val="20"/>
                                    </w:rPr>
                                    <w:t>ДА</w:t>
                                  </w:r>
                                </w:p>
                              </w:tc>
                              <w:tc>
                                <w:tcPr>
                                  <w:tcW w:w="428" w:type="dxa"/>
                                </w:tcPr>
                                <w:p w14:paraId="2707959D" w14:textId="77777777" w:rsidR="00FB4EBD" w:rsidRDefault="00FB4EBD">
                                  <w:pPr>
                                    <w:pStyle w:val="TableParagraph"/>
                                  </w:pPr>
                                  <w:r>
                                    <w:rPr>
                                      <w:color w:val="231F20"/>
                                    </w:rPr>
                                    <w:t>НЕ</w:t>
                                  </w:r>
                                </w:p>
                              </w:tc>
                              <w:tc>
                                <w:tcPr>
                                  <w:tcW w:w="419" w:type="dxa"/>
                                </w:tcPr>
                                <w:p w14:paraId="690360D4" w14:textId="77777777" w:rsidR="00FB4EBD" w:rsidRDefault="00FB4EBD">
                                  <w:pPr>
                                    <w:pStyle w:val="TableParagraph"/>
                                  </w:pPr>
                                  <w:r>
                                    <w:rPr>
                                      <w:color w:val="231F20"/>
                                    </w:rPr>
                                    <w:t>?</w:t>
                                  </w:r>
                                </w:p>
                              </w:tc>
                              <w:tc>
                                <w:tcPr>
                                  <w:tcW w:w="7318" w:type="dxa"/>
                                </w:tcPr>
                                <w:p w14:paraId="41A69914" w14:textId="77777777" w:rsidR="00FB4EBD" w:rsidRDefault="00FB4EBD">
                                  <w:pPr>
                                    <w:pStyle w:val="TableParagraph"/>
                                    <w:ind w:left="235"/>
                                  </w:pPr>
                                  <w:r>
                                    <w:rPr>
                                      <w:color w:val="231F20"/>
                                    </w:rPr>
                                    <w:t>15.</w:t>
                                  </w:r>
                                  <w:r>
                                    <w:rPr>
                                      <w:color w:val="231F20"/>
                                      <w:spacing w:val="-7"/>
                                    </w:rPr>
                                    <w:t xml:space="preserve"> </w:t>
                                  </w:r>
                                  <w:r>
                                    <w:rPr>
                                      <w:color w:val="231F20"/>
                                    </w:rPr>
                                    <w:t>Да</w:t>
                                  </w:r>
                                  <w:r>
                                    <w:rPr>
                                      <w:color w:val="231F20"/>
                                      <w:spacing w:val="-7"/>
                                    </w:rPr>
                                    <w:t xml:space="preserve"> </w:t>
                                  </w:r>
                                  <w:r>
                                    <w:rPr>
                                      <w:color w:val="231F20"/>
                                    </w:rPr>
                                    <w:t>ли</w:t>
                                  </w:r>
                                  <w:r>
                                    <w:rPr>
                                      <w:color w:val="231F20"/>
                                      <w:spacing w:val="-7"/>
                                    </w:rPr>
                                    <w:t xml:space="preserve"> </w:t>
                                  </w:r>
                                  <w:r>
                                    <w:rPr>
                                      <w:color w:val="231F20"/>
                                    </w:rPr>
                                    <w:t>већина</w:t>
                                  </w:r>
                                  <w:r>
                                    <w:rPr>
                                      <w:color w:val="231F20"/>
                                      <w:spacing w:val="-7"/>
                                    </w:rPr>
                                    <w:t xml:space="preserve"> </w:t>
                                  </w:r>
                                  <w:r>
                                    <w:rPr>
                                      <w:color w:val="231F20"/>
                                    </w:rPr>
                                    <w:t>часова</w:t>
                                  </w:r>
                                  <w:r>
                                    <w:rPr>
                                      <w:color w:val="231F20"/>
                                      <w:spacing w:val="-7"/>
                                    </w:rPr>
                                    <w:t xml:space="preserve"> </w:t>
                                  </w:r>
                                  <w:r>
                                    <w:rPr>
                                      <w:color w:val="231F20"/>
                                    </w:rPr>
                                    <w:t>задовољава</w:t>
                                  </w:r>
                                  <w:r>
                                    <w:rPr>
                                      <w:color w:val="231F20"/>
                                      <w:spacing w:val="-7"/>
                                    </w:rPr>
                                    <w:t xml:space="preserve"> </w:t>
                                  </w:r>
                                  <w:r>
                                    <w:rPr>
                                      <w:color w:val="231F20"/>
                                    </w:rPr>
                                    <w:t>твоја</w:t>
                                  </w:r>
                                  <w:r>
                                    <w:rPr>
                                      <w:color w:val="231F20"/>
                                      <w:spacing w:val="-7"/>
                                    </w:rPr>
                                    <w:t xml:space="preserve"> </w:t>
                                  </w:r>
                                  <w:r>
                                    <w:rPr>
                                      <w:color w:val="231F20"/>
                                    </w:rPr>
                                    <w:t>интереновања?</w:t>
                                  </w:r>
                                </w:p>
                              </w:tc>
                            </w:tr>
                            <w:tr w:rsidR="00FB4EBD" w14:paraId="6AD9E579" w14:textId="77777777">
                              <w:trPr>
                                <w:trHeight w:val="356"/>
                              </w:trPr>
                              <w:tc>
                                <w:tcPr>
                                  <w:tcW w:w="407" w:type="dxa"/>
                                </w:tcPr>
                                <w:p w14:paraId="7DDF9B8D" w14:textId="77777777" w:rsidR="00FB4EBD" w:rsidRPr="00A07265" w:rsidRDefault="00FB4EBD">
                                  <w:pPr>
                                    <w:pStyle w:val="TableParagraph"/>
                                    <w:spacing w:line="229" w:lineRule="exact"/>
                                    <w:ind w:left="50"/>
                                    <w:rPr>
                                      <w:sz w:val="20"/>
                                      <w:szCs w:val="20"/>
                                    </w:rPr>
                                  </w:pPr>
                                  <w:r w:rsidRPr="00A07265">
                                    <w:rPr>
                                      <w:color w:val="231F20"/>
                                      <w:sz w:val="20"/>
                                      <w:szCs w:val="20"/>
                                    </w:rPr>
                                    <w:t>ДА</w:t>
                                  </w:r>
                                </w:p>
                              </w:tc>
                              <w:tc>
                                <w:tcPr>
                                  <w:tcW w:w="428" w:type="dxa"/>
                                </w:tcPr>
                                <w:p w14:paraId="065F74D9" w14:textId="77777777" w:rsidR="00FB4EBD" w:rsidRDefault="00FB4EBD">
                                  <w:pPr>
                                    <w:pStyle w:val="TableParagraph"/>
                                    <w:spacing w:line="229" w:lineRule="exact"/>
                                  </w:pPr>
                                  <w:r>
                                    <w:rPr>
                                      <w:color w:val="231F20"/>
                                    </w:rPr>
                                    <w:t>НЕ</w:t>
                                  </w:r>
                                </w:p>
                              </w:tc>
                              <w:tc>
                                <w:tcPr>
                                  <w:tcW w:w="419" w:type="dxa"/>
                                </w:tcPr>
                                <w:p w14:paraId="17126FCB" w14:textId="77777777" w:rsidR="00FB4EBD" w:rsidRDefault="00FB4EBD">
                                  <w:pPr>
                                    <w:pStyle w:val="TableParagraph"/>
                                    <w:spacing w:line="229" w:lineRule="exact"/>
                                  </w:pPr>
                                  <w:r>
                                    <w:rPr>
                                      <w:color w:val="231F20"/>
                                    </w:rPr>
                                    <w:t>?</w:t>
                                  </w:r>
                                </w:p>
                              </w:tc>
                              <w:tc>
                                <w:tcPr>
                                  <w:tcW w:w="7318" w:type="dxa"/>
                                </w:tcPr>
                                <w:p w14:paraId="395772BF" w14:textId="77777777" w:rsidR="00FB4EBD" w:rsidRDefault="00FB4EBD">
                                  <w:pPr>
                                    <w:pStyle w:val="TableParagraph"/>
                                    <w:spacing w:line="229" w:lineRule="exact"/>
                                    <w:ind w:left="235"/>
                                  </w:pPr>
                                  <w:r>
                                    <w:rPr>
                                      <w:color w:val="231F20"/>
                                    </w:rPr>
                                    <w:t>16.</w:t>
                                  </w:r>
                                  <w:r>
                                    <w:rPr>
                                      <w:color w:val="231F20"/>
                                      <w:spacing w:val="-4"/>
                                    </w:rPr>
                                    <w:t xml:space="preserve"> </w:t>
                                  </w:r>
                                  <w:r>
                                    <w:rPr>
                                      <w:color w:val="231F20"/>
                                    </w:rPr>
                                    <w:t>Да</w:t>
                                  </w:r>
                                  <w:r>
                                    <w:rPr>
                                      <w:color w:val="231F20"/>
                                      <w:spacing w:val="-3"/>
                                    </w:rPr>
                                    <w:t xml:space="preserve"> </w:t>
                                  </w:r>
                                  <w:r>
                                    <w:rPr>
                                      <w:color w:val="231F20"/>
                                    </w:rPr>
                                    <w:t>ли</w:t>
                                  </w:r>
                                  <w:r>
                                    <w:rPr>
                                      <w:color w:val="231F20"/>
                                      <w:spacing w:val="-4"/>
                                    </w:rPr>
                                    <w:t xml:space="preserve"> </w:t>
                                  </w:r>
                                  <w:r>
                                    <w:rPr>
                                      <w:color w:val="231F20"/>
                                    </w:rPr>
                                    <w:t>су</w:t>
                                  </w:r>
                                  <w:r>
                                    <w:rPr>
                                      <w:color w:val="231F20"/>
                                      <w:spacing w:val="-3"/>
                                    </w:rPr>
                                    <w:t xml:space="preserve"> </w:t>
                                  </w:r>
                                  <w:r>
                                    <w:rPr>
                                      <w:color w:val="231F20"/>
                                    </w:rPr>
                                    <w:t>ти</w:t>
                                  </w:r>
                                  <w:r>
                                    <w:rPr>
                                      <w:color w:val="231F20"/>
                                      <w:spacing w:val="-4"/>
                                    </w:rPr>
                                    <w:t xml:space="preserve"> </w:t>
                                  </w:r>
                                  <w:r>
                                    <w:rPr>
                                      <w:color w:val="231F20"/>
                                    </w:rPr>
                                    <w:t>часови</w:t>
                                  </w:r>
                                  <w:r>
                                    <w:rPr>
                                      <w:color w:val="231F20"/>
                                      <w:spacing w:val="-3"/>
                                    </w:rPr>
                                    <w:t xml:space="preserve"> </w:t>
                                  </w:r>
                                  <w:r>
                                    <w:rPr>
                                      <w:color w:val="231F20"/>
                                    </w:rPr>
                                    <w:t>најчешће</w:t>
                                  </w:r>
                                  <w:r>
                                    <w:rPr>
                                      <w:color w:val="231F20"/>
                                      <w:spacing w:val="-4"/>
                                    </w:rPr>
                                    <w:t xml:space="preserve"> </w:t>
                                  </w:r>
                                  <w:r>
                                    <w:rPr>
                                      <w:color w:val="231F20"/>
                                    </w:rPr>
                                    <w:t>прилично</w:t>
                                  </w:r>
                                  <w:r>
                                    <w:rPr>
                                      <w:color w:val="231F20"/>
                                      <w:spacing w:val="-3"/>
                                    </w:rPr>
                                    <w:t xml:space="preserve"> </w:t>
                                  </w:r>
                                  <w:r>
                                    <w:rPr>
                                      <w:color w:val="231F20"/>
                                    </w:rPr>
                                    <w:t>досадни?</w:t>
                                  </w:r>
                                </w:p>
                              </w:tc>
                            </w:tr>
                          </w:tbl>
                          <w:p w14:paraId="444535DD" w14:textId="77777777" w:rsidR="00FB4EBD" w:rsidRDefault="00FB4EBD" w:rsidP="00A0726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AF54CE" id="_x0000_t202" coordsize="21600,21600" o:spt="202" path="m,l,21600r21600,l21600,xe">
                <v:stroke joinstyle="miter"/>
                <v:path gradientshapeok="t" o:connecttype="rect"/>
              </v:shapetype>
              <v:shape id="Text Box 9" o:spid="_x0000_s1026" type="#_x0000_t202" style="position:absolute;left:0;text-align:left;margin-left:58.45pt;margin-top:-141.25pt;width:428.65pt;height:386.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07"/>
                        <w:gridCol w:w="428"/>
                        <w:gridCol w:w="419"/>
                        <w:gridCol w:w="7318"/>
                      </w:tblGrid>
                      <w:tr w:rsidR="00FB4EBD" w14:paraId="6B42B74A" w14:textId="77777777">
                        <w:trPr>
                          <w:trHeight w:val="356"/>
                        </w:trPr>
                        <w:tc>
                          <w:tcPr>
                            <w:tcW w:w="407" w:type="dxa"/>
                          </w:tcPr>
                          <w:p w14:paraId="5C65C036" w14:textId="77777777" w:rsidR="00FB4EBD" w:rsidRPr="00A07265" w:rsidRDefault="00FB4EBD">
                            <w:pPr>
                              <w:pStyle w:val="TableParagraph"/>
                              <w:spacing w:before="0" w:line="245" w:lineRule="exact"/>
                              <w:ind w:left="50"/>
                              <w:rPr>
                                <w:sz w:val="20"/>
                                <w:szCs w:val="20"/>
                              </w:rPr>
                            </w:pPr>
                            <w:r w:rsidRPr="00A07265">
                              <w:rPr>
                                <w:color w:val="231F20"/>
                                <w:sz w:val="20"/>
                                <w:szCs w:val="20"/>
                              </w:rPr>
                              <w:t>ДА</w:t>
                            </w:r>
                          </w:p>
                        </w:tc>
                        <w:tc>
                          <w:tcPr>
                            <w:tcW w:w="428" w:type="dxa"/>
                          </w:tcPr>
                          <w:p w14:paraId="468BC1DE" w14:textId="77777777" w:rsidR="00FB4EBD" w:rsidRDefault="00FB4EBD">
                            <w:pPr>
                              <w:pStyle w:val="TableParagraph"/>
                              <w:spacing w:before="0" w:line="245" w:lineRule="exact"/>
                            </w:pPr>
                            <w:r>
                              <w:rPr>
                                <w:color w:val="231F20"/>
                              </w:rPr>
                              <w:t>НЕ</w:t>
                            </w:r>
                          </w:p>
                        </w:tc>
                        <w:tc>
                          <w:tcPr>
                            <w:tcW w:w="419" w:type="dxa"/>
                          </w:tcPr>
                          <w:p w14:paraId="7A992ADA" w14:textId="77777777" w:rsidR="00FB4EBD" w:rsidRPr="003675D7" w:rsidRDefault="00FB4EBD">
                            <w:pPr>
                              <w:pStyle w:val="TableParagraph"/>
                              <w:spacing w:before="0" w:line="245" w:lineRule="exact"/>
                            </w:pPr>
                            <w:r>
                              <w:rPr>
                                <w:color w:val="231F20"/>
                              </w:rPr>
                              <w:t>?</w:t>
                            </w:r>
                          </w:p>
                        </w:tc>
                        <w:tc>
                          <w:tcPr>
                            <w:tcW w:w="7318" w:type="dxa"/>
                          </w:tcPr>
                          <w:p w14:paraId="610DD8CA" w14:textId="77777777" w:rsidR="00FB4EBD" w:rsidRDefault="00FB4EBD">
                            <w:pPr>
                              <w:pStyle w:val="TableParagraph"/>
                              <w:spacing w:before="0" w:line="245" w:lineRule="exact"/>
                              <w:ind w:left="235"/>
                            </w:pPr>
                            <w:r>
                              <w:rPr>
                                <w:color w:val="231F20"/>
                              </w:rPr>
                              <w:t>1.</w:t>
                            </w:r>
                            <w:r>
                              <w:rPr>
                                <w:color w:val="231F20"/>
                                <w:spacing w:val="-6"/>
                              </w:rPr>
                              <w:t xml:space="preserve"> </w:t>
                            </w:r>
                            <w:r>
                              <w:rPr>
                                <w:color w:val="231F20"/>
                              </w:rPr>
                              <w:t>Да</w:t>
                            </w:r>
                            <w:r>
                              <w:rPr>
                                <w:color w:val="231F20"/>
                                <w:spacing w:val="-5"/>
                              </w:rPr>
                              <w:t xml:space="preserve"> </w:t>
                            </w:r>
                            <w:r>
                              <w:rPr>
                                <w:color w:val="231F20"/>
                              </w:rPr>
                              <w:t>ли</w:t>
                            </w:r>
                            <w:r>
                              <w:rPr>
                                <w:color w:val="231F20"/>
                                <w:spacing w:val="-5"/>
                              </w:rPr>
                              <w:t xml:space="preserve"> </w:t>
                            </w:r>
                            <w:r>
                              <w:rPr>
                                <w:color w:val="231F20"/>
                              </w:rPr>
                              <w:t>посвећујеш</w:t>
                            </w:r>
                            <w:r>
                              <w:rPr>
                                <w:color w:val="231F20"/>
                                <w:spacing w:val="-5"/>
                              </w:rPr>
                              <w:t xml:space="preserve"> </w:t>
                            </w:r>
                            <w:r>
                              <w:rPr>
                                <w:color w:val="231F20"/>
                              </w:rPr>
                              <w:t>довољно</w:t>
                            </w:r>
                            <w:r>
                              <w:rPr>
                                <w:color w:val="231F20"/>
                                <w:spacing w:val="-5"/>
                              </w:rPr>
                              <w:t xml:space="preserve"> </w:t>
                            </w:r>
                            <w:r>
                              <w:rPr>
                                <w:color w:val="231F20"/>
                              </w:rPr>
                              <w:t>времена</w:t>
                            </w:r>
                            <w:r>
                              <w:rPr>
                                <w:color w:val="231F20"/>
                                <w:spacing w:val="-5"/>
                              </w:rPr>
                              <w:t xml:space="preserve"> </w:t>
                            </w:r>
                            <w:r>
                              <w:rPr>
                                <w:color w:val="231F20"/>
                              </w:rPr>
                              <w:t>учењу?</w:t>
                            </w:r>
                          </w:p>
                        </w:tc>
                      </w:tr>
                      <w:tr w:rsidR="00FB4EBD" w14:paraId="52A4B707" w14:textId="77777777">
                        <w:trPr>
                          <w:trHeight w:val="466"/>
                        </w:trPr>
                        <w:tc>
                          <w:tcPr>
                            <w:tcW w:w="407" w:type="dxa"/>
                          </w:tcPr>
                          <w:p w14:paraId="797E8006" w14:textId="77777777" w:rsidR="00FB4EBD" w:rsidRPr="00A07265" w:rsidRDefault="00FB4EBD">
                            <w:pPr>
                              <w:pStyle w:val="TableParagraph"/>
                              <w:ind w:left="50"/>
                              <w:rPr>
                                <w:sz w:val="20"/>
                                <w:szCs w:val="20"/>
                              </w:rPr>
                            </w:pPr>
                            <w:r w:rsidRPr="00A07265">
                              <w:rPr>
                                <w:color w:val="220000"/>
                                <w:sz w:val="20"/>
                                <w:szCs w:val="20"/>
                              </w:rPr>
                              <w:t>ДА</w:t>
                            </w:r>
                          </w:p>
                        </w:tc>
                        <w:tc>
                          <w:tcPr>
                            <w:tcW w:w="428" w:type="dxa"/>
                          </w:tcPr>
                          <w:p w14:paraId="050266FC" w14:textId="77777777" w:rsidR="00FB4EBD" w:rsidRDefault="00FB4EBD">
                            <w:pPr>
                              <w:pStyle w:val="TableParagraph"/>
                            </w:pPr>
                            <w:r>
                              <w:rPr>
                                <w:color w:val="220000"/>
                              </w:rPr>
                              <w:t>НЕ</w:t>
                            </w:r>
                          </w:p>
                        </w:tc>
                        <w:tc>
                          <w:tcPr>
                            <w:tcW w:w="419" w:type="dxa"/>
                          </w:tcPr>
                          <w:p w14:paraId="48358E50" w14:textId="77777777" w:rsidR="00FB4EBD" w:rsidRDefault="00FB4EBD">
                            <w:pPr>
                              <w:pStyle w:val="TableParagraph"/>
                            </w:pPr>
                            <w:r>
                              <w:rPr>
                                <w:color w:val="220000"/>
                              </w:rPr>
                              <w:t>?</w:t>
                            </w:r>
                          </w:p>
                        </w:tc>
                        <w:tc>
                          <w:tcPr>
                            <w:tcW w:w="7318" w:type="dxa"/>
                          </w:tcPr>
                          <w:p w14:paraId="49A178D1" w14:textId="77777777" w:rsidR="00FB4EBD" w:rsidRDefault="00FB4EBD">
                            <w:pPr>
                              <w:pStyle w:val="TableParagraph"/>
                              <w:ind w:left="235"/>
                            </w:pPr>
                            <w:r>
                              <w:rPr>
                                <w:color w:val="220000"/>
                              </w:rPr>
                              <w:t>2.</w:t>
                            </w:r>
                            <w:r>
                              <w:rPr>
                                <w:color w:val="220000"/>
                                <w:spacing w:val="-3"/>
                              </w:rPr>
                              <w:t xml:space="preserve"> </w:t>
                            </w:r>
                            <w:r>
                              <w:rPr>
                                <w:color w:val="220000"/>
                              </w:rPr>
                              <w:t>Осећаш</w:t>
                            </w:r>
                            <w:r>
                              <w:rPr>
                                <w:color w:val="220000"/>
                                <w:spacing w:val="-3"/>
                              </w:rPr>
                              <w:t xml:space="preserve"> </w:t>
                            </w:r>
                            <w:r>
                              <w:rPr>
                                <w:color w:val="220000"/>
                              </w:rPr>
                              <w:t>ли</w:t>
                            </w:r>
                            <w:r>
                              <w:rPr>
                                <w:color w:val="220000"/>
                                <w:spacing w:val="-3"/>
                              </w:rPr>
                              <w:t xml:space="preserve"> </w:t>
                            </w:r>
                            <w:r>
                              <w:rPr>
                                <w:color w:val="220000"/>
                              </w:rPr>
                              <w:t>се</w:t>
                            </w:r>
                            <w:r>
                              <w:rPr>
                                <w:color w:val="220000"/>
                                <w:spacing w:val="-3"/>
                              </w:rPr>
                              <w:t xml:space="preserve"> </w:t>
                            </w:r>
                            <w:r>
                              <w:rPr>
                                <w:color w:val="220000"/>
                              </w:rPr>
                              <w:t>неспособним</w:t>
                            </w:r>
                            <w:r>
                              <w:rPr>
                                <w:color w:val="220000"/>
                                <w:lang w:val="sr-Cyrl-RS"/>
                              </w:rPr>
                              <w:t>/неспособном</w:t>
                            </w:r>
                            <w:r>
                              <w:rPr>
                                <w:color w:val="220000"/>
                                <w:spacing w:val="-3"/>
                              </w:rPr>
                              <w:t xml:space="preserve"> </w:t>
                            </w:r>
                            <w:r>
                              <w:rPr>
                                <w:color w:val="220000"/>
                              </w:rPr>
                              <w:t>за</w:t>
                            </w:r>
                            <w:r>
                              <w:rPr>
                                <w:color w:val="220000"/>
                                <w:spacing w:val="-2"/>
                              </w:rPr>
                              <w:t xml:space="preserve"> </w:t>
                            </w:r>
                            <w:r>
                              <w:rPr>
                                <w:color w:val="220000"/>
                              </w:rPr>
                              <w:t>успешно</w:t>
                            </w:r>
                            <w:r>
                              <w:rPr>
                                <w:color w:val="220000"/>
                                <w:spacing w:val="-3"/>
                              </w:rPr>
                              <w:t xml:space="preserve"> </w:t>
                            </w:r>
                            <w:r>
                              <w:rPr>
                                <w:color w:val="220000"/>
                              </w:rPr>
                              <w:t>учењe?</w:t>
                            </w:r>
                          </w:p>
                        </w:tc>
                      </w:tr>
                      <w:tr w:rsidR="00FB4EBD" w14:paraId="1EF8B35D" w14:textId="77777777">
                        <w:trPr>
                          <w:trHeight w:val="466"/>
                        </w:trPr>
                        <w:tc>
                          <w:tcPr>
                            <w:tcW w:w="407" w:type="dxa"/>
                          </w:tcPr>
                          <w:p w14:paraId="140E5DDD" w14:textId="77777777" w:rsidR="00FB4EBD" w:rsidRPr="00A07265" w:rsidRDefault="00FB4EBD">
                            <w:pPr>
                              <w:pStyle w:val="TableParagraph"/>
                              <w:ind w:left="50"/>
                              <w:rPr>
                                <w:sz w:val="20"/>
                                <w:szCs w:val="20"/>
                              </w:rPr>
                            </w:pPr>
                            <w:r w:rsidRPr="00A07265">
                              <w:rPr>
                                <w:color w:val="231F20"/>
                                <w:sz w:val="20"/>
                                <w:szCs w:val="20"/>
                              </w:rPr>
                              <w:t>ДА</w:t>
                            </w:r>
                          </w:p>
                        </w:tc>
                        <w:tc>
                          <w:tcPr>
                            <w:tcW w:w="428" w:type="dxa"/>
                          </w:tcPr>
                          <w:p w14:paraId="0633A45B" w14:textId="77777777" w:rsidR="00FB4EBD" w:rsidRDefault="00FB4EBD">
                            <w:pPr>
                              <w:pStyle w:val="TableParagraph"/>
                            </w:pPr>
                            <w:r>
                              <w:rPr>
                                <w:color w:val="231F20"/>
                              </w:rPr>
                              <w:t>НЕ</w:t>
                            </w:r>
                          </w:p>
                        </w:tc>
                        <w:tc>
                          <w:tcPr>
                            <w:tcW w:w="419" w:type="dxa"/>
                          </w:tcPr>
                          <w:p w14:paraId="0634EBF6" w14:textId="77777777" w:rsidR="00FB4EBD" w:rsidRDefault="00FB4EBD">
                            <w:pPr>
                              <w:pStyle w:val="TableParagraph"/>
                            </w:pPr>
                            <w:r>
                              <w:rPr>
                                <w:color w:val="231F20"/>
                              </w:rPr>
                              <w:t>?</w:t>
                            </w:r>
                          </w:p>
                        </w:tc>
                        <w:tc>
                          <w:tcPr>
                            <w:tcW w:w="7318" w:type="dxa"/>
                          </w:tcPr>
                          <w:p w14:paraId="374CF8FC" w14:textId="77777777" w:rsidR="00FB4EBD" w:rsidRDefault="00FB4EBD">
                            <w:pPr>
                              <w:pStyle w:val="TableParagraph"/>
                              <w:ind w:left="235"/>
                            </w:pPr>
                            <w:r>
                              <w:rPr>
                                <w:color w:val="231F20"/>
                              </w:rPr>
                              <w:t>3.</w:t>
                            </w:r>
                            <w:r>
                              <w:rPr>
                                <w:color w:val="231F20"/>
                                <w:spacing w:val="-5"/>
                              </w:rPr>
                              <w:t xml:space="preserve"> </w:t>
                            </w:r>
                            <w:r>
                              <w:rPr>
                                <w:color w:val="231F20"/>
                              </w:rPr>
                              <w:t>Да</w:t>
                            </w:r>
                            <w:r>
                              <w:rPr>
                                <w:color w:val="231F20"/>
                                <w:spacing w:val="-5"/>
                              </w:rPr>
                              <w:t xml:space="preserve"> </w:t>
                            </w:r>
                            <w:r>
                              <w:rPr>
                                <w:color w:val="231F20"/>
                              </w:rPr>
                              <w:t>ли</w:t>
                            </w:r>
                            <w:r>
                              <w:rPr>
                                <w:color w:val="231F20"/>
                                <w:spacing w:val="-4"/>
                              </w:rPr>
                              <w:t xml:space="preserve"> </w:t>
                            </w:r>
                            <w:r>
                              <w:rPr>
                                <w:color w:val="231F20"/>
                              </w:rPr>
                              <w:t>си</w:t>
                            </w:r>
                            <w:r>
                              <w:rPr>
                                <w:color w:val="231F20"/>
                                <w:spacing w:val="-5"/>
                              </w:rPr>
                              <w:t xml:space="preserve"> </w:t>
                            </w:r>
                            <w:r>
                              <w:rPr>
                                <w:color w:val="231F20"/>
                              </w:rPr>
                              <w:t>сувише</w:t>
                            </w:r>
                            <w:r>
                              <w:rPr>
                                <w:color w:val="231F20"/>
                                <w:spacing w:val="-4"/>
                              </w:rPr>
                              <w:t xml:space="preserve"> </w:t>
                            </w:r>
                            <w:r>
                              <w:rPr>
                                <w:color w:val="231F20"/>
                              </w:rPr>
                              <w:t>оптерећен</w:t>
                            </w:r>
                            <w:r>
                              <w:rPr>
                                <w:color w:val="231F20"/>
                                <w:lang w:val="sr-Cyrl-RS"/>
                              </w:rPr>
                              <w:t>/а</w:t>
                            </w:r>
                            <w:r>
                              <w:rPr>
                                <w:color w:val="231F20"/>
                                <w:spacing w:val="-5"/>
                              </w:rPr>
                              <w:t xml:space="preserve"> </w:t>
                            </w:r>
                            <w:r>
                              <w:rPr>
                                <w:color w:val="231F20"/>
                              </w:rPr>
                              <w:t>учењем?</w:t>
                            </w:r>
                          </w:p>
                        </w:tc>
                      </w:tr>
                      <w:tr w:rsidR="00FB4EBD" w14:paraId="7851872E" w14:textId="77777777">
                        <w:trPr>
                          <w:trHeight w:val="466"/>
                        </w:trPr>
                        <w:tc>
                          <w:tcPr>
                            <w:tcW w:w="407" w:type="dxa"/>
                          </w:tcPr>
                          <w:p w14:paraId="4605CC21" w14:textId="77777777" w:rsidR="00FB4EBD" w:rsidRPr="00A07265" w:rsidRDefault="00FB4EBD">
                            <w:pPr>
                              <w:pStyle w:val="TableParagraph"/>
                              <w:ind w:left="50"/>
                              <w:rPr>
                                <w:sz w:val="20"/>
                                <w:szCs w:val="20"/>
                              </w:rPr>
                            </w:pPr>
                            <w:r w:rsidRPr="00A07265">
                              <w:rPr>
                                <w:color w:val="231F20"/>
                                <w:sz w:val="20"/>
                                <w:szCs w:val="20"/>
                              </w:rPr>
                              <w:t>ДА</w:t>
                            </w:r>
                          </w:p>
                        </w:tc>
                        <w:tc>
                          <w:tcPr>
                            <w:tcW w:w="428" w:type="dxa"/>
                          </w:tcPr>
                          <w:p w14:paraId="6774E38E" w14:textId="77777777" w:rsidR="00FB4EBD" w:rsidRDefault="00FB4EBD">
                            <w:pPr>
                              <w:pStyle w:val="TableParagraph"/>
                            </w:pPr>
                            <w:r>
                              <w:rPr>
                                <w:color w:val="231F20"/>
                              </w:rPr>
                              <w:t>НЕ</w:t>
                            </w:r>
                          </w:p>
                        </w:tc>
                        <w:tc>
                          <w:tcPr>
                            <w:tcW w:w="419" w:type="dxa"/>
                          </w:tcPr>
                          <w:p w14:paraId="0A4AA910" w14:textId="77777777" w:rsidR="00FB4EBD" w:rsidRDefault="00FB4EBD">
                            <w:pPr>
                              <w:pStyle w:val="TableParagraph"/>
                            </w:pPr>
                            <w:r>
                              <w:rPr>
                                <w:color w:val="231F20"/>
                              </w:rPr>
                              <w:t>?</w:t>
                            </w:r>
                          </w:p>
                        </w:tc>
                        <w:tc>
                          <w:tcPr>
                            <w:tcW w:w="7318" w:type="dxa"/>
                          </w:tcPr>
                          <w:p w14:paraId="6D44828F" w14:textId="77777777" w:rsidR="00FB4EBD" w:rsidRDefault="00FB4EBD">
                            <w:pPr>
                              <w:pStyle w:val="TableParagraph"/>
                              <w:ind w:left="235"/>
                            </w:pPr>
                            <w:r>
                              <w:rPr>
                                <w:color w:val="231F20"/>
                              </w:rPr>
                              <w:t>4.</w:t>
                            </w:r>
                            <w:r>
                              <w:rPr>
                                <w:color w:val="231F20"/>
                                <w:spacing w:val="-5"/>
                              </w:rPr>
                              <w:t xml:space="preserve"> </w:t>
                            </w:r>
                            <w:r>
                              <w:rPr>
                                <w:color w:val="231F20"/>
                              </w:rPr>
                              <w:t>Да</w:t>
                            </w:r>
                            <w:r>
                              <w:rPr>
                                <w:color w:val="231F20"/>
                                <w:spacing w:val="-4"/>
                              </w:rPr>
                              <w:t xml:space="preserve"> </w:t>
                            </w:r>
                            <w:r>
                              <w:rPr>
                                <w:color w:val="231F20"/>
                              </w:rPr>
                              <w:t>ли</w:t>
                            </w:r>
                            <w:r>
                              <w:rPr>
                                <w:color w:val="231F20"/>
                                <w:lang w:val="sr-Cyrl-RS"/>
                              </w:rPr>
                              <w:t>, по твом мишљењу,</w:t>
                            </w:r>
                            <w:r>
                              <w:rPr>
                                <w:color w:val="231F20"/>
                                <w:spacing w:val="-5"/>
                              </w:rPr>
                              <w:t xml:space="preserve"> </w:t>
                            </w:r>
                            <w:r>
                              <w:rPr>
                                <w:color w:val="231F20"/>
                              </w:rPr>
                              <w:t>проводиш</w:t>
                            </w:r>
                            <w:r>
                              <w:rPr>
                                <w:color w:val="231F20"/>
                                <w:spacing w:val="-4"/>
                              </w:rPr>
                              <w:t xml:space="preserve"> </w:t>
                            </w:r>
                            <w:r>
                              <w:rPr>
                                <w:color w:val="231F20"/>
                              </w:rPr>
                              <w:t>сувише</w:t>
                            </w:r>
                            <w:r>
                              <w:rPr>
                                <w:color w:val="231F20"/>
                                <w:spacing w:val="-4"/>
                              </w:rPr>
                              <w:t xml:space="preserve"> </w:t>
                            </w:r>
                            <w:r>
                              <w:rPr>
                                <w:color w:val="231F20"/>
                              </w:rPr>
                              <w:t>времена</w:t>
                            </w:r>
                            <w:r>
                              <w:rPr>
                                <w:color w:val="231F20"/>
                                <w:spacing w:val="-5"/>
                              </w:rPr>
                              <w:t xml:space="preserve"> </w:t>
                            </w:r>
                            <w:r>
                              <w:rPr>
                                <w:color w:val="231F20"/>
                              </w:rPr>
                              <w:t>у</w:t>
                            </w:r>
                            <w:r>
                              <w:rPr>
                                <w:color w:val="231F20"/>
                                <w:spacing w:val="-4"/>
                              </w:rPr>
                              <w:t xml:space="preserve"> </w:t>
                            </w:r>
                            <w:r>
                              <w:rPr>
                                <w:color w:val="231F20"/>
                              </w:rPr>
                              <w:t>учењу?</w:t>
                            </w:r>
                          </w:p>
                        </w:tc>
                      </w:tr>
                      <w:tr w:rsidR="00FB4EBD" w14:paraId="041D6DDA" w14:textId="77777777">
                        <w:trPr>
                          <w:trHeight w:val="466"/>
                        </w:trPr>
                        <w:tc>
                          <w:tcPr>
                            <w:tcW w:w="407" w:type="dxa"/>
                          </w:tcPr>
                          <w:p w14:paraId="6ABBEAD1" w14:textId="77777777" w:rsidR="00FB4EBD" w:rsidRPr="00A07265" w:rsidRDefault="00FB4EBD">
                            <w:pPr>
                              <w:pStyle w:val="TableParagraph"/>
                              <w:ind w:left="50"/>
                              <w:rPr>
                                <w:sz w:val="20"/>
                                <w:szCs w:val="20"/>
                              </w:rPr>
                            </w:pPr>
                            <w:r w:rsidRPr="00A07265">
                              <w:rPr>
                                <w:color w:val="231F20"/>
                                <w:sz w:val="20"/>
                                <w:szCs w:val="20"/>
                              </w:rPr>
                              <w:t>ДА</w:t>
                            </w:r>
                          </w:p>
                        </w:tc>
                        <w:tc>
                          <w:tcPr>
                            <w:tcW w:w="428" w:type="dxa"/>
                          </w:tcPr>
                          <w:p w14:paraId="462C3E8C" w14:textId="77777777" w:rsidR="00FB4EBD" w:rsidRDefault="00FB4EBD">
                            <w:pPr>
                              <w:pStyle w:val="TableParagraph"/>
                            </w:pPr>
                            <w:r>
                              <w:rPr>
                                <w:color w:val="231F20"/>
                              </w:rPr>
                              <w:t>НЕ</w:t>
                            </w:r>
                          </w:p>
                        </w:tc>
                        <w:tc>
                          <w:tcPr>
                            <w:tcW w:w="419" w:type="dxa"/>
                          </w:tcPr>
                          <w:p w14:paraId="2A686CE8" w14:textId="77777777" w:rsidR="00FB4EBD" w:rsidRDefault="00FB4EBD">
                            <w:pPr>
                              <w:pStyle w:val="TableParagraph"/>
                            </w:pPr>
                            <w:r>
                              <w:rPr>
                                <w:color w:val="231F20"/>
                              </w:rPr>
                              <w:t>?</w:t>
                            </w:r>
                          </w:p>
                        </w:tc>
                        <w:tc>
                          <w:tcPr>
                            <w:tcW w:w="7318" w:type="dxa"/>
                          </w:tcPr>
                          <w:p w14:paraId="0326D747" w14:textId="77777777" w:rsidR="00FB4EBD" w:rsidRDefault="00FB4EBD">
                            <w:pPr>
                              <w:pStyle w:val="TableParagraph"/>
                              <w:ind w:left="235"/>
                            </w:pPr>
                            <w:r>
                              <w:rPr>
                                <w:color w:val="231F20"/>
                              </w:rPr>
                              <w:t>5.</w:t>
                            </w:r>
                            <w:r>
                              <w:rPr>
                                <w:color w:val="231F20"/>
                                <w:spacing w:val="-3"/>
                              </w:rPr>
                              <w:t xml:space="preserve"> </w:t>
                            </w:r>
                            <w:r>
                              <w:rPr>
                                <w:color w:val="231F20"/>
                              </w:rPr>
                              <w:t>Сматраш</w:t>
                            </w:r>
                            <w:r>
                              <w:rPr>
                                <w:color w:val="231F20"/>
                                <w:spacing w:val="-3"/>
                              </w:rPr>
                              <w:t xml:space="preserve"> </w:t>
                            </w:r>
                            <w:r>
                              <w:rPr>
                                <w:color w:val="231F20"/>
                              </w:rPr>
                              <w:t>ли</w:t>
                            </w:r>
                            <w:r>
                              <w:rPr>
                                <w:color w:val="231F20"/>
                                <w:spacing w:val="-3"/>
                              </w:rPr>
                              <w:t xml:space="preserve"> </w:t>
                            </w:r>
                            <w:r>
                              <w:rPr>
                                <w:color w:val="231F20"/>
                              </w:rPr>
                              <w:t>да</w:t>
                            </w:r>
                            <w:r>
                              <w:rPr>
                                <w:color w:val="231F20"/>
                                <w:spacing w:val="-2"/>
                              </w:rPr>
                              <w:t xml:space="preserve"> </w:t>
                            </w:r>
                            <w:r>
                              <w:rPr>
                                <w:color w:val="231F20"/>
                              </w:rPr>
                              <w:t>би</w:t>
                            </w:r>
                            <w:r>
                              <w:rPr>
                                <w:color w:val="231F20"/>
                                <w:spacing w:val="-3"/>
                              </w:rPr>
                              <w:t xml:space="preserve"> </w:t>
                            </w:r>
                            <w:r>
                              <w:rPr>
                                <w:color w:val="231F20"/>
                              </w:rPr>
                              <w:t>требало</w:t>
                            </w:r>
                            <w:r>
                              <w:rPr>
                                <w:color w:val="231F20"/>
                                <w:spacing w:val="-3"/>
                              </w:rPr>
                              <w:t xml:space="preserve"> </w:t>
                            </w:r>
                            <w:r>
                              <w:rPr>
                                <w:color w:val="231F20"/>
                              </w:rPr>
                              <w:t>да</w:t>
                            </w:r>
                            <w:r>
                              <w:rPr>
                                <w:color w:val="231F20"/>
                                <w:spacing w:val="-3"/>
                              </w:rPr>
                              <w:t xml:space="preserve"> </w:t>
                            </w:r>
                            <w:r>
                              <w:rPr>
                                <w:color w:val="231F20"/>
                              </w:rPr>
                              <w:t>посветиш</w:t>
                            </w:r>
                            <w:r>
                              <w:rPr>
                                <w:color w:val="231F20"/>
                                <w:spacing w:val="-2"/>
                              </w:rPr>
                              <w:t xml:space="preserve"> </w:t>
                            </w:r>
                            <w:r>
                              <w:rPr>
                                <w:color w:val="231F20"/>
                              </w:rPr>
                              <w:t>више</w:t>
                            </w:r>
                            <w:r>
                              <w:rPr>
                                <w:color w:val="231F20"/>
                                <w:spacing w:val="-3"/>
                              </w:rPr>
                              <w:t xml:space="preserve"> </w:t>
                            </w:r>
                            <w:r>
                              <w:rPr>
                                <w:color w:val="231F20"/>
                              </w:rPr>
                              <w:t>времена</w:t>
                            </w:r>
                            <w:r>
                              <w:rPr>
                                <w:color w:val="231F20"/>
                                <w:spacing w:val="-3"/>
                              </w:rPr>
                              <w:t xml:space="preserve"> </w:t>
                            </w:r>
                            <w:r>
                              <w:rPr>
                                <w:color w:val="231F20"/>
                              </w:rPr>
                              <w:t>учењу?</w:t>
                            </w:r>
                          </w:p>
                        </w:tc>
                      </w:tr>
                      <w:tr w:rsidR="00FB4EBD" w14:paraId="35E785AE" w14:textId="77777777">
                        <w:trPr>
                          <w:trHeight w:val="466"/>
                        </w:trPr>
                        <w:tc>
                          <w:tcPr>
                            <w:tcW w:w="407" w:type="dxa"/>
                          </w:tcPr>
                          <w:p w14:paraId="780BFA5E" w14:textId="77777777" w:rsidR="00FB4EBD" w:rsidRPr="00A07265" w:rsidRDefault="00FB4EBD">
                            <w:pPr>
                              <w:pStyle w:val="TableParagraph"/>
                              <w:ind w:left="50"/>
                              <w:rPr>
                                <w:sz w:val="20"/>
                                <w:szCs w:val="20"/>
                              </w:rPr>
                            </w:pPr>
                            <w:r w:rsidRPr="00A07265">
                              <w:rPr>
                                <w:color w:val="231F20"/>
                                <w:sz w:val="20"/>
                                <w:szCs w:val="20"/>
                              </w:rPr>
                              <w:t>ДА</w:t>
                            </w:r>
                          </w:p>
                        </w:tc>
                        <w:tc>
                          <w:tcPr>
                            <w:tcW w:w="428" w:type="dxa"/>
                          </w:tcPr>
                          <w:p w14:paraId="7E90E57E" w14:textId="77777777" w:rsidR="00FB4EBD" w:rsidRDefault="00FB4EBD">
                            <w:pPr>
                              <w:pStyle w:val="TableParagraph"/>
                            </w:pPr>
                            <w:r>
                              <w:rPr>
                                <w:color w:val="231F20"/>
                              </w:rPr>
                              <w:t>НЕ</w:t>
                            </w:r>
                          </w:p>
                        </w:tc>
                        <w:tc>
                          <w:tcPr>
                            <w:tcW w:w="419" w:type="dxa"/>
                          </w:tcPr>
                          <w:p w14:paraId="17C0FF59" w14:textId="77777777" w:rsidR="00FB4EBD" w:rsidRDefault="00FB4EBD">
                            <w:pPr>
                              <w:pStyle w:val="TableParagraph"/>
                            </w:pPr>
                            <w:r>
                              <w:rPr>
                                <w:color w:val="231F20"/>
                              </w:rPr>
                              <w:t>?</w:t>
                            </w:r>
                          </w:p>
                        </w:tc>
                        <w:tc>
                          <w:tcPr>
                            <w:tcW w:w="7318" w:type="dxa"/>
                          </w:tcPr>
                          <w:p w14:paraId="6210B473" w14:textId="77777777" w:rsidR="00FB4EBD" w:rsidRDefault="00FB4EBD">
                            <w:pPr>
                              <w:pStyle w:val="TableParagraph"/>
                              <w:ind w:left="235"/>
                            </w:pPr>
                            <w:r>
                              <w:rPr>
                                <w:color w:val="231F20"/>
                              </w:rPr>
                              <w:t>6.</w:t>
                            </w:r>
                            <w:r>
                              <w:rPr>
                                <w:color w:val="231F20"/>
                                <w:spacing w:val="-4"/>
                              </w:rPr>
                              <w:t xml:space="preserve"> </w:t>
                            </w:r>
                            <w:r>
                              <w:rPr>
                                <w:color w:val="231F20"/>
                              </w:rPr>
                              <w:t>Јеси</w:t>
                            </w:r>
                            <w:r>
                              <w:rPr>
                                <w:color w:val="231F20"/>
                                <w:spacing w:val="-4"/>
                              </w:rPr>
                              <w:t xml:space="preserve"> </w:t>
                            </w:r>
                            <w:r>
                              <w:rPr>
                                <w:color w:val="231F20"/>
                              </w:rPr>
                              <w:t>ли</w:t>
                            </w:r>
                            <w:r>
                              <w:rPr>
                                <w:color w:val="231F20"/>
                                <w:spacing w:val="-4"/>
                              </w:rPr>
                              <w:t xml:space="preserve"> </w:t>
                            </w:r>
                            <w:r>
                              <w:rPr>
                                <w:color w:val="231F20"/>
                                <w:lang w:val="sr-Cyrl-RS"/>
                              </w:rPr>
                              <w:t>/а</w:t>
                            </w:r>
                            <w:r>
                              <w:rPr>
                                <w:color w:val="231F20"/>
                                <w:spacing w:val="-3"/>
                              </w:rPr>
                              <w:t xml:space="preserve"> </w:t>
                            </w:r>
                            <w:r>
                              <w:rPr>
                                <w:color w:val="231F20"/>
                              </w:rPr>
                              <w:t>да</w:t>
                            </w:r>
                            <w:r>
                              <w:rPr>
                                <w:color w:val="231F20"/>
                                <w:spacing w:val="-4"/>
                              </w:rPr>
                              <w:t xml:space="preserve"> </w:t>
                            </w:r>
                            <w:r>
                              <w:rPr>
                                <w:color w:val="231F20"/>
                              </w:rPr>
                              <w:t>проведеш</w:t>
                            </w:r>
                            <w:r>
                              <w:rPr>
                                <w:color w:val="231F20"/>
                                <w:spacing w:val="-4"/>
                              </w:rPr>
                              <w:t xml:space="preserve"> </w:t>
                            </w:r>
                            <w:r>
                              <w:rPr>
                                <w:color w:val="231F20"/>
                              </w:rPr>
                              <w:t>превише</w:t>
                            </w:r>
                            <w:r>
                              <w:rPr>
                                <w:color w:val="231F20"/>
                                <w:spacing w:val="-3"/>
                              </w:rPr>
                              <w:t xml:space="preserve"> </w:t>
                            </w:r>
                            <w:r>
                              <w:rPr>
                                <w:color w:val="231F20"/>
                              </w:rPr>
                              <w:t>времена</w:t>
                            </w:r>
                            <w:r>
                              <w:rPr>
                                <w:color w:val="231F20"/>
                                <w:spacing w:val="-4"/>
                              </w:rPr>
                              <w:t xml:space="preserve"> </w:t>
                            </w:r>
                            <w:r>
                              <w:rPr>
                                <w:color w:val="231F20"/>
                              </w:rPr>
                              <w:t>у</w:t>
                            </w:r>
                            <w:r>
                              <w:rPr>
                                <w:color w:val="231F20"/>
                                <w:spacing w:val="-4"/>
                              </w:rPr>
                              <w:t xml:space="preserve"> </w:t>
                            </w:r>
                            <w:r>
                              <w:rPr>
                                <w:color w:val="231F20"/>
                              </w:rPr>
                              <w:t>забави?</w:t>
                            </w:r>
                          </w:p>
                        </w:tc>
                      </w:tr>
                      <w:tr w:rsidR="00FB4EBD" w14:paraId="11ABA838" w14:textId="77777777">
                        <w:trPr>
                          <w:trHeight w:val="356"/>
                        </w:trPr>
                        <w:tc>
                          <w:tcPr>
                            <w:tcW w:w="407" w:type="dxa"/>
                          </w:tcPr>
                          <w:p w14:paraId="0E003F41" w14:textId="77777777" w:rsidR="00FB4EBD" w:rsidRPr="00A07265" w:rsidRDefault="00FB4EBD">
                            <w:pPr>
                              <w:pStyle w:val="TableParagraph"/>
                              <w:spacing w:line="229" w:lineRule="exact"/>
                              <w:ind w:left="50"/>
                              <w:rPr>
                                <w:sz w:val="20"/>
                                <w:szCs w:val="20"/>
                              </w:rPr>
                            </w:pPr>
                            <w:r w:rsidRPr="00A07265">
                              <w:rPr>
                                <w:color w:val="231F20"/>
                                <w:sz w:val="20"/>
                                <w:szCs w:val="20"/>
                              </w:rPr>
                              <w:t>ДА</w:t>
                            </w:r>
                          </w:p>
                        </w:tc>
                        <w:tc>
                          <w:tcPr>
                            <w:tcW w:w="428" w:type="dxa"/>
                          </w:tcPr>
                          <w:p w14:paraId="3A874853" w14:textId="77777777" w:rsidR="00FB4EBD" w:rsidRDefault="00FB4EBD">
                            <w:pPr>
                              <w:pStyle w:val="TableParagraph"/>
                              <w:spacing w:line="229" w:lineRule="exact"/>
                            </w:pPr>
                            <w:r>
                              <w:rPr>
                                <w:color w:val="231F20"/>
                              </w:rPr>
                              <w:t>НЕ</w:t>
                            </w:r>
                          </w:p>
                        </w:tc>
                        <w:tc>
                          <w:tcPr>
                            <w:tcW w:w="419" w:type="dxa"/>
                          </w:tcPr>
                          <w:p w14:paraId="72EE7C54" w14:textId="77777777" w:rsidR="00FB4EBD" w:rsidRDefault="00FB4EBD">
                            <w:pPr>
                              <w:pStyle w:val="TableParagraph"/>
                              <w:spacing w:line="229" w:lineRule="exact"/>
                            </w:pPr>
                            <w:r>
                              <w:rPr>
                                <w:color w:val="231F20"/>
                              </w:rPr>
                              <w:t>?</w:t>
                            </w:r>
                          </w:p>
                        </w:tc>
                        <w:tc>
                          <w:tcPr>
                            <w:tcW w:w="7318" w:type="dxa"/>
                          </w:tcPr>
                          <w:p w14:paraId="42249D19" w14:textId="77777777" w:rsidR="00FB4EBD" w:rsidRDefault="00FB4EBD">
                            <w:pPr>
                              <w:pStyle w:val="TableParagraph"/>
                              <w:spacing w:line="229" w:lineRule="exact"/>
                              <w:ind w:left="235"/>
                            </w:pPr>
                            <w:r>
                              <w:rPr>
                                <w:color w:val="231F20"/>
                              </w:rPr>
                              <w:t>7.</w:t>
                            </w:r>
                            <w:r>
                              <w:rPr>
                                <w:color w:val="231F20"/>
                                <w:spacing w:val="-9"/>
                              </w:rPr>
                              <w:t xml:space="preserve"> </w:t>
                            </w:r>
                            <w:r>
                              <w:rPr>
                                <w:color w:val="231F20"/>
                              </w:rPr>
                              <w:t>Да</w:t>
                            </w:r>
                            <w:r>
                              <w:rPr>
                                <w:color w:val="231F20"/>
                                <w:spacing w:val="-8"/>
                              </w:rPr>
                              <w:t xml:space="preserve"> </w:t>
                            </w:r>
                            <w:r>
                              <w:rPr>
                                <w:color w:val="231F20"/>
                              </w:rPr>
                              <w:t>ли</w:t>
                            </w:r>
                            <w:r>
                              <w:rPr>
                                <w:color w:val="231F20"/>
                                <w:spacing w:val="-8"/>
                              </w:rPr>
                              <w:t xml:space="preserve"> </w:t>
                            </w:r>
                            <w:r>
                              <w:rPr>
                                <w:color w:val="231F20"/>
                              </w:rPr>
                              <w:t>те</w:t>
                            </w:r>
                            <w:r>
                              <w:rPr>
                                <w:color w:val="231F20"/>
                                <w:spacing w:val="-8"/>
                              </w:rPr>
                              <w:t xml:space="preserve"> </w:t>
                            </w:r>
                            <w:r>
                              <w:rPr>
                                <w:color w:val="231F20"/>
                              </w:rPr>
                              <w:t>велика</w:t>
                            </w:r>
                            <w:r>
                              <w:rPr>
                                <w:color w:val="231F20"/>
                                <w:spacing w:val="-8"/>
                              </w:rPr>
                              <w:t xml:space="preserve"> </w:t>
                            </w:r>
                            <w:r>
                              <w:rPr>
                                <w:color w:val="231F20"/>
                              </w:rPr>
                              <w:t>интересовања</w:t>
                            </w:r>
                            <w:r>
                              <w:rPr>
                                <w:color w:val="231F20"/>
                                <w:spacing w:val="-8"/>
                              </w:rPr>
                              <w:t xml:space="preserve"> </w:t>
                            </w:r>
                            <w:r>
                              <w:rPr>
                                <w:color w:val="231F20"/>
                              </w:rPr>
                              <w:t>за</w:t>
                            </w:r>
                            <w:r>
                              <w:rPr>
                                <w:color w:val="231F20"/>
                                <w:spacing w:val="-8"/>
                              </w:rPr>
                              <w:t xml:space="preserve"> </w:t>
                            </w:r>
                            <w:r>
                              <w:rPr>
                                <w:color w:val="231F20"/>
                              </w:rPr>
                              <w:t>забаву</w:t>
                            </w:r>
                            <w:r>
                              <w:rPr>
                                <w:color w:val="231F20"/>
                                <w:spacing w:val="-8"/>
                              </w:rPr>
                              <w:t xml:space="preserve"> </w:t>
                            </w:r>
                            <w:r>
                              <w:rPr>
                                <w:color w:val="231F20"/>
                              </w:rPr>
                              <w:t>или</w:t>
                            </w:r>
                            <w:r>
                              <w:rPr>
                                <w:color w:val="231F20"/>
                                <w:spacing w:val="-8"/>
                              </w:rPr>
                              <w:t xml:space="preserve"> </w:t>
                            </w:r>
                            <w:r>
                              <w:rPr>
                                <w:color w:val="231F20"/>
                              </w:rPr>
                              <w:t>неке</w:t>
                            </w:r>
                            <w:r>
                              <w:rPr>
                                <w:color w:val="231F20"/>
                                <w:spacing w:val="-8"/>
                              </w:rPr>
                              <w:t xml:space="preserve"> </w:t>
                            </w:r>
                            <w:r>
                              <w:rPr>
                                <w:color w:val="231F20"/>
                              </w:rPr>
                              <w:t>активности</w:t>
                            </w:r>
                            <w:r>
                              <w:rPr>
                                <w:color w:val="231F20"/>
                                <w:spacing w:val="-8"/>
                              </w:rPr>
                              <w:t xml:space="preserve"> </w:t>
                            </w:r>
                            <w:r>
                              <w:rPr>
                                <w:color w:val="231F20"/>
                              </w:rPr>
                              <w:t>ван</w:t>
                            </w:r>
                          </w:p>
                        </w:tc>
                      </w:tr>
                      <w:tr w:rsidR="00FB4EBD" w14:paraId="383D58F0" w14:textId="77777777">
                        <w:trPr>
                          <w:trHeight w:val="817"/>
                        </w:trPr>
                        <w:tc>
                          <w:tcPr>
                            <w:tcW w:w="407" w:type="dxa"/>
                          </w:tcPr>
                          <w:p w14:paraId="0161218C" w14:textId="77777777" w:rsidR="00FB4EBD" w:rsidRPr="00A07265" w:rsidRDefault="00FB4EBD">
                            <w:pPr>
                              <w:pStyle w:val="TableParagraph"/>
                              <w:spacing w:before="0"/>
                              <w:ind w:left="0"/>
                              <w:rPr>
                                <w:sz w:val="20"/>
                                <w:szCs w:val="20"/>
                              </w:rPr>
                            </w:pPr>
                          </w:p>
                          <w:p w14:paraId="0650A9FE" w14:textId="77777777" w:rsidR="00FB4EBD" w:rsidRPr="00A07265" w:rsidRDefault="00FB4EBD">
                            <w:pPr>
                              <w:pStyle w:val="TableParagraph"/>
                              <w:spacing w:before="185"/>
                              <w:ind w:left="50"/>
                              <w:rPr>
                                <w:sz w:val="20"/>
                                <w:szCs w:val="20"/>
                              </w:rPr>
                            </w:pPr>
                            <w:r w:rsidRPr="00A07265">
                              <w:rPr>
                                <w:color w:val="231F20"/>
                                <w:sz w:val="20"/>
                                <w:szCs w:val="20"/>
                              </w:rPr>
                              <w:t>ДА</w:t>
                            </w:r>
                          </w:p>
                        </w:tc>
                        <w:tc>
                          <w:tcPr>
                            <w:tcW w:w="428" w:type="dxa"/>
                          </w:tcPr>
                          <w:p w14:paraId="5F96163E" w14:textId="77777777" w:rsidR="00FB4EBD" w:rsidRDefault="00FB4EBD">
                            <w:pPr>
                              <w:pStyle w:val="TableParagraph"/>
                              <w:spacing w:before="0"/>
                              <w:ind w:left="0"/>
                              <w:rPr>
                                <w:sz w:val="24"/>
                              </w:rPr>
                            </w:pPr>
                          </w:p>
                          <w:p w14:paraId="1BE02ADD" w14:textId="77777777" w:rsidR="00FB4EBD" w:rsidRDefault="00FB4EBD">
                            <w:pPr>
                              <w:pStyle w:val="TableParagraph"/>
                              <w:spacing w:before="185"/>
                            </w:pPr>
                            <w:r>
                              <w:rPr>
                                <w:color w:val="231F20"/>
                              </w:rPr>
                              <w:t>НЕ</w:t>
                            </w:r>
                          </w:p>
                        </w:tc>
                        <w:tc>
                          <w:tcPr>
                            <w:tcW w:w="419" w:type="dxa"/>
                          </w:tcPr>
                          <w:p w14:paraId="01D92ED0" w14:textId="77777777" w:rsidR="00FB4EBD" w:rsidRDefault="00FB4EBD">
                            <w:pPr>
                              <w:pStyle w:val="TableParagraph"/>
                              <w:spacing w:before="0"/>
                              <w:ind w:left="0"/>
                              <w:rPr>
                                <w:sz w:val="24"/>
                              </w:rPr>
                            </w:pPr>
                          </w:p>
                          <w:p w14:paraId="03E5A2D4" w14:textId="77777777" w:rsidR="00FB4EBD" w:rsidRDefault="00FB4EBD">
                            <w:pPr>
                              <w:pStyle w:val="TableParagraph"/>
                              <w:spacing w:before="185"/>
                            </w:pPr>
                            <w:r>
                              <w:rPr>
                                <w:color w:val="231F20"/>
                              </w:rPr>
                              <w:t>?</w:t>
                            </w:r>
                          </w:p>
                        </w:tc>
                        <w:tc>
                          <w:tcPr>
                            <w:tcW w:w="7318" w:type="dxa"/>
                          </w:tcPr>
                          <w:p w14:paraId="1BA45A83" w14:textId="77777777" w:rsidR="00FB4EBD" w:rsidRDefault="00FB4EBD">
                            <w:pPr>
                              <w:pStyle w:val="TableParagraph"/>
                              <w:spacing w:before="0" w:line="240" w:lineRule="exact"/>
                              <w:ind w:left="480" w:right="-58"/>
                            </w:pPr>
                            <w:r>
                              <w:rPr>
                                <w:color w:val="231F20"/>
                                <w:spacing w:val="-1"/>
                              </w:rPr>
                              <w:t>школе</w:t>
                            </w:r>
                            <w:r>
                              <w:rPr>
                                <w:color w:val="231F20"/>
                                <w:spacing w:val="-14"/>
                              </w:rPr>
                              <w:t xml:space="preserve"> </w:t>
                            </w:r>
                            <w:r>
                              <w:rPr>
                                <w:color w:val="231F20"/>
                                <w:spacing w:val="-1"/>
                              </w:rPr>
                              <w:t>ометају</w:t>
                            </w:r>
                            <w:r>
                              <w:rPr>
                                <w:color w:val="231F20"/>
                                <w:spacing w:val="-13"/>
                              </w:rPr>
                              <w:t xml:space="preserve"> </w:t>
                            </w:r>
                            <w:r>
                              <w:rPr>
                                <w:color w:val="231F20"/>
                              </w:rPr>
                              <w:t>да</w:t>
                            </w:r>
                            <w:r>
                              <w:rPr>
                                <w:color w:val="231F20"/>
                                <w:spacing w:val="-13"/>
                              </w:rPr>
                              <w:t xml:space="preserve"> </w:t>
                            </w:r>
                            <w:r>
                              <w:rPr>
                                <w:color w:val="231F20"/>
                              </w:rPr>
                              <w:t>успешно</w:t>
                            </w:r>
                            <w:r>
                              <w:rPr>
                                <w:color w:val="231F20"/>
                                <w:spacing w:val="-13"/>
                              </w:rPr>
                              <w:t xml:space="preserve"> </w:t>
                            </w:r>
                            <w:r>
                              <w:rPr>
                                <w:color w:val="231F20"/>
                              </w:rPr>
                              <w:t>извршаваш</w:t>
                            </w:r>
                            <w:r>
                              <w:rPr>
                                <w:color w:val="231F20"/>
                                <w:spacing w:val="-13"/>
                              </w:rPr>
                              <w:t xml:space="preserve"> </w:t>
                            </w:r>
                            <w:r>
                              <w:rPr>
                                <w:color w:val="231F20"/>
                              </w:rPr>
                              <w:t>свакодневне</w:t>
                            </w:r>
                            <w:r>
                              <w:rPr>
                                <w:color w:val="231F20"/>
                                <w:spacing w:val="-13"/>
                              </w:rPr>
                              <w:t xml:space="preserve"> </w:t>
                            </w:r>
                            <w:r>
                              <w:rPr>
                                <w:color w:val="231F20"/>
                              </w:rPr>
                              <w:t>школске</w:t>
                            </w:r>
                            <w:r>
                              <w:rPr>
                                <w:color w:val="231F20"/>
                                <w:spacing w:val="-13"/>
                              </w:rPr>
                              <w:t xml:space="preserve"> </w:t>
                            </w:r>
                            <w:r>
                              <w:rPr>
                                <w:color w:val="231F20"/>
                              </w:rPr>
                              <w:t>обаве</w:t>
                            </w:r>
                          </w:p>
                          <w:p w14:paraId="0B31269B" w14:textId="77777777" w:rsidR="00FB4EBD" w:rsidRDefault="00FB4EBD">
                            <w:pPr>
                              <w:pStyle w:val="TableParagraph"/>
                              <w:spacing w:before="2"/>
                              <w:ind w:left="0"/>
                              <w:rPr>
                                <w:sz w:val="19"/>
                              </w:rPr>
                            </w:pPr>
                          </w:p>
                          <w:p w14:paraId="77A2B66D" w14:textId="77777777" w:rsidR="00FB4EBD" w:rsidRDefault="00FB4EBD">
                            <w:pPr>
                              <w:pStyle w:val="TableParagraph"/>
                              <w:spacing w:before="0"/>
                              <w:ind w:left="235"/>
                            </w:pPr>
                            <w:r>
                              <w:rPr>
                                <w:color w:val="231F20"/>
                              </w:rPr>
                              <w:t>8.</w:t>
                            </w:r>
                            <w:r>
                              <w:rPr>
                                <w:color w:val="231F20"/>
                                <w:spacing w:val="-8"/>
                              </w:rPr>
                              <w:t xml:space="preserve"> </w:t>
                            </w:r>
                            <w:r>
                              <w:rPr>
                                <w:color w:val="231F20"/>
                              </w:rPr>
                              <w:t>Да</w:t>
                            </w:r>
                            <w:r>
                              <w:rPr>
                                <w:color w:val="231F20"/>
                                <w:spacing w:val="-7"/>
                              </w:rPr>
                              <w:t xml:space="preserve"> </w:t>
                            </w:r>
                            <w:r>
                              <w:rPr>
                                <w:color w:val="231F20"/>
                              </w:rPr>
                              <w:t>ли</w:t>
                            </w:r>
                            <w:r>
                              <w:rPr>
                                <w:color w:val="231F20"/>
                                <w:spacing w:val="-7"/>
                              </w:rPr>
                              <w:t xml:space="preserve"> </w:t>
                            </w:r>
                            <w:r>
                              <w:rPr>
                                <w:color w:val="231F20"/>
                              </w:rPr>
                              <w:t>волиш</w:t>
                            </w:r>
                            <w:r>
                              <w:rPr>
                                <w:color w:val="231F20"/>
                                <w:spacing w:val="-7"/>
                              </w:rPr>
                              <w:t xml:space="preserve"> </w:t>
                            </w:r>
                            <w:r>
                              <w:rPr>
                                <w:color w:val="231F20"/>
                              </w:rPr>
                              <w:t>да</w:t>
                            </w:r>
                            <w:r>
                              <w:rPr>
                                <w:color w:val="231F20"/>
                                <w:spacing w:val="-7"/>
                              </w:rPr>
                              <w:t xml:space="preserve"> </w:t>
                            </w:r>
                            <w:r>
                              <w:rPr>
                                <w:color w:val="231F20"/>
                              </w:rPr>
                              <w:t>решаваш</w:t>
                            </w:r>
                            <w:r>
                              <w:rPr>
                                <w:color w:val="231F20"/>
                                <w:spacing w:val="-8"/>
                              </w:rPr>
                              <w:t xml:space="preserve"> </w:t>
                            </w:r>
                            <w:r>
                              <w:rPr>
                                <w:color w:val="231F20"/>
                              </w:rPr>
                              <w:t>тешке</w:t>
                            </w:r>
                            <w:r>
                              <w:rPr>
                                <w:color w:val="231F20"/>
                                <w:spacing w:val="-7"/>
                              </w:rPr>
                              <w:t xml:space="preserve"> </w:t>
                            </w:r>
                            <w:r>
                              <w:rPr>
                                <w:color w:val="231F20"/>
                              </w:rPr>
                              <w:t>проблеме?</w:t>
                            </w:r>
                          </w:p>
                        </w:tc>
                      </w:tr>
                      <w:tr w:rsidR="00FB4EBD" w14:paraId="785D46E2" w14:textId="77777777">
                        <w:trPr>
                          <w:trHeight w:val="466"/>
                        </w:trPr>
                        <w:tc>
                          <w:tcPr>
                            <w:tcW w:w="407" w:type="dxa"/>
                          </w:tcPr>
                          <w:p w14:paraId="2489CF9F" w14:textId="77777777" w:rsidR="00FB4EBD" w:rsidRPr="00A07265" w:rsidRDefault="00FB4EBD">
                            <w:pPr>
                              <w:pStyle w:val="TableParagraph"/>
                              <w:ind w:left="50"/>
                              <w:rPr>
                                <w:sz w:val="20"/>
                                <w:szCs w:val="20"/>
                              </w:rPr>
                            </w:pPr>
                            <w:r w:rsidRPr="00A07265">
                              <w:rPr>
                                <w:color w:val="231F20"/>
                                <w:sz w:val="20"/>
                                <w:szCs w:val="20"/>
                              </w:rPr>
                              <w:t>ДА</w:t>
                            </w:r>
                          </w:p>
                        </w:tc>
                        <w:tc>
                          <w:tcPr>
                            <w:tcW w:w="428" w:type="dxa"/>
                          </w:tcPr>
                          <w:p w14:paraId="55EED7D5" w14:textId="77777777" w:rsidR="00FB4EBD" w:rsidRDefault="00FB4EBD">
                            <w:pPr>
                              <w:pStyle w:val="TableParagraph"/>
                            </w:pPr>
                            <w:r>
                              <w:rPr>
                                <w:color w:val="231F20"/>
                              </w:rPr>
                              <w:t>НЕ</w:t>
                            </w:r>
                          </w:p>
                        </w:tc>
                        <w:tc>
                          <w:tcPr>
                            <w:tcW w:w="419" w:type="dxa"/>
                          </w:tcPr>
                          <w:p w14:paraId="46DAF4C0" w14:textId="77777777" w:rsidR="00FB4EBD" w:rsidRDefault="00FB4EBD">
                            <w:pPr>
                              <w:pStyle w:val="TableParagraph"/>
                            </w:pPr>
                            <w:r>
                              <w:rPr>
                                <w:color w:val="231F20"/>
                              </w:rPr>
                              <w:t>?</w:t>
                            </w:r>
                          </w:p>
                        </w:tc>
                        <w:tc>
                          <w:tcPr>
                            <w:tcW w:w="7318" w:type="dxa"/>
                          </w:tcPr>
                          <w:p w14:paraId="58EC3294" w14:textId="77777777" w:rsidR="00FB4EBD" w:rsidRDefault="00FB4EBD">
                            <w:pPr>
                              <w:pStyle w:val="TableParagraph"/>
                              <w:ind w:left="235"/>
                            </w:pPr>
                            <w:r>
                              <w:rPr>
                                <w:color w:val="231F20"/>
                              </w:rPr>
                              <w:t>9.</w:t>
                            </w:r>
                            <w:r>
                              <w:rPr>
                                <w:color w:val="231F20"/>
                                <w:spacing w:val="-5"/>
                              </w:rPr>
                              <w:t xml:space="preserve"> </w:t>
                            </w:r>
                            <w:r>
                              <w:rPr>
                                <w:color w:val="231F20"/>
                              </w:rPr>
                              <w:t>Да</w:t>
                            </w:r>
                            <w:r>
                              <w:rPr>
                                <w:color w:val="231F20"/>
                                <w:spacing w:val="-4"/>
                              </w:rPr>
                              <w:t xml:space="preserve"> </w:t>
                            </w:r>
                            <w:r>
                              <w:rPr>
                                <w:color w:val="231F20"/>
                              </w:rPr>
                              <w:t>ли</w:t>
                            </w:r>
                            <w:r>
                              <w:rPr>
                                <w:color w:val="231F20"/>
                                <w:spacing w:val="-4"/>
                              </w:rPr>
                              <w:t xml:space="preserve"> </w:t>
                            </w:r>
                            <w:r>
                              <w:rPr>
                                <w:color w:val="231F20"/>
                              </w:rPr>
                              <w:t>више</w:t>
                            </w:r>
                            <w:r>
                              <w:rPr>
                                <w:color w:val="231F20"/>
                                <w:spacing w:val="-5"/>
                              </w:rPr>
                              <w:t xml:space="preserve"> </w:t>
                            </w:r>
                            <w:r>
                              <w:rPr>
                                <w:color w:val="231F20"/>
                              </w:rPr>
                              <w:t>волиш</w:t>
                            </w:r>
                            <w:r>
                              <w:rPr>
                                <w:color w:val="231F20"/>
                                <w:spacing w:val="-4"/>
                              </w:rPr>
                              <w:t xml:space="preserve"> </w:t>
                            </w:r>
                            <w:r>
                              <w:rPr>
                                <w:color w:val="231F20"/>
                              </w:rPr>
                              <w:t>да</w:t>
                            </w:r>
                            <w:r>
                              <w:rPr>
                                <w:color w:val="231F20"/>
                                <w:spacing w:val="-5"/>
                              </w:rPr>
                              <w:t xml:space="preserve"> </w:t>
                            </w:r>
                            <w:r>
                              <w:rPr>
                                <w:color w:val="231F20"/>
                              </w:rPr>
                              <w:t>радиш</w:t>
                            </w:r>
                            <w:r>
                              <w:rPr>
                                <w:color w:val="231F20"/>
                                <w:spacing w:val="-4"/>
                              </w:rPr>
                              <w:t xml:space="preserve"> </w:t>
                            </w:r>
                            <w:r>
                              <w:rPr>
                                <w:color w:val="231F20"/>
                              </w:rPr>
                              <w:t>нешто</w:t>
                            </w:r>
                            <w:r>
                              <w:rPr>
                                <w:color w:val="231F20"/>
                                <w:spacing w:val="-4"/>
                              </w:rPr>
                              <w:t xml:space="preserve"> </w:t>
                            </w:r>
                            <w:r>
                              <w:rPr>
                                <w:color w:val="231F20"/>
                              </w:rPr>
                              <w:t>практично</w:t>
                            </w:r>
                            <w:r>
                              <w:rPr>
                                <w:color w:val="231F20"/>
                                <w:spacing w:val="-5"/>
                              </w:rPr>
                              <w:t xml:space="preserve"> </w:t>
                            </w:r>
                            <w:r>
                              <w:rPr>
                                <w:color w:val="231F20"/>
                              </w:rPr>
                              <w:t>него</w:t>
                            </w:r>
                            <w:r>
                              <w:rPr>
                                <w:color w:val="231F20"/>
                                <w:spacing w:val="-4"/>
                              </w:rPr>
                              <w:t xml:space="preserve"> </w:t>
                            </w:r>
                            <w:r>
                              <w:rPr>
                                <w:color w:val="231F20"/>
                              </w:rPr>
                              <w:t>да</w:t>
                            </w:r>
                            <w:r>
                              <w:rPr>
                                <w:color w:val="231F20"/>
                                <w:spacing w:val="-4"/>
                              </w:rPr>
                              <w:t xml:space="preserve"> </w:t>
                            </w:r>
                            <w:r>
                              <w:rPr>
                                <w:color w:val="231F20"/>
                              </w:rPr>
                              <w:t>учиш?</w:t>
                            </w:r>
                          </w:p>
                        </w:tc>
                      </w:tr>
                      <w:tr w:rsidR="00FB4EBD" w14:paraId="26758F56" w14:textId="77777777">
                        <w:trPr>
                          <w:trHeight w:val="466"/>
                        </w:trPr>
                        <w:tc>
                          <w:tcPr>
                            <w:tcW w:w="407" w:type="dxa"/>
                          </w:tcPr>
                          <w:p w14:paraId="2D753441" w14:textId="77777777" w:rsidR="00FB4EBD" w:rsidRPr="00A07265" w:rsidRDefault="00FB4EBD">
                            <w:pPr>
                              <w:pStyle w:val="TableParagraph"/>
                              <w:ind w:left="50"/>
                              <w:rPr>
                                <w:sz w:val="20"/>
                                <w:szCs w:val="20"/>
                              </w:rPr>
                            </w:pPr>
                            <w:r w:rsidRPr="00A07265">
                              <w:rPr>
                                <w:color w:val="231F20"/>
                                <w:sz w:val="20"/>
                                <w:szCs w:val="20"/>
                              </w:rPr>
                              <w:t>ДА</w:t>
                            </w:r>
                          </w:p>
                        </w:tc>
                        <w:tc>
                          <w:tcPr>
                            <w:tcW w:w="428" w:type="dxa"/>
                          </w:tcPr>
                          <w:p w14:paraId="046267AD" w14:textId="77777777" w:rsidR="00FB4EBD" w:rsidRDefault="00FB4EBD">
                            <w:pPr>
                              <w:pStyle w:val="TableParagraph"/>
                            </w:pPr>
                            <w:r>
                              <w:rPr>
                                <w:color w:val="231F20"/>
                              </w:rPr>
                              <w:t>НЕ</w:t>
                            </w:r>
                          </w:p>
                        </w:tc>
                        <w:tc>
                          <w:tcPr>
                            <w:tcW w:w="419" w:type="dxa"/>
                          </w:tcPr>
                          <w:p w14:paraId="4E3004F4" w14:textId="77777777" w:rsidR="00FB4EBD" w:rsidRDefault="00FB4EBD">
                            <w:pPr>
                              <w:pStyle w:val="TableParagraph"/>
                            </w:pPr>
                            <w:r>
                              <w:rPr>
                                <w:color w:val="231F20"/>
                              </w:rPr>
                              <w:t>?</w:t>
                            </w:r>
                          </w:p>
                        </w:tc>
                        <w:tc>
                          <w:tcPr>
                            <w:tcW w:w="7318" w:type="dxa"/>
                          </w:tcPr>
                          <w:p w14:paraId="233AEBD2" w14:textId="77777777" w:rsidR="00FB4EBD" w:rsidRDefault="00FB4EBD">
                            <w:pPr>
                              <w:pStyle w:val="TableParagraph"/>
                              <w:ind w:left="235"/>
                            </w:pPr>
                            <w:r>
                              <w:rPr>
                                <w:color w:val="231F20"/>
                              </w:rPr>
                              <w:t>10.</w:t>
                            </w:r>
                            <w:r>
                              <w:rPr>
                                <w:color w:val="231F20"/>
                                <w:spacing w:val="-8"/>
                              </w:rPr>
                              <w:t xml:space="preserve"> </w:t>
                            </w:r>
                            <w:r>
                              <w:rPr>
                                <w:color w:val="231F20"/>
                              </w:rPr>
                              <w:t>Да</w:t>
                            </w:r>
                            <w:r>
                              <w:rPr>
                                <w:color w:val="231F20"/>
                                <w:spacing w:val="-8"/>
                              </w:rPr>
                              <w:t xml:space="preserve"> </w:t>
                            </w:r>
                            <w:r>
                              <w:rPr>
                                <w:color w:val="231F20"/>
                              </w:rPr>
                              <w:t>ли</w:t>
                            </w:r>
                            <w:r>
                              <w:rPr>
                                <w:color w:val="231F20"/>
                                <w:spacing w:val="-8"/>
                              </w:rPr>
                              <w:t xml:space="preserve"> </w:t>
                            </w:r>
                            <w:r>
                              <w:rPr>
                                <w:color w:val="231F20"/>
                              </w:rPr>
                              <w:t>ти</w:t>
                            </w:r>
                            <w:r>
                              <w:rPr>
                                <w:color w:val="231F20"/>
                                <w:spacing w:val="-8"/>
                              </w:rPr>
                              <w:t xml:space="preserve"> </w:t>
                            </w:r>
                            <w:r>
                              <w:rPr>
                                <w:color w:val="231F20"/>
                              </w:rPr>
                              <w:t>је</w:t>
                            </w:r>
                            <w:r>
                              <w:rPr>
                                <w:color w:val="231F20"/>
                                <w:spacing w:val="-8"/>
                              </w:rPr>
                              <w:t xml:space="preserve"> </w:t>
                            </w:r>
                            <w:r>
                              <w:rPr>
                                <w:color w:val="231F20"/>
                              </w:rPr>
                              <w:t>познато</w:t>
                            </w:r>
                            <w:r>
                              <w:rPr>
                                <w:color w:val="231F20"/>
                                <w:spacing w:val="-8"/>
                              </w:rPr>
                              <w:t xml:space="preserve"> </w:t>
                            </w:r>
                            <w:r>
                              <w:rPr>
                                <w:color w:val="231F20"/>
                              </w:rPr>
                              <w:t>шта</w:t>
                            </w:r>
                            <w:r>
                              <w:rPr>
                                <w:color w:val="231F20"/>
                                <w:spacing w:val="-7"/>
                              </w:rPr>
                              <w:t xml:space="preserve"> </w:t>
                            </w:r>
                            <w:r>
                              <w:rPr>
                                <w:color w:val="231F20"/>
                              </w:rPr>
                              <w:t>не</w:t>
                            </w:r>
                            <w:r>
                              <w:rPr>
                                <w:color w:val="231F20"/>
                                <w:spacing w:val="-8"/>
                              </w:rPr>
                              <w:t xml:space="preserve"> </w:t>
                            </w:r>
                            <w:r>
                              <w:rPr>
                                <w:color w:val="231F20"/>
                              </w:rPr>
                              <w:t>знаш</w:t>
                            </w:r>
                            <w:r>
                              <w:rPr>
                                <w:color w:val="231F20"/>
                                <w:spacing w:val="-8"/>
                              </w:rPr>
                              <w:t xml:space="preserve"> </w:t>
                            </w:r>
                            <w:r>
                              <w:rPr>
                                <w:color w:val="231F20"/>
                              </w:rPr>
                              <w:t>у</w:t>
                            </w:r>
                            <w:r>
                              <w:rPr>
                                <w:color w:val="231F20"/>
                                <w:spacing w:val="-8"/>
                              </w:rPr>
                              <w:t xml:space="preserve"> </w:t>
                            </w:r>
                            <w:r>
                              <w:rPr>
                                <w:color w:val="231F20"/>
                              </w:rPr>
                              <w:t>појединим</w:t>
                            </w:r>
                            <w:r>
                              <w:rPr>
                                <w:color w:val="231F20"/>
                                <w:spacing w:val="-8"/>
                              </w:rPr>
                              <w:t xml:space="preserve"> </w:t>
                            </w:r>
                            <w:r>
                              <w:rPr>
                                <w:color w:val="231F20"/>
                              </w:rPr>
                              <w:t>предметима?</w:t>
                            </w:r>
                          </w:p>
                        </w:tc>
                      </w:tr>
                      <w:tr w:rsidR="00FB4EBD" w14:paraId="1FAE2DA0" w14:textId="77777777">
                        <w:trPr>
                          <w:trHeight w:val="706"/>
                        </w:trPr>
                        <w:tc>
                          <w:tcPr>
                            <w:tcW w:w="407" w:type="dxa"/>
                          </w:tcPr>
                          <w:p w14:paraId="0708AAFD" w14:textId="77777777" w:rsidR="00FB4EBD" w:rsidRPr="00A07265" w:rsidRDefault="00FB4EBD">
                            <w:pPr>
                              <w:pStyle w:val="TableParagraph"/>
                              <w:ind w:left="50"/>
                              <w:rPr>
                                <w:sz w:val="20"/>
                                <w:szCs w:val="20"/>
                              </w:rPr>
                            </w:pPr>
                            <w:r w:rsidRPr="00A07265">
                              <w:rPr>
                                <w:color w:val="231F20"/>
                                <w:sz w:val="20"/>
                                <w:szCs w:val="20"/>
                              </w:rPr>
                              <w:t>ДА</w:t>
                            </w:r>
                          </w:p>
                        </w:tc>
                        <w:tc>
                          <w:tcPr>
                            <w:tcW w:w="428" w:type="dxa"/>
                          </w:tcPr>
                          <w:p w14:paraId="72947018" w14:textId="77777777" w:rsidR="00FB4EBD" w:rsidRDefault="00FB4EBD">
                            <w:pPr>
                              <w:pStyle w:val="TableParagraph"/>
                            </w:pPr>
                            <w:r>
                              <w:rPr>
                                <w:color w:val="231F20"/>
                              </w:rPr>
                              <w:t>НЕ</w:t>
                            </w:r>
                          </w:p>
                        </w:tc>
                        <w:tc>
                          <w:tcPr>
                            <w:tcW w:w="419" w:type="dxa"/>
                          </w:tcPr>
                          <w:p w14:paraId="439D2DCC" w14:textId="77777777" w:rsidR="00FB4EBD" w:rsidRDefault="00FB4EBD">
                            <w:pPr>
                              <w:pStyle w:val="TableParagraph"/>
                            </w:pPr>
                            <w:r>
                              <w:rPr>
                                <w:color w:val="231F20"/>
                              </w:rPr>
                              <w:t>?</w:t>
                            </w:r>
                          </w:p>
                        </w:tc>
                        <w:tc>
                          <w:tcPr>
                            <w:tcW w:w="7318" w:type="dxa"/>
                          </w:tcPr>
                          <w:p w14:paraId="7FF2C64B" w14:textId="77777777" w:rsidR="00FB4EBD" w:rsidRDefault="00FB4EBD">
                            <w:pPr>
                              <w:pStyle w:val="TableParagraph"/>
                              <w:spacing w:before="115" w:line="230" w:lineRule="auto"/>
                              <w:ind w:left="541" w:hanging="306"/>
                            </w:pPr>
                            <w:r>
                              <w:rPr>
                                <w:color w:val="231F20"/>
                              </w:rPr>
                              <w:t>11.</w:t>
                            </w:r>
                            <w:r>
                              <w:rPr>
                                <w:color w:val="231F20"/>
                                <w:spacing w:val="-10"/>
                              </w:rPr>
                              <w:t xml:space="preserve"> </w:t>
                            </w:r>
                            <w:r>
                              <w:rPr>
                                <w:color w:val="231F20"/>
                              </w:rPr>
                              <w:t>Ако</w:t>
                            </w:r>
                            <w:r>
                              <w:rPr>
                                <w:color w:val="231F20"/>
                                <w:spacing w:val="-9"/>
                              </w:rPr>
                              <w:t xml:space="preserve"> </w:t>
                            </w:r>
                            <w:r>
                              <w:rPr>
                                <w:color w:val="231F20"/>
                              </w:rPr>
                              <w:t>имаш</w:t>
                            </w:r>
                            <w:r>
                              <w:rPr>
                                <w:color w:val="231F20"/>
                                <w:spacing w:val="-10"/>
                              </w:rPr>
                              <w:t xml:space="preserve"> </w:t>
                            </w:r>
                            <w:r>
                              <w:rPr>
                                <w:color w:val="231F20"/>
                              </w:rPr>
                              <w:t>тешкоћа</w:t>
                            </w:r>
                            <w:r>
                              <w:rPr>
                                <w:color w:val="231F20"/>
                                <w:spacing w:val="-9"/>
                              </w:rPr>
                              <w:t xml:space="preserve"> </w:t>
                            </w:r>
                            <w:r>
                              <w:rPr>
                                <w:color w:val="231F20"/>
                              </w:rPr>
                              <w:t>у</w:t>
                            </w:r>
                            <w:r>
                              <w:rPr>
                                <w:color w:val="231F20"/>
                                <w:spacing w:val="-9"/>
                              </w:rPr>
                              <w:t xml:space="preserve"> </w:t>
                            </w:r>
                            <w:r>
                              <w:rPr>
                                <w:color w:val="231F20"/>
                              </w:rPr>
                              <w:t>вези</w:t>
                            </w:r>
                            <w:r>
                              <w:rPr>
                                <w:color w:val="231F20"/>
                                <w:spacing w:val="-10"/>
                              </w:rPr>
                              <w:t xml:space="preserve"> </w:t>
                            </w:r>
                            <w:r>
                              <w:rPr>
                                <w:color w:val="231F20"/>
                              </w:rPr>
                              <w:t>са</w:t>
                            </w:r>
                            <w:r>
                              <w:rPr>
                                <w:color w:val="231F20"/>
                                <w:spacing w:val="-9"/>
                              </w:rPr>
                              <w:t xml:space="preserve"> </w:t>
                            </w:r>
                            <w:r>
                              <w:rPr>
                                <w:color w:val="231F20"/>
                              </w:rPr>
                              <w:t>неким</w:t>
                            </w:r>
                            <w:r>
                              <w:rPr>
                                <w:color w:val="231F20"/>
                                <w:spacing w:val="-9"/>
                              </w:rPr>
                              <w:t xml:space="preserve"> </w:t>
                            </w:r>
                            <w:r>
                              <w:rPr>
                                <w:color w:val="231F20"/>
                              </w:rPr>
                              <w:t>предметом</w:t>
                            </w:r>
                            <w:r>
                              <w:rPr>
                                <w:color w:val="231F20"/>
                                <w:spacing w:val="-10"/>
                              </w:rPr>
                              <w:t xml:space="preserve"> </w:t>
                            </w:r>
                            <w:r>
                              <w:rPr>
                                <w:color w:val="231F20"/>
                              </w:rPr>
                              <w:t>да</w:t>
                            </w:r>
                            <w:r>
                              <w:rPr>
                                <w:color w:val="231F20"/>
                                <w:spacing w:val="-9"/>
                              </w:rPr>
                              <w:t xml:space="preserve"> </w:t>
                            </w:r>
                            <w:r>
                              <w:rPr>
                                <w:color w:val="231F20"/>
                              </w:rPr>
                              <w:t>ли</w:t>
                            </w:r>
                            <w:r>
                              <w:rPr>
                                <w:color w:val="231F20"/>
                                <w:spacing w:val="-9"/>
                              </w:rPr>
                              <w:t xml:space="preserve"> </w:t>
                            </w:r>
                            <w:r>
                              <w:rPr>
                                <w:color w:val="231F20"/>
                              </w:rPr>
                              <w:t>о</w:t>
                            </w:r>
                            <w:r>
                              <w:rPr>
                                <w:color w:val="231F20"/>
                                <w:spacing w:val="-10"/>
                              </w:rPr>
                              <w:t xml:space="preserve"> </w:t>
                            </w:r>
                            <w:r>
                              <w:rPr>
                                <w:color w:val="231F20"/>
                              </w:rPr>
                              <w:t>томе</w:t>
                            </w:r>
                            <w:r>
                              <w:rPr>
                                <w:color w:val="231F20"/>
                                <w:spacing w:val="-55"/>
                              </w:rPr>
                              <w:t xml:space="preserve"> </w:t>
                            </w:r>
                            <w:r>
                              <w:rPr>
                                <w:color w:val="231F20"/>
                              </w:rPr>
                              <w:t>разговараш</w:t>
                            </w:r>
                            <w:r>
                              <w:rPr>
                                <w:color w:val="231F20"/>
                                <w:spacing w:val="-9"/>
                              </w:rPr>
                              <w:t xml:space="preserve"> </w:t>
                            </w:r>
                            <w:r>
                              <w:rPr>
                                <w:color w:val="231F20"/>
                              </w:rPr>
                              <w:t>са</w:t>
                            </w:r>
                            <w:r>
                              <w:rPr>
                                <w:color w:val="231F20"/>
                                <w:spacing w:val="-9"/>
                              </w:rPr>
                              <w:t xml:space="preserve"> </w:t>
                            </w:r>
                            <w:r>
                              <w:rPr>
                                <w:color w:val="231F20"/>
                              </w:rPr>
                              <w:t>наставником</w:t>
                            </w:r>
                            <w:r>
                              <w:rPr>
                                <w:color w:val="231F20"/>
                                <w:spacing w:val="-9"/>
                              </w:rPr>
                              <w:t xml:space="preserve"> </w:t>
                            </w:r>
                            <w:r>
                              <w:rPr>
                                <w:color w:val="231F20"/>
                              </w:rPr>
                              <w:t>или</w:t>
                            </w:r>
                            <w:r>
                              <w:rPr>
                                <w:color w:val="231F20"/>
                                <w:spacing w:val="-8"/>
                              </w:rPr>
                              <w:t xml:space="preserve"> </w:t>
                            </w:r>
                            <w:r>
                              <w:rPr>
                                <w:color w:val="231F20"/>
                                <w:lang w:val="sr-Cyrl-RS"/>
                              </w:rPr>
                              <w:t>одељењским</w:t>
                            </w:r>
                            <w:r>
                              <w:rPr>
                                <w:color w:val="231F20"/>
                                <w:spacing w:val="-9"/>
                              </w:rPr>
                              <w:t xml:space="preserve"> </w:t>
                            </w:r>
                            <w:r>
                              <w:rPr>
                                <w:color w:val="231F20"/>
                              </w:rPr>
                              <w:t>старешином?</w:t>
                            </w:r>
                          </w:p>
                        </w:tc>
                      </w:tr>
                      <w:tr w:rsidR="00FB4EBD" w14:paraId="64D1EA68" w14:textId="77777777">
                        <w:trPr>
                          <w:trHeight w:val="466"/>
                        </w:trPr>
                        <w:tc>
                          <w:tcPr>
                            <w:tcW w:w="407" w:type="dxa"/>
                          </w:tcPr>
                          <w:p w14:paraId="781908B2" w14:textId="77777777" w:rsidR="00FB4EBD" w:rsidRPr="00A07265" w:rsidRDefault="00FB4EBD">
                            <w:pPr>
                              <w:pStyle w:val="TableParagraph"/>
                              <w:ind w:left="50"/>
                              <w:rPr>
                                <w:sz w:val="20"/>
                                <w:szCs w:val="20"/>
                              </w:rPr>
                            </w:pPr>
                            <w:r w:rsidRPr="00A07265">
                              <w:rPr>
                                <w:color w:val="231F20"/>
                                <w:sz w:val="20"/>
                                <w:szCs w:val="20"/>
                              </w:rPr>
                              <w:t>ДА</w:t>
                            </w:r>
                          </w:p>
                        </w:tc>
                        <w:tc>
                          <w:tcPr>
                            <w:tcW w:w="428" w:type="dxa"/>
                          </w:tcPr>
                          <w:p w14:paraId="736F8FFE" w14:textId="77777777" w:rsidR="00FB4EBD" w:rsidRDefault="00FB4EBD">
                            <w:pPr>
                              <w:pStyle w:val="TableParagraph"/>
                            </w:pPr>
                            <w:r>
                              <w:rPr>
                                <w:color w:val="231F20"/>
                              </w:rPr>
                              <w:t>НЕ</w:t>
                            </w:r>
                          </w:p>
                        </w:tc>
                        <w:tc>
                          <w:tcPr>
                            <w:tcW w:w="419" w:type="dxa"/>
                          </w:tcPr>
                          <w:p w14:paraId="19F402E1" w14:textId="77777777" w:rsidR="00FB4EBD" w:rsidRDefault="00FB4EBD">
                            <w:pPr>
                              <w:pStyle w:val="TableParagraph"/>
                            </w:pPr>
                            <w:r>
                              <w:rPr>
                                <w:color w:val="231F20"/>
                              </w:rPr>
                              <w:t>?</w:t>
                            </w:r>
                          </w:p>
                        </w:tc>
                        <w:tc>
                          <w:tcPr>
                            <w:tcW w:w="7318" w:type="dxa"/>
                          </w:tcPr>
                          <w:p w14:paraId="411F321A" w14:textId="77777777" w:rsidR="00FB4EBD" w:rsidRDefault="00FB4EBD">
                            <w:pPr>
                              <w:pStyle w:val="TableParagraph"/>
                              <w:ind w:left="235"/>
                            </w:pPr>
                            <w:r>
                              <w:rPr>
                                <w:color w:val="231F20"/>
                              </w:rPr>
                              <w:t>12.</w:t>
                            </w:r>
                            <w:r>
                              <w:rPr>
                                <w:color w:val="231F20"/>
                                <w:spacing w:val="-5"/>
                              </w:rPr>
                              <w:t xml:space="preserve"> </w:t>
                            </w:r>
                            <w:r>
                              <w:rPr>
                                <w:color w:val="231F20"/>
                              </w:rPr>
                              <w:t>Да</w:t>
                            </w:r>
                            <w:r>
                              <w:rPr>
                                <w:color w:val="231F20"/>
                                <w:spacing w:val="-5"/>
                              </w:rPr>
                              <w:t xml:space="preserve"> </w:t>
                            </w:r>
                            <w:r>
                              <w:rPr>
                                <w:color w:val="231F20"/>
                              </w:rPr>
                              <w:t>ли</w:t>
                            </w:r>
                            <w:r>
                              <w:rPr>
                                <w:color w:val="231F20"/>
                                <w:spacing w:val="-4"/>
                              </w:rPr>
                              <w:t xml:space="preserve"> </w:t>
                            </w:r>
                            <w:r>
                              <w:rPr>
                                <w:color w:val="231F20"/>
                              </w:rPr>
                              <w:t>се</w:t>
                            </w:r>
                            <w:r>
                              <w:rPr>
                                <w:color w:val="231F20"/>
                                <w:spacing w:val="-5"/>
                              </w:rPr>
                              <w:t xml:space="preserve"> </w:t>
                            </w:r>
                            <w:r>
                              <w:rPr>
                                <w:color w:val="231F20"/>
                              </w:rPr>
                              <w:t>трудиш</w:t>
                            </w:r>
                            <w:r>
                              <w:rPr>
                                <w:color w:val="231F20"/>
                                <w:spacing w:val="-5"/>
                              </w:rPr>
                              <w:t xml:space="preserve"> </w:t>
                            </w:r>
                            <w:r>
                              <w:rPr>
                                <w:color w:val="231F20"/>
                              </w:rPr>
                              <w:t>да</w:t>
                            </w:r>
                            <w:r>
                              <w:rPr>
                                <w:color w:val="231F20"/>
                                <w:spacing w:val="-4"/>
                              </w:rPr>
                              <w:t xml:space="preserve"> </w:t>
                            </w:r>
                            <w:r>
                              <w:rPr>
                                <w:color w:val="231F20"/>
                              </w:rPr>
                              <w:t>добијеш</w:t>
                            </w:r>
                            <w:r>
                              <w:rPr>
                                <w:color w:val="231F20"/>
                                <w:spacing w:val="-5"/>
                              </w:rPr>
                              <w:t xml:space="preserve"> </w:t>
                            </w:r>
                            <w:r>
                              <w:rPr>
                                <w:color w:val="231F20"/>
                              </w:rPr>
                              <w:t>највише</w:t>
                            </w:r>
                            <w:r>
                              <w:rPr>
                                <w:color w:val="231F20"/>
                                <w:spacing w:val="-5"/>
                              </w:rPr>
                              <w:t xml:space="preserve"> </w:t>
                            </w:r>
                            <w:r>
                              <w:rPr>
                                <w:color w:val="231F20"/>
                              </w:rPr>
                              <w:t>оцене?</w:t>
                            </w:r>
                          </w:p>
                        </w:tc>
                      </w:tr>
                      <w:tr w:rsidR="00FB4EBD" w14:paraId="319E752F" w14:textId="77777777">
                        <w:trPr>
                          <w:trHeight w:val="466"/>
                        </w:trPr>
                        <w:tc>
                          <w:tcPr>
                            <w:tcW w:w="407" w:type="dxa"/>
                          </w:tcPr>
                          <w:p w14:paraId="641A8540" w14:textId="77777777" w:rsidR="00FB4EBD" w:rsidRPr="00A07265" w:rsidRDefault="00FB4EBD">
                            <w:pPr>
                              <w:pStyle w:val="TableParagraph"/>
                              <w:ind w:left="50"/>
                              <w:rPr>
                                <w:sz w:val="20"/>
                                <w:szCs w:val="20"/>
                              </w:rPr>
                            </w:pPr>
                            <w:r w:rsidRPr="00A07265">
                              <w:rPr>
                                <w:color w:val="231F20"/>
                                <w:sz w:val="20"/>
                                <w:szCs w:val="20"/>
                              </w:rPr>
                              <w:t>ДА</w:t>
                            </w:r>
                          </w:p>
                        </w:tc>
                        <w:tc>
                          <w:tcPr>
                            <w:tcW w:w="428" w:type="dxa"/>
                          </w:tcPr>
                          <w:p w14:paraId="6876D08C" w14:textId="77777777" w:rsidR="00FB4EBD" w:rsidRDefault="00FB4EBD">
                            <w:pPr>
                              <w:pStyle w:val="TableParagraph"/>
                            </w:pPr>
                            <w:r>
                              <w:rPr>
                                <w:color w:val="231F20"/>
                              </w:rPr>
                              <w:t>НЕ</w:t>
                            </w:r>
                          </w:p>
                        </w:tc>
                        <w:tc>
                          <w:tcPr>
                            <w:tcW w:w="419" w:type="dxa"/>
                          </w:tcPr>
                          <w:p w14:paraId="312B8512" w14:textId="77777777" w:rsidR="00FB4EBD" w:rsidRDefault="00FB4EBD">
                            <w:pPr>
                              <w:pStyle w:val="TableParagraph"/>
                            </w:pPr>
                            <w:r>
                              <w:rPr>
                                <w:color w:val="231F20"/>
                              </w:rPr>
                              <w:t>?</w:t>
                            </w:r>
                          </w:p>
                        </w:tc>
                        <w:tc>
                          <w:tcPr>
                            <w:tcW w:w="7318" w:type="dxa"/>
                          </w:tcPr>
                          <w:p w14:paraId="6D9CC0D4" w14:textId="77777777" w:rsidR="00FB4EBD" w:rsidRDefault="00FB4EBD">
                            <w:pPr>
                              <w:pStyle w:val="TableParagraph"/>
                              <w:ind w:left="235"/>
                            </w:pPr>
                            <w:r>
                              <w:rPr>
                                <w:color w:val="231F20"/>
                              </w:rPr>
                              <w:t>13.</w:t>
                            </w:r>
                            <w:r>
                              <w:rPr>
                                <w:color w:val="231F20"/>
                                <w:spacing w:val="-5"/>
                              </w:rPr>
                              <w:t xml:space="preserve"> </w:t>
                            </w:r>
                            <w:r>
                              <w:rPr>
                                <w:color w:val="231F20"/>
                              </w:rPr>
                              <w:t>Да</w:t>
                            </w:r>
                            <w:r>
                              <w:rPr>
                                <w:color w:val="231F20"/>
                                <w:spacing w:val="-5"/>
                              </w:rPr>
                              <w:t xml:space="preserve"> </w:t>
                            </w:r>
                            <w:r>
                              <w:rPr>
                                <w:color w:val="231F20"/>
                              </w:rPr>
                              <w:t>ли</w:t>
                            </w:r>
                            <w:r>
                              <w:rPr>
                                <w:color w:val="231F20"/>
                                <w:spacing w:val="-4"/>
                              </w:rPr>
                              <w:t xml:space="preserve"> </w:t>
                            </w:r>
                            <w:r>
                              <w:rPr>
                                <w:color w:val="231F20"/>
                              </w:rPr>
                              <w:t>те</w:t>
                            </w:r>
                            <w:r>
                              <w:rPr>
                                <w:color w:val="231F20"/>
                                <w:spacing w:val="-5"/>
                              </w:rPr>
                              <w:t xml:space="preserve"> </w:t>
                            </w:r>
                            <w:r>
                              <w:rPr>
                                <w:color w:val="231F20"/>
                              </w:rPr>
                              <w:t>много</w:t>
                            </w:r>
                            <w:r>
                              <w:rPr>
                                <w:color w:val="231F20"/>
                                <w:spacing w:val="-4"/>
                              </w:rPr>
                              <w:t xml:space="preserve"> </w:t>
                            </w:r>
                            <w:r>
                              <w:rPr>
                                <w:color w:val="231F20"/>
                              </w:rPr>
                              <w:t>брине</w:t>
                            </w:r>
                            <w:r>
                              <w:rPr>
                                <w:color w:val="231F20"/>
                                <w:spacing w:val="-5"/>
                              </w:rPr>
                              <w:t xml:space="preserve"> </w:t>
                            </w:r>
                            <w:r>
                              <w:rPr>
                                <w:color w:val="231F20"/>
                              </w:rPr>
                              <w:t>кад</w:t>
                            </w:r>
                            <w:r>
                              <w:rPr>
                                <w:color w:val="231F20"/>
                                <w:spacing w:val="-4"/>
                              </w:rPr>
                              <w:t xml:space="preserve"> </w:t>
                            </w:r>
                            <w:r>
                              <w:rPr>
                                <w:color w:val="231F20"/>
                              </w:rPr>
                              <w:t>добијеш</w:t>
                            </w:r>
                            <w:r>
                              <w:rPr>
                                <w:color w:val="231F20"/>
                                <w:spacing w:val="-5"/>
                              </w:rPr>
                              <w:t xml:space="preserve"> </w:t>
                            </w:r>
                            <w:r>
                              <w:rPr>
                                <w:color w:val="231F20"/>
                              </w:rPr>
                              <w:t>лошу</w:t>
                            </w:r>
                            <w:r>
                              <w:rPr>
                                <w:color w:val="231F20"/>
                                <w:spacing w:val="-4"/>
                              </w:rPr>
                              <w:t xml:space="preserve"> </w:t>
                            </w:r>
                            <w:r>
                              <w:rPr>
                                <w:color w:val="231F20"/>
                              </w:rPr>
                              <w:t>оцену?</w:t>
                            </w:r>
                          </w:p>
                        </w:tc>
                      </w:tr>
                      <w:tr w:rsidR="00FB4EBD" w14:paraId="7C27533C" w14:textId="77777777">
                        <w:trPr>
                          <w:trHeight w:val="466"/>
                        </w:trPr>
                        <w:tc>
                          <w:tcPr>
                            <w:tcW w:w="407" w:type="dxa"/>
                          </w:tcPr>
                          <w:p w14:paraId="270262C5" w14:textId="77777777" w:rsidR="00FB4EBD" w:rsidRPr="00A07265" w:rsidRDefault="00FB4EBD">
                            <w:pPr>
                              <w:pStyle w:val="TableParagraph"/>
                              <w:ind w:left="50"/>
                              <w:rPr>
                                <w:sz w:val="20"/>
                                <w:szCs w:val="20"/>
                              </w:rPr>
                            </w:pPr>
                            <w:r w:rsidRPr="00A07265">
                              <w:rPr>
                                <w:sz w:val="20"/>
                                <w:szCs w:val="20"/>
                              </w:rPr>
                              <w:t>ДА</w:t>
                            </w:r>
                          </w:p>
                        </w:tc>
                        <w:tc>
                          <w:tcPr>
                            <w:tcW w:w="428" w:type="dxa"/>
                          </w:tcPr>
                          <w:p w14:paraId="2193D91D" w14:textId="77777777" w:rsidR="00FB4EBD" w:rsidRDefault="00FB4EBD">
                            <w:pPr>
                              <w:pStyle w:val="TableParagraph"/>
                            </w:pPr>
                            <w:r>
                              <w:t>НЕ</w:t>
                            </w:r>
                          </w:p>
                        </w:tc>
                        <w:tc>
                          <w:tcPr>
                            <w:tcW w:w="419" w:type="dxa"/>
                          </w:tcPr>
                          <w:p w14:paraId="3FFCF431" w14:textId="77777777" w:rsidR="00FB4EBD" w:rsidRDefault="00FB4EBD">
                            <w:pPr>
                              <w:pStyle w:val="TableParagraph"/>
                            </w:pPr>
                            <w:r>
                              <w:t>?</w:t>
                            </w:r>
                          </w:p>
                        </w:tc>
                        <w:tc>
                          <w:tcPr>
                            <w:tcW w:w="7318" w:type="dxa"/>
                          </w:tcPr>
                          <w:p w14:paraId="6630E0A7" w14:textId="77777777" w:rsidR="00FB4EBD" w:rsidRDefault="00FB4EBD">
                            <w:pPr>
                              <w:pStyle w:val="TableParagraph"/>
                              <w:ind w:left="235"/>
                            </w:pPr>
                            <w:r>
                              <w:t>14.</w:t>
                            </w:r>
                            <w:r>
                              <w:rPr>
                                <w:spacing w:val="-4"/>
                              </w:rPr>
                              <w:t xml:space="preserve"> </w:t>
                            </w:r>
                            <w:r>
                              <w:t>Дa</w:t>
                            </w:r>
                            <w:r>
                              <w:rPr>
                                <w:spacing w:val="-3"/>
                              </w:rPr>
                              <w:t xml:space="preserve"> </w:t>
                            </w:r>
                            <w:r>
                              <w:t>ли</w:t>
                            </w:r>
                            <w:r>
                              <w:rPr>
                                <w:spacing w:val="-4"/>
                              </w:rPr>
                              <w:t xml:space="preserve"> </w:t>
                            </w:r>
                            <w:r>
                              <w:t>се</w:t>
                            </w:r>
                            <w:r>
                              <w:rPr>
                                <w:spacing w:val="-3"/>
                              </w:rPr>
                              <w:t xml:space="preserve"> </w:t>
                            </w:r>
                            <w:r>
                              <w:t>присиљаваш</w:t>
                            </w:r>
                            <w:r>
                              <w:rPr>
                                <w:spacing w:val="-4"/>
                              </w:rPr>
                              <w:t xml:space="preserve"> </w:t>
                            </w:r>
                            <w:r>
                              <w:t>да</w:t>
                            </w:r>
                            <w:r>
                              <w:rPr>
                                <w:spacing w:val="-3"/>
                              </w:rPr>
                              <w:t xml:space="preserve"> </w:t>
                            </w:r>
                            <w:r>
                              <w:t>учиш</w:t>
                            </w:r>
                            <w:r>
                              <w:rPr>
                                <w:spacing w:val="-4"/>
                              </w:rPr>
                              <w:t xml:space="preserve"> </w:t>
                            </w:r>
                            <w:r>
                              <w:t>и</w:t>
                            </w:r>
                            <w:r>
                              <w:rPr>
                                <w:spacing w:val="-3"/>
                              </w:rPr>
                              <w:t xml:space="preserve"> </w:t>
                            </w:r>
                            <w:r>
                              <w:t>оне</w:t>
                            </w:r>
                            <w:r>
                              <w:rPr>
                                <w:spacing w:val="-3"/>
                              </w:rPr>
                              <w:t xml:space="preserve"> </w:t>
                            </w:r>
                            <w:r>
                              <w:t>лекције</w:t>
                            </w:r>
                            <w:r>
                              <w:rPr>
                                <w:spacing w:val="-4"/>
                              </w:rPr>
                              <w:t xml:space="preserve"> </w:t>
                            </w:r>
                            <w:r>
                              <w:t>које</w:t>
                            </w:r>
                            <w:r>
                              <w:rPr>
                                <w:spacing w:val="-3"/>
                              </w:rPr>
                              <w:t xml:space="preserve"> </w:t>
                            </w:r>
                            <w:r>
                              <w:t>не</w:t>
                            </w:r>
                            <w:r>
                              <w:rPr>
                                <w:spacing w:val="-4"/>
                              </w:rPr>
                              <w:t xml:space="preserve"> </w:t>
                            </w:r>
                            <w:r>
                              <w:t>волиш?</w:t>
                            </w:r>
                          </w:p>
                        </w:tc>
                      </w:tr>
                      <w:tr w:rsidR="00FB4EBD" w14:paraId="2F4B7BF8" w14:textId="77777777">
                        <w:trPr>
                          <w:trHeight w:val="466"/>
                        </w:trPr>
                        <w:tc>
                          <w:tcPr>
                            <w:tcW w:w="407" w:type="dxa"/>
                          </w:tcPr>
                          <w:p w14:paraId="0BB12C92" w14:textId="77777777" w:rsidR="00FB4EBD" w:rsidRPr="00A07265" w:rsidRDefault="00FB4EBD">
                            <w:pPr>
                              <w:pStyle w:val="TableParagraph"/>
                              <w:ind w:left="50"/>
                              <w:rPr>
                                <w:sz w:val="20"/>
                                <w:szCs w:val="20"/>
                              </w:rPr>
                            </w:pPr>
                            <w:r w:rsidRPr="00A07265">
                              <w:rPr>
                                <w:color w:val="231F20"/>
                                <w:sz w:val="20"/>
                                <w:szCs w:val="20"/>
                              </w:rPr>
                              <w:t>ДА</w:t>
                            </w:r>
                          </w:p>
                        </w:tc>
                        <w:tc>
                          <w:tcPr>
                            <w:tcW w:w="428" w:type="dxa"/>
                          </w:tcPr>
                          <w:p w14:paraId="2707959D" w14:textId="77777777" w:rsidR="00FB4EBD" w:rsidRDefault="00FB4EBD">
                            <w:pPr>
                              <w:pStyle w:val="TableParagraph"/>
                            </w:pPr>
                            <w:r>
                              <w:rPr>
                                <w:color w:val="231F20"/>
                              </w:rPr>
                              <w:t>НЕ</w:t>
                            </w:r>
                          </w:p>
                        </w:tc>
                        <w:tc>
                          <w:tcPr>
                            <w:tcW w:w="419" w:type="dxa"/>
                          </w:tcPr>
                          <w:p w14:paraId="690360D4" w14:textId="77777777" w:rsidR="00FB4EBD" w:rsidRDefault="00FB4EBD">
                            <w:pPr>
                              <w:pStyle w:val="TableParagraph"/>
                            </w:pPr>
                            <w:r>
                              <w:rPr>
                                <w:color w:val="231F20"/>
                              </w:rPr>
                              <w:t>?</w:t>
                            </w:r>
                          </w:p>
                        </w:tc>
                        <w:tc>
                          <w:tcPr>
                            <w:tcW w:w="7318" w:type="dxa"/>
                          </w:tcPr>
                          <w:p w14:paraId="41A69914" w14:textId="77777777" w:rsidR="00FB4EBD" w:rsidRDefault="00FB4EBD">
                            <w:pPr>
                              <w:pStyle w:val="TableParagraph"/>
                              <w:ind w:left="235"/>
                            </w:pPr>
                            <w:r>
                              <w:rPr>
                                <w:color w:val="231F20"/>
                              </w:rPr>
                              <w:t>15.</w:t>
                            </w:r>
                            <w:r>
                              <w:rPr>
                                <w:color w:val="231F20"/>
                                <w:spacing w:val="-7"/>
                              </w:rPr>
                              <w:t xml:space="preserve"> </w:t>
                            </w:r>
                            <w:r>
                              <w:rPr>
                                <w:color w:val="231F20"/>
                              </w:rPr>
                              <w:t>Да</w:t>
                            </w:r>
                            <w:r>
                              <w:rPr>
                                <w:color w:val="231F20"/>
                                <w:spacing w:val="-7"/>
                              </w:rPr>
                              <w:t xml:space="preserve"> </w:t>
                            </w:r>
                            <w:r>
                              <w:rPr>
                                <w:color w:val="231F20"/>
                              </w:rPr>
                              <w:t>ли</w:t>
                            </w:r>
                            <w:r>
                              <w:rPr>
                                <w:color w:val="231F20"/>
                                <w:spacing w:val="-7"/>
                              </w:rPr>
                              <w:t xml:space="preserve"> </w:t>
                            </w:r>
                            <w:r>
                              <w:rPr>
                                <w:color w:val="231F20"/>
                              </w:rPr>
                              <w:t>већина</w:t>
                            </w:r>
                            <w:r>
                              <w:rPr>
                                <w:color w:val="231F20"/>
                                <w:spacing w:val="-7"/>
                              </w:rPr>
                              <w:t xml:space="preserve"> </w:t>
                            </w:r>
                            <w:r>
                              <w:rPr>
                                <w:color w:val="231F20"/>
                              </w:rPr>
                              <w:t>часова</w:t>
                            </w:r>
                            <w:r>
                              <w:rPr>
                                <w:color w:val="231F20"/>
                                <w:spacing w:val="-7"/>
                              </w:rPr>
                              <w:t xml:space="preserve"> </w:t>
                            </w:r>
                            <w:r>
                              <w:rPr>
                                <w:color w:val="231F20"/>
                              </w:rPr>
                              <w:t>задовољава</w:t>
                            </w:r>
                            <w:r>
                              <w:rPr>
                                <w:color w:val="231F20"/>
                                <w:spacing w:val="-7"/>
                              </w:rPr>
                              <w:t xml:space="preserve"> </w:t>
                            </w:r>
                            <w:r>
                              <w:rPr>
                                <w:color w:val="231F20"/>
                              </w:rPr>
                              <w:t>твоја</w:t>
                            </w:r>
                            <w:r>
                              <w:rPr>
                                <w:color w:val="231F20"/>
                                <w:spacing w:val="-7"/>
                              </w:rPr>
                              <w:t xml:space="preserve"> </w:t>
                            </w:r>
                            <w:r>
                              <w:rPr>
                                <w:color w:val="231F20"/>
                              </w:rPr>
                              <w:t>интереновања?</w:t>
                            </w:r>
                          </w:p>
                        </w:tc>
                      </w:tr>
                      <w:tr w:rsidR="00FB4EBD" w14:paraId="6AD9E579" w14:textId="77777777">
                        <w:trPr>
                          <w:trHeight w:val="356"/>
                        </w:trPr>
                        <w:tc>
                          <w:tcPr>
                            <w:tcW w:w="407" w:type="dxa"/>
                          </w:tcPr>
                          <w:p w14:paraId="7DDF9B8D" w14:textId="77777777" w:rsidR="00FB4EBD" w:rsidRPr="00A07265" w:rsidRDefault="00FB4EBD">
                            <w:pPr>
                              <w:pStyle w:val="TableParagraph"/>
                              <w:spacing w:line="229" w:lineRule="exact"/>
                              <w:ind w:left="50"/>
                              <w:rPr>
                                <w:sz w:val="20"/>
                                <w:szCs w:val="20"/>
                              </w:rPr>
                            </w:pPr>
                            <w:r w:rsidRPr="00A07265">
                              <w:rPr>
                                <w:color w:val="231F20"/>
                                <w:sz w:val="20"/>
                                <w:szCs w:val="20"/>
                              </w:rPr>
                              <w:t>ДА</w:t>
                            </w:r>
                          </w:p>
                        </w:tc>
                        <w:tc>
                          <w:tcPr>
                            <w:tcW w:w="428" w:type="dxa"/>
                          </w:tcPr>
                          <w:p w14:paraId="065F74D9" w14:textId="77777777" w:rsidR="00FB4EBD" w:rsidRDefault="00FB4EBD">
                            <w:pPr>
                              <w:pStyle w:val="TableParagraph"/>
                              <w:spacing w:line="229" w:lineRule="exact"/>
                            </w:pPr>
                            <w:r>
                              <w:rPr>
                                <w:color w:val="231F20"/>
                              </w:rPr>
                              <w:t>НЕ</w:t>
                            </w:r>
                          </w:p>
                        </w:tc>
                        <w:tc>
                          <w:tcPr>
                            <w:tcW w:w="419" w:type="dxa"/>
                          </w:tcPr>
                          <w:p w14:paraId="17126FCB" w14:textId="77777777" w:rsidR="00FB4EBD" w:rsidRDefault="00FB4EBD">
                            <w:pPr>
                              <w:pStyle w:val="TableParagraph"/>
                              <w:spacing w:line="229" w:lineRule="exact"/>
                            </w:pPr>
                            <w:r>
                              <w:rPr>
                                <w:color w:val="231F20"/>
                              </w:rPr>
                              <w:t>?</w:t>
                            </w:r>
                          </w:p>
                        </w:tc>
                        <w:tc>
                          <w:tcPr>
                            <w:tcW w:w="7318" w:type="dxa"/>
                          </w:tcPr>
                          <w:p w14:paraId="395772BF" w14:textId="77777777" w:rsidR="00FB4EBD" w:rsidRDefault="00FB4EBD">
                            <w:pPr>
                              <w:pStyle w:val="TableParagraph"/>
                              <w:spacing w:line="229" w:lineRule="exact"/>
                              <w:ind w:left="235"/>
                            </w:pPr>
                            <w:r>
                              <w:rPr>
                                <w:color w:val="231F20"/>
                              </w:rPr>
                              <w:t>16.</w:t>
                            </w:r>
                            <w:r>
                              <w:rPr>
                                <w:color w:val="231F20"/>
                                <w:spacing w:val="-4"/>
                              </w:rPr>
                              <w:t xml:space="preserve"> </w:t>
                            </w:r>
                            <w:r>
                              <w:rPr>
                                <w:color w:val="231F20"/>
                              </w:rPr>
                              <w:t>Да</w:t>
                            </w:r>
                            <w:r>
                              <w:rPr>
                                <w:color w:val="231F20"/>
                                <w:spacing w:val="-3"/>
                              </w:rPr>
                              <w:t xml:space="preserve"> </w:t>
                            </w:r>
                            <w:r>
                              <w:rPr>
                                <w:color w:val="231F20"/>
                              </w:rPr>
                              <w:t>ли</w:t>
                            </w:r>
                            <w:r>
                              <w:rPr>
                                <w:color w:val="231F20"/>
                                <w:spacing w:val="-4"/>
                              </w:rPr>
                              <w:t xml:space="preserve"> </w:t>
                            </w:r>
                            <w:r>
                              <w:rPr>
                                <w:color w:val="231F20"/>
                              </w:rPr>
                              <w:t>су</w:t>
                            </w:r>
                            <w:r>
                              <w:rPr>
                                <w:color w:val="231F20"/>
                                <w:spacing w:val="-3"/>
                              </w:rPr>
                              <w:t xml:space="preserve"> </w:t>
                            </w:r>
                            <w:r>
                              <w:rPr>
                                <w:color w:val="231F20"/>
                              </w:rPr>
                              <w:t>ти</w:t>
                            </w:r>
                            <w:r>
                              <w:rPr>
                                <w:color w:val="231F20"/>
                                <w:spacing w:val="-4"/>
                              </w:rPr>
                              <w:t xml:space="preserve"> </w:t>
                            </w:r>
                            <w:r>
                              <w:rPr>
                                <w:color w:val="231F20"/>
                              </w:rPr>
                              <w:t>часови</w:t>
                            </w:r>
                            <w:r>
                              <w:rPr>
                                <w:color w:val="231F20"/>
                                <w:spacing w:val="-3"/>
                              </w:rPr>
                              <w:t xml:space="preserve"> </w:t>
                            </w:r>
                            <w:r>
                              <w:rPr>
                                <w:color w:val="231F20"/>
                              </w:rPr>
                              <w:t>најчешће</w:t>
                            </w:r>
                            <w:r>
                              <w:rPr>
                                <w:color w:val="231F20"/>
                                <w:spacing w:val="-4"/>
                              </w:rPr>
                              <w:t xml:space="preserve"> </w:t>
                            </w:r>
                            <w:r>
                              <w:rPr>
                                <w:color w:val="231F20"/>
                              </w:rPr>
                              <w:t>прилично</w:t>
                            </w:r>
                            <w:r>
                              <w:rPr>
                                <w:color w:val="231F20"/>
                                <w:spacing w:val="-3"/>
                              </w:rPr>
                              <w:t xml:space="preserve"> </w:t>
                            </w:r>
                            <w:r>
                              <w:rPr>
                                <w:color w:val="231F20"/>
                              </w:rPr>
                              <w:t>досадни?</w:t>
                            </w:r>
                          </w:p>
                        </w:tc>
                      </w:tr>
                    </w:tbl>
                    <w:p w14:paraId="444535DD" w14:textId="77777777" w:rsidR="00FB4EBD" w:rsidRDefault="00FB4EBD" w:rsidP="00A07265">
                      <w:pPr>
                        <w:pStyle w:val="BodyText"/>
                      </w:pPr>
                    </w:p>
                  </w:txbxContent>
                </v:textbox>
                <w10:wrap anchorx="page"/>
              </v:shape>
            </w:pict>
          </mc:Fallback>
        </mc:AlternateContent>
      </w:r>
      <w:proofErr w:type="spellStart"/>
      <w:r w:rsidRPr="00A07265">
        <w:rPr>
          <w:color w:val="231F20"/>
          <w:sz w:val="20"/>
          <w:szCs w:val="20"/>
        </w:rPr>
        <w:t>зе</w:t>
      </w:r>
      <w:proofErr w:type="spellEnd"/>
      <w:r w:rsidRPr="00A07265">
        <w:rPr>
          <w:color w:val="231F20"/>
          <w:sz w:val="20"/>
          <w:szCs w:val="20"/>
        </w:rPr>
        <w:t>?</w:t>
      </w:r>
    </w:p>
    <w:p w14:paraId="0EC49C88" w14:textId="77777777" w:rsidR="00A07265" w:rsidRPr="00A07265" w:rsidRDefault="00A07265" w:rsidP="00A07265">
      <w:pPr>
        <w:pStyle w:val="BodyText"/>
        <w:rPr>
          <w:sz w:val="20"/>
          <w:szCs w:val="20"/>
        </w:rPr>
      </w:pPr>
    </w:p>
    <w:p w14:paraId="27B5CBD3" w14:textId="77777777" w:rsidR="00A07265" w:rsidRPr="00A07265" w:rsidRDefault="00A07265" w:rsidP="00A07265">
      <w:pPr>
        <w:pStyle w:val="BodyText"/>
        <w:rPr>
          <w:sz w:val="20"/>
          <w:szCs w:val="20"/>
        </w:rPr>
      </w:pPr>
    </w:p>
    <w:p w14:paraId="04591CE5" w14:textId="77777777" w:rsidR="00A07265" w:rsidRPr="00A07265" w:rsidRDefault="00A07265" w:rsidP="00A07265">
      <w:pPr>
        <w:pStyle w:val="BodyText"/>
        <w:rPr>
          <w:sz w:val="20"/>
          <w:szCs w:val="20"/>
        </w:rPr>
      </w:pPr>
    </w:p>
    <w:p w14:paraId="69B63C5B" w14:textId="77777777" w:rsidR="00A07265" w:rsidRPr="00A07265" w:rsidRDefault="00A07265" w:rsidP="00A07265">
      <w:pPr>
        <w:pStyle w:val="BodyText"/>
        <w:rPr>
          <w:sz w:val="20"/>
          <w:szCs w:val="20"/>
        </w:rPr>
      </w:pPr>
    </w:p>
    <w:p w14:paraId="0F364D9F" w14:textId="77777777" w:rsidR="00A07265" w:rsidRPr="00A07265" w:rsidRDefault="00A07265" w:rsidP="00A07265">
      <w:pPr>
        <w:pStyle w:val="BodyText"/>
        <w:rPr>
          <w:sz w:val="20"/>
          <w:szCs w:val="20"/>
        </w:rPr>
      </w:pPr>
    </w:p>
    <w:p w14:paraId="314C8915" w14:textId="77777777" w:rsidR="00A07265" w:rsidRPr="00A07265" w:rsidRDefault="00A07265" w:rsidP="00A07265">
      <w:pPr>
        <w:pStyle w:val="BodyText"/>
        <w:rPr>
          <w:sz w:val="20"/>
          <w:szCs w:val="20"/>
        </w:rPr>
      </w:pPr>
    </w:p>
    <w:p w14:paraId="6033A692" w14:textId="77777777" w:rsidR="00A07265" w:rsidRPr="00A07265" w:rsidRDefault="00A07265" w:rsidP="00A07265">
      <w:pPr>
        <w:pStyle w:val="BodyText"/>
        <w:rPr>
          <w:sz w:val="20"/>
          <w:szCs w:val="20"/>
        </w:rPr>
      </w:pPr>
    </w:p>
    <w:p w14:paraId="388A14DE" w14:textId="77777777" w:rsidR="00A07265" w:rsidRDefault="00A07265" w:rsidP="00A07265">
      <w:pPr>
        <w:pStyle w:val="BodyText"/>
        <w:rPr>
          <w:sz w:val="24"/>
        </w:rPr>
      </w:pPr>
    </w:p>
    <w:p w14:paraId="244F5CB8" w14:textId="77777777" w:rsidR="00A07265" w:rsidRDefault="00A07265" w:rsidP="00A07265">
      <w:pPr>
        <w:pStyle w:val="BodyText"/>
        <w:rPr>
          <w:sz w:val="24"/>
        </w:rPr>
      </w:pPr>
    </w:p>
    <w:p w14:paraId="13A4D10B" w14:textId="77777777" w:rsidR="00A07265" w:rsidRDefault="00A07265" w:rsidP="00A07265">
      <w:pPr>
        <w:pStyle w:val="BodyText"/>
        <w:rPr>
          <w:sz w:val="24"/>
        </w:rPr>
      </w:pPr>
    </w:p>
    <w:p w14:paraId="34F45070" w14:textId="77777777" w:rsidR="00A07265" w:rsidRDefault="00A07265" w:rsidP="00A07265">
      <w:pPr>
        <w:pStyle w:val="BodyText"/>
        <w:rPr>
          <w:sz w:val="24"/>
        </w:rPr>
      </w:pPr>
    </w:p>
    <w:p w14:paraId="1BBEB06E" w14:textId="77777777" w:rsidR="00A07265" w:rsidRDefault="00A07265" w:rsidP="00A07265">
      <w:pPr>
        <w:pStyle w:val="BodyText"/>
        <w:rPr>
          <w:sz w:val="24"/>
        </w:rPr>
      </w:pPr>
    </w:p>
    <w:p w14:paraId="7D833A55" w14:textId="77777777" w:rsidR="00A07265" w:rsidRDefault="00A07265" w:rsidP="00A07265">
      <w:pPr>
        <w:pStyle w:val="BodyText"/>
        <w:rPr>
          <w:sz w:val="24"/>
        </w:rPr>
      </w:pPr>
    </w:p>
    <w:p w14:paraId="2E61CEEF" w14:textId="77777777" w:rsidR="00A07265" w:rsidRDefault="00A07265" w:rsidP="00A07265">
      <w:pPr>
        <w:pStyle w:val="BodyText"/>
        <w:rPr>
          <w:sz w:val="24"/>
        </w:rPr>
      </w:pPr>
    </w:p>
    <w:p w14:paraId="794C6AA2" w14:textId="77777777" w:rsidR="00A07265" w:rsidRDefault="00A07265" w:rsidP="00A07265">
      <w:pPr>
        <w:pStyle w:val="BodyText"/>
        <w:rPr>
          <w:sz w:val="24"/>
        </w:rPr>
      </w:pPr>
    </w:p>
    <w:p w14:paraId="03A3B175" w14:textId="77777777" w:rsidR="00A07265" w:rsidRDefault="00A07265" w:rsidP="00A07265">
      <w:pPr>
        <w:pStyle w:val="BodyText"/>
        <w:rPr>
          <w:sz w:val="24"/>
        </w:rPr>
      </w:pPr>
    </w:p>
    <w:p w14:paraId="39DB787F" w14:textId="77777777" w:rsidR="00A07265" w:rsidRDefault="00A07265" w:rsidP="00A07265">
      <w:pPr>
        <w:pStyle w:val="BodyText"/>
        <w:rPr>
          <w:sz w:val="24"/>
        </w:rPr>
      </w:pPr>
    </w:p>
    <w:p w14:paraId="33AA734F" w14:textId="77777777" w:rsidR="00A07265" w:rsidRDefault="00A07265" w:rsidP="00A07265">
      <w:pPr>
        <w:pStyle w:val="BodyText"/>
        <w:rPr>
          <w:sz w:val="24"/>
        </w:rPr>
      </w:pPr>
    </w:p>
    <w:p w14:paraId="2D166901" w14:textId="77777777" w:rsidR="00A07265" w:rsidRDefault="00A07265" w:rsidP="00A07265">
      <w:pPr>
        <w:pStyle w:val="BodyText"/>
        <w:rPr>
          <w:sz w:val="24"/>
        </w:rPr>
      </w:pPr>
    </w:p>
    <w:p w14:paraId="4FC713E5" w14:textId="77777777" w:rsidR="00A07265" w:rsidRDefault="00A07265" w:rsidP="00A07265">
      <w:pPr>
        <w:pStyle w:val="BodyText"/>
        <w:rPr>
          <w:sz w:val="24"/>
        </w:rPr>
      </w:pPr>
    </w:p>
    <w:p w14:paraId="23530B70" w14:textId="77777777" w:rsidR="00A07265" w:rsidRDefault="00A07265" w:rsidP="00A07265">
      <w:pPr>
        <w:pStyle w:val="BodyText"/>
        <w:spacing w:before="159"/>
        <w:ind w:left="712" w:right="1146"/>
        <w:jc w:val="center"/>
      </w:pPr>
      <w:r>
        <w:rPr>
          <w:color w:val="231F20"/>
        </w:rPr>
        <w:t>VII</w:t>
      </w:r>
    </w:p>
    <w:p w14:paraId="43EA99F5" w14:textId="77777777" w:rsidR="00A07265" w:rsidRDefault="00A07265" w:rsidP="00A07265">
      <w:pPr>
        <w:pStyle w:val="BodyText"/>
        <w:rPr>
          <w:sz w:val="20"/>
        </w:rPr>
      </w:pPr>
    </w:p>
    <w:p w14:paraId="1A2136C8" w14:textId="77777777" w:rsidR="00A07265" w:rsidRDefault="00A07265" w:rsidP="00A07265">
      <w:pPr>
        <w:pStyle w:val="BodyText"/>
        <w:rPr>
          <w:sz w:val="20"/>
        </w:rPr>
      </w:pPr>
    </w:p>
    <w:p w14:paraId="073F43EB" w14:textId="77777777" w:rsidR="00A07265" w:rsidRDefault="00A07265" w:rsidP="00A07265">
      <w:pPr>
        <w:pStyle w:val="BodyText"/>
        <w:spacing w:before="6"/>
        <w:rPr>
          <w:sz w:val="20"/>
        </w:rPr>
      </w:pPr>
    </w:p>
    <w:p w14:paraId="211D36C2" w14:textId="77777777" w:rsidR="00A07265" w:rsidRDefault="00A07265" w:rsidP="00A07265">
      <w:pPr>
        <w:pStyle w:val="ListParagraph"/>
        <w:widowControl w:val="0"/>
        <w:numPr>
          <w:ilvl w:val="0"/>
          <w:numId w:val="9"/>
        </w:numPr>
        <w:tabs>
          <w:tab w:val="left" w:pos="404"/>
        </w:tabs>
        <w:autoSpaceDE w:val="0"/>
        <w:autoSpaceDN w:val="0"/>
        <w:spacing w:after="0" w:line="240" w:lineRule="auto"/>
        <w:ind w:hanging="246"/>
        <w:contextualSpacing w:val="0"/>
        <w:jc w:val="left"/>
      </w:pPr>
      <w:proofErr w:type="spellStart"/>
      <w:r>
        <w:rPr>
          <w:color w:val="231F20"/>
        </w:rPr>
        <w:t>Наведи</w:t>
      </w:r>
      <w:proofErr w:type="spellEnd"/>
      <w:r>
        <w:rPr>
          <w:color w:val="231F20"/>
          <w:spacing w:val="-9"/>
        </w:rPr>
        <w:t xml:space="preserve"> </w:t>
      </w:r>
      <w:proofErr w:type="spellStart"/>
      <w:r>
        <w:rPr>
          <w:color w:val="231F20"/>
        </w:rPr>
        <w:t>наставне</w:t>
      </w:r>
      <w:proofErr w:type="spellEnd"/>
      <w:r>
        <w:rPr>
          <w:color w:val="231F20"/>
          <w:spacing w:val="-9"/>
        </w:rPr>
        <w:t xml:space="preserve"> </w:t>
      </w:r>
      <w:proofErr w:type="spellStart"/>
      <w:r>
        <w:rPr>
          <w:color w:val="231F20"/>
        </w:rPr>
        <w:t>предмете</w:t>
      </w:r>
      <w:proofErr w:type="spellEnd"/>
      <w:r>
        <w:rPr>
          <w:color w:val="231F20"/>
          <w:spacing w:val="-9"/>
        </w:rPr>
        <w:t xml:space="preserve"> </w:t>
      </w:r>
      <w:proofErr w:type="spellStart"/>
      <w:r>
        <w:rPr>
          <w:color w:val="231F20"/>
        </w:rPr>
        <w:t>које</w:t>
      </w:r>
      <w:proofErr w:type="spellEnd"/>
      <w:r>
        <w:rPr>
          <w:color w:val="231F20"/>
          <w:spacing w:val="-9"/>
        </w:rPr>
        <w:t xml:space="preserve"> </w:t>
      </w:r>
      <w:proofErr w:type="spellStart"/>
      <w:r>
        <w:rPr>
          <w:color w:val="231F20"/>
        </w:rPr>
        <w:t>највише</w:t>
      </w:r>
      <w:proofErr w:type="spellEnd"/>
      <w:r>
        <w:rPr>
          <w:color w:val="231F20"/>
          <w:spacing w:val="-9"/>
        </w:rPr>
        <w:t xml:space="preserve"> </w:t>
      </w:r>
      <w:proofErr w:type="spellStart"/>
      <w:r>
        <w:rPr>
          <w:color w:val="231F20"/>
        </w:rPr>
        <w:t>волиш</w:t>
      </w:r>
      <w:proofErr w:type="spellEnd"/>
      <w:r>
        <w:rPr>
          <w:color w:val="231F20"/>
          <w:spacing w:val="-9"/>
        </w:rPr>
        <w:t xml:space="preserve"> </w:t>
      </w:r>
      <w:r>
        <w:rPr>
          <w:color w:val="231F20"/>
        </w:rPr>
        <w:t>и</w:t>
      </w:r>
      <w:r>
        <w:rPr>
          <w:color w:val="231F20"/>
          <w:spacing w:val="-9"/>
        </w:rPr>
        <w:t xml:space="preserve"> </w:t>
      </w:r>
      <w:proofErr w:type="spellStart"/>
      <w:r>
        <w:rPr>
          <w:color w:val="231F20"/>
        </w:rPr>
        <w:t>оцене</w:t>
      </w:r>
      <w:proofErr w:type="spellEnd"/>
      <w:r>
        <w:rPr>
          <w:color w:val="231F20"/>
          <w:spacing w:val="-9"/>
        </w:rPr>
        <w:t xml:space="preserve"> </w:t>
      </w:r>
      <w:proofErr w:type="spellStart"/>
      <w:r>
        <w:rPr>
          <w:color w:val="231F20"/>
        </w:rPr>
        <w:t>које</w:t>
      </w:r>
      <w:proofErr w:type="spellEnd"/>
      <w:r>
        <w:rPr>
          <w:color w:val="231F20"/>
          <w:spacing w:val="-9"/>
        </w:rPr>
        <w:t xml:space="preserve"> </w:t>
      </w:r>
      <w:proofErr w:type="spellStart"/>
      <w:r>
        <w:rPr>
          <w:color w:val="231F20"/>
        </w:rPr>
        <w:t>имаш</w:t>
      </w:r>
      <w:proofErr w:type="spellEnd"/>
      <w:r>
        <w:rPr>
          <w:color w:val="231F20"/>
          <w:spacing w:val="-9"/>
        </w:rPr>
        <w:t xml:space="preserve"> </w:t>
      </w:r>
      <w:proofErr w:type="spellStart"/>
      <w:r>
        <w:rPr>
          <w:color w:val="231F20"/>
        </w:rPr>
        <w:t>из</w:t>
      </w:r>
      <w:proofErr w:type="spellEnd"/>
      <w:r>
        <w:rPr>
          <w:color w:val="231F20"/>
          <w:spacing w:val="-9"/>
        </w:rPr>
        <w:t xml:space="preserve"> </w:t>
      </w:r>
      <w:proofErr w:type="spellStart"/>
      <w:r>
        <w:rPr>
          <w:color w:val="231F20"/>
        </w:rPr>
        <w:t>тих</w:t>
      </w:r>
      <w:proofErr w:type="spellEnd"/>
      <w:r>
        <w:rPr>
          <w:color w:val="231F20"/>
          <w:spacing w:val="-9"/>
        </w:rPr>
        <w:t xml:space="preserve"> </w:t>
      </w:r>
      <w:proofErr w:type="spellStart"/>
      <w:r>
        <w:rPr>
          <w:color w:val="231F20"/>
        </w:rPr>
        <w:t>предмета</w:t>
      </w:r>
      <w:proofErr w:type="spellEnd"/>
      <w:r>
        <w:rPr>
          <w:color w:val="231F20"/>
        </w:rPr>
        <w:t>:</w:t>
      </w:r>
    </w:p>
    <w:p w14:paraId="78CA86A4" w14:textId="77777777" w:rsidR="00A07265" w:rsidRDefault="00A07265" w:rsidP="00A07265">
      <w:pPr>
        <w:pStyle w:val="BodyText"/>
        <w:rPr>
          <w:sz w:val="20"/>
        </w:rPr>
      </w:pPr>
    </w:p>
    <w:p w14:paraId="0C9C3D70" w14:textId="77777777" w:rsidR="00A07265" w:rsidRDefault="00A07265" w:rsidP="00A07265">
      <w:pPr>
        <w:pStyle w:val="BodyText"/>
        <w:spacing w:before="4"/>
        <w:rPr>
          <w:sz w:val="16"/>
        </w:rPr>
      </w:pPr>
      <w:r>
        <w:rPr>
          <w:noProof/>
        </w:rPr>
        <mc:AlternateContent>
          <mc:Choice Requires="wps">
            <w:drawing>
              <wp:anchor distT="0" distB="0" distL="0" distR="0" simplePos="0" relativeHeight="251660288" behindDoc="1" locked="0" layoutInCell="1" allowOverlap="1" wp14:anchorId="276F0C30" wp14:editId="6A334901">
                <wp:simplePos x="0" y="0"/>
                <wp:positionH relativeFrom="page">
                  <wp:posOffset>774065</wp:posOffset>
                </wp:positionH>
                <wp:positionV relativeFrom="paragraph">
                  <wp:posOffset>146685</wp:posOffset>
                </wp:positionV>
                <wp:extent cx="5748020" cy="1270"/>
                <wp:effectExtent l="0" t="0" r="0" b="0"/>
                <wp:wrapTopAndBottom/>
                <wp:docPr id="13"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8020" cy="1270"/>
                        </a:xfrm>
                        <a:custGeom>
                          <a:avLst/>
                          <a:gdLst>
                            <a:gd name="T0" fmla="+- 0 1219 1219"/>
                            <a:gd name="T1" fmla="*/ T0 w 9052"/>
                            <a:gd name="T2" fmla="+- 0 10271 1219"/>
                            <a:gd name="T3" fmla="*/ T2 w 9052"/>
                          </a:gdLst>
                          <a:ahLst/>
                          <a:cxnLst>
                            <a:cxn ang="0">
                              <a:pos x="T1" y="0"/>
                            </a:cxn>
                            <a:cxn ang="0">
                              <a:pos x="T3" y="0"/>
                            </a:cxn>
                          </a:cxnLst>
                          <a:rect l="0" t="0" r="r" b="b"/>
                          <a:pathLst>
                            <a:path w="9052">
                              <a:moveTo>
                                <a:pt x="0" y="0"/>
                              </a:moveTo>
                              <a:lnTo>
                                <a:pt x="9052" y="0"/>
                              </a:lnTo>
                            </a:path>
                          </a:pathLst>
                        </a:custGeom>
                        <a:noFill/>
                        <a:ln w="8801">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7A52E" id="Freeform 8" o:spid="_x0000_s1026" style="position:absolute;margin-left:60.95pt;margin-top:11.55pt;width:452.6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" path="m,l9052,e" filled="f" strokecolor="#221e1f" strokeweight=".24447mm">
                <v:path arrowok="t" o:connecttype="custom" o:connectlocs="0,0;5748020,0" o:connectangles="0,0"/>
                <w10:wrap type="topAndBottom" anchorx="page"/>
              </v:shape>
            </w:pict>
          </mc:Fallback>
        </mc:AlternateContent>
      </w:r>
    </w:p>
    <w:p w14:paraId="60EDAEE7" w14:textId="77777777" w:rsidR="00A07265" w:rsidRDefault="00A07265" w:rsidP="00A07265">
      <w:pPr>
        <w:pStyle w:val="BodyText"/>
        <w:rPr>
          <w:sz w:val="20"/>
        </w:rPr>
      </w:pPr>
    </w:p>
    <w:p w14:paraId="195BBD1F" w14:textId="77777777" w:rsidR="00A07265" w:rsidRDefault="00A07265" w:rsidP="00A07265">
      <w:pPr>
        <w:pStyle w:val="BodyText"/>
        <w:spacing w:before="11"/>
        <w:rPr>
          <w:sz w:val="13"/>
        </w:rPr>
      </w:pPr>
      <w:r>
        <w:rPr>
          <w:noProof/>
        </w:rPr>
        <mc:AlternateContent>
          <mc:Choice Requires="wps">
            <w:drawing>
              <wp:anchor distT="0" distB="0" distL="0" distR="0" simplePos="0" relativeHeight="251661312" behindDoc="1" locked="0" layoutInCell="1" allowOverlap="1" wp14:anchorId="4C8494B6" wp14:editId="1549F2CC">
                <wp:simplePos x="0" y="0"/>
                <wp:positionH relativeFrom="page">
                  <wp:posOffset>774065</wp:posOffset>
                </wp:positionH>
                <wp:positionV relativeFrom="paragraph">
                  <wp:posOffset>129540</wp:posOffset>
                </wp:positionV>
                <wp:extent cx="5748020" cy="1270"/>
                <wp:effectExtent l="0" t="0" r="0" b="0"/>
                <wp:wrapTopAndBottom/>
                <wp:docPr id="1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8020" cy="1270"/>
                        </a:xfrm>
                        <a:custGeom>
                          <a:avLst/>
                          <a:gdLst>
                            <a:gd name="T0" fmla="+- 0 1219 1219"/>
                            <a:gd name="T1" fmla="*/ T0 w 9052"/>
                            <a:gd name="T2" fmla="+- 0 10271 1219"/>
                            <a:gd name="T3" fmla="*/ T2 w 9052"/>
                          </a:gdLst>
                          <a:ahLst/>
                          <a:cxnLst>
                            <a:cxn ang="0">
                              <a:pos x="T1" y="0"/>
                            </a:cxn>
                            <a:cxn ang="0">
                              <a:pos x="T3" y="0"/>
                            </a:cxn>
                          </a:cxnLst>
                          <a:rect l="0" t="0" r="r" b="b"/>
                          <a:pathLst>
                            <a:path w="9052">
                              <a:moveTo>
                                <a:pt x="0" y="0"/>
                              </a:moveTo>
                              <a:lnTo>
                                <a:pt x="9052" y="0"/>
                              </a:lnTo>
                            </a:path>
                          </a:pathLst>
                        </a:custGeom>
                        <a:noFill/>
                        <a:ln w="8801">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694F1" id="Freeform 7" o:spid="_x0000_s1026" style="position:absolute;margin-left:60.95pt;margin-top:10.2pt;width:452.6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" path="m,l9052,e" filled="f" strokecolor="#221e1f" strokeweight=".24447mm">
                <v:path arrowok="t" o:connecttype="custom" o:connectlocs="0,0;5748020,0" o:connectangles="0,0"/>
                <w10:wrap type="topAndBottom" anchorx="page"/>
              </v:shape>
            </w:pict>
          </mc:Fallback>
        </mc:AlternateContent>
      </w:r>
    </w:p>
    <w:p w14:paraId="6F7302A2" w14:textId="77777777" w:rsidR="00A07265" w:rsidRDefault="00A07265" w:rsidP="00A07265">
      <w:pPr>
        <w:pStyle w:val="BodyText"/>
        <w:spacing w:before="4"/>
        <w:rPr>
          <w:sz w:val="8"/>
        </w:rPr>
      </w:pPr>
    </w:p>
    <w:p w14:paraId="2A38FFC8" w14:textId="77777777" w:rsidR="00A07265" w:rsidRDefault="00A07265" w:rsidP="00A07265">
      <w:pPr>
        <w:pStyle w:val="ListParagraph"/>
        <w:widowControl w:val="0"/>
        <w:numPr>
          <w:ilvl w:val="0"/>
          <w:numId w:val="9"/>
        </w:numPr>
        <w:tabs>
          <w:tab w:val="left" w:pos="404"/>
        </w:tabs>
        <w:autoSpaceDE w:val="0"/>
        <w:autoSpaceDN w:val="0"/>
        <w:spacing w:before="96" w:after="0" w:line="240" w:lineRule="auto"/>
        <w:ind w:hanging="246"/>
        <w:contextualSpacing w:val="0"/>
        <w:jc w:val="left"/>
      </w:pPr>
      <w:proofErr w:type="spellStart"/>
      <w:r>
        <w:rPr>
          <w:color w:val="231F20"/>
        </w:rPr>
        <w:t>Наведи</w:t>
      </w:r>
      <w:proofErr w:type="spellEnd"/>
      <w:r>
        <w:rPr>
          <w:color w:val="231F20"/>
          <w:spacing w:val="-9"/>
        </w:rPr>
        <w:t xml:space="preserve"> </w:t>
      </w:r>
      <w:proofErr w:type="spellStart"/>
      <w:r>
        <w:rPr>
          <w:color w:val="231F20"/>
        </w:rPr>
        <w:t>наставне</w:t>
      </w:r>
      <w:proofErr w:type="spellEnd"/>
      <w:r>
        <w:rPr>
          <w:color w:val="231F20"/>
          <w:spacing w:val="-8"/>
        </w:rPr>
        <w:t xml:space="preserve"> </w:t>
      </w:r>
      <w:proofErr w:type="spellStart"/>
      <w:r>
        <w:rPr>
          <w:color w:val="231F20"/>
        </w:rPr>
        <w:t>предмете</w:t>
      </w:r>
      <w:proofErr w:type="spellEnd"/>
      <w:r>
        <w:rPr>
          <w:color w:val="231F20"/>
          <w:spacing w:val="-9"/>
        </w:rPr>
        <w:t xml:space="preserve"> </w:t>
      </w:r>
      <w:proofErr w:type="spellStart"/>
      <w:r>
        <w:rPr>
          <w:color w:val="231F20"/>
        </w:rPr>
        <w:t>које</w:t>
      </w:r>
      <w:proofErr w:type="spellEnd"/>
      <w:r>
        <w:rPr>
          <w:color w:val="231F20"/>
          <w:spacing w:val="-8"/>
        </w:rPr>
        <w:t xml:space="preserve"> </w:t>
      </w:r>
      <w:proofErr w:type="spellStart"/>
      <w:r>
        <w:rPr>
          <w:color w:val="231F20"/>
        </w:rPr>
        <w:t>не</w:t>
      </w:r>
      <w:proofErr w:type="spellEnd"/>
      <w:r>
        <w:rPr>
          <w:color w:val="231F20"/>
          <w:spacing w:val="-8"/>
        </w:rPr>
        <w:t xml:space="preserve"> </w:t>
      </w:r>
      <w:proofErr w:type="spellStart"/>
      <w:r>
        <w:rPr>
          <w:color w:val="231F20"/>
        </w:rPr>
        <w:t>волиш</w:t>
      </w:r>
      <w:proofErr w:type="spellEnd"/>
      <w:r>
        <w:rPr>
          <w:color w:val="231F20"/>
          <w:spacing w:val="-9"/>
        </w:rPr>
        <w:t xml:space="preserve"> </w:t>
      </w:r>
      <w:r>
        <w:rPr>
          <w:color w:val="231F20"/>
        </w:rPr>
        <w:t>и</w:t>
      </w:r>
      <w:r>
        <w:rPr>
          <w:color w:val="231F20"/>
          <w:spacing w:val="-8"/>
        </w:rPr>
        <w:t xml:space="preserve"> </w:t>
      </w:r>
      <w:proofErr w:type="spellStart"/>
      <w:r>
        <w:rPr>
          <w:color w:val="231F20"/>
        </w:rPr>
        <w:t>оцене</w:t>
      </w:r>
      <w:proofErr w:type="spellEnd"/>
      <w:r>
        <w:rPr>
          <w:color w:val="231F20"/>
          <w:spacing w:val="-8"/>
        </w:rPr>
        <w:t xml:space="preserve"> </w:t>
      </w:r>
      <w:proofErr w:type="spellStart"/>
      <w:r>
        <w:rPr>
          <w:color w:val="231F20"/>
        </w:rPr>
        <w:t>које</w:t>
      </w:r>
      <w:proofErr w:type="spellEnd"/>
      <w:r>
        <w:rPr>
          <w:color w:val="231F20"/>
          <w:spacing w:val="-9"/>
        </w:rPr>
        <w:t xml:space="preserve"> </w:t>
      </w:r>
      <w:proofErr w:type="spellStart"/>
      <w:r>
        <w:rPr>
          <w:color w:val="231F20"/>
        </w:rPr>
        <w:t>имаш</w:t>
      </w:r>
      <w:proofErr w:type="spellEnd"/>
      <w:r>
        <w:rPr>
          <w:color w:val="231F20"/>
          <w:spacing w:val="-8"/>
        </w:rPr>
        <w:t xml:space="preserve"> </w:t>
      </w:r>
      <w:proofErr w:type="spellStart"/>
      <w:r>
        <w:rPr>
          <w:color w:val="231F20"/>
        </w:rPr>
        <w:t>из</w:t>
      </w:r>
      <w:proofErr w:type="spellEnd"/>
      <w:r>
        <w:rPr>
          <w:color w:val="231F20"/>
          <w:spacing w:val="-8"/>
        </w:rPr>
        <w:t xml:space="preserve"> </w:t>
      </w:r>
      <w:proofErr w:type="spellStart"/>
      <w:r>
        <w:rPr>
          <w:color w:val="231F20"/>
        </w:rPr>
        <w:t>тих</w:t>
      </w:r>
      <w:proofErr w:type="spellEnd"/>
      <w:r>
        <w:rPr>
          <w:color w:val="231F20"/>
          <w:spacing w:val="-9"/>
        </w:rPr>
        <w:t xml:space="preserve"> </w:t>
      </w:r>
      <w:proofErr w:type="spellStart"/>
      <w:r>
        <w:rPr>
          <w:color w:val="231F20"/>
        </w:rPr>
        <w:t>предмета</w:t>
      </w:r>
      <w:proofErr w:type="spellEnd"/>
    </w:p>
    <w:p w14:paraId="67B96A1B" w14:textId="77777777" w:rsidR="00A07265" w:rsidRDefault="00A07265" w:rsidP="00A07265">
      <w:pPr>
        <w:pStyle w:val="BodyText"/>
        <w:rPr>
          <w:sz w:val="20"/>
        </w:rPr>
      </w:pPr>
    </w:p>
    <w:p w14:paraId="4F286E77" w14:textId="77777777" w:rsidR="00A07265" w:rsidRDefault="00A07265" w:rsidP="00A07265">
      <w:pPr>
        <w:pStyle w:val="BodyText"/>
        <w:spacing w:before="4"/>
        <w:rPr>
          <w:sz w:val="16"/>
        </w:rPr>
      </w:pPr>
      <w:r>
        <w:rPr>
          <w:noProof/>
        </w:rPr>
        <mc:AlternateContent>
          <mc:Choice Requires="wps">
            <w:drawing>
              <wp:anchor distT="0" distB="0" distL="0" distR="0" simplePos="0" relativeHeight="251662336" behindDoc="1" locked="0" layoutInCell="1" allowOverlap="1" wp14:anchorId="50F42612" wp14:editId="41654F97">
                <wp:simplePos x="0" y="0"/>
                <wp:positionH relativeFrom="page">
                  <wp:posOffset>774065</wp:posOffset>
                </wp:positionH>
                <wp:positionV relativeFrom="paragraph">
                  <wp:posOffset>147320</wp:posOffset>
                </wp:positionV>
                <wp:extent cx="5748020" cy="1270"/>
                <wp:effectExtent l="0" t="0" r="0" b="0"/>
                <wp:wrapTopAndBottom/>
                <wp:docPr id="10"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8020" cy="1270"/>
                        </a:xfrm>
                        <a:custGeom>
                          <a:avLst/>
                          <a:gdLst>
                            <a:gd name="T0" fmla="+- 0 1219 1219"/>
                            <a:gd name="T1" fmla="*/ T0 w 9052"/>
                            <a:gd name="T2" fmla="+- 0 10271 1219"/>
                            <a:gd name="T3" fmla="*/ T2 w 9052"/>
                          </a:gdLst>
                          <a:ahLst/>
                          <a:cxnLst>
                            <a:cxn ang="0">
                              <a:pos x="T1" y="0"/>
                            </a:cxn>
                            <a:cxn ang="0">
                              <a:pos x="T3" y="0"/>
                            </a:cxn>
                          </a:cxnLst>
                          <a:rect l="0" t="0" r="r" b="b"/>
                          <a:pathLst>
                            <a:path w="9052">
                              <a:moveTo>
                                <a:pt x="0" y="0"/>
                              </a:moveTo>
                              <a:lnTo>
                                <a:pt x="9052" y="0"/>
                              </a:lnTo>
                            </a:path>
                          </a:pathLst>
                        </a:custGeom>
                        <a:noFill/>
                        <a:ln w="8801">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13E8D" id="Freeform 6" o:spid="_x0000_s1026" style="position:absolute;margin-left:60.95pt;margin-top:11.6pt;width:452.6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" path="m,l9052,e" filled="f" strokecolor="#221e1f" strokeweight=".24447mm">
                <v:path arrowok="t" o:connecttype="custom" o:connectlocs="0,0;5748020,0" o:connectangles="0,0"/>
                <w10:wrap type="topAndBottom" anchorx="page"/>
              </v:shape>
            </w:pict>
          </mc:Fallback>
        </mc:AlternateContent>
      </w:r>
    </w:p>
    <w:p w14:paraId="5D22B135" w14:textId="77777777" w:rsidR="00A07265" w:rsidRDefault="00A07265" w:rsidP="00A07265">
      <w:pPr>
        <w:pStyle w:val="BodyText"/>
        <w:rPr>
          <w:sz w:val="20"/>
        </w:rPr>
      </w:pPr>
    </w:p>
    <w:p w14:paraId="16F52043" w14:textId="77777777" w:rsidR="00A07265" w:rsidRDefault="00A07265" w:rsidP="00A07265">
      <w:pPr>
        <w:pStyle w:val="BodyText"/>
        <w:spacing w:before="11"/>
        <w:rPr>
          <w:sz w:val="13"/>
        </w:rPr>
      </w:pPr>
      <w:r>
        <w:rPr>
          <w:noProof/>
        </w:rPr>
        <mc:AlternateContent>
          <mc:Choice Requires="wps">
            <w:drawing>
              <wp:anchor distT="0" distB="0" distL="0" distR="0" simplePos="0" relativeHeight="251663360" behindDoc="1" locked="0" layoutInCell="1" allowOverlap="1" wp14:anchorId="66AB1F88" wp14:editId="4DE58FC7">
                <wp:simplePos x="0" y="0"/>
                <wp:positionH relativeFrom="page">
                  <wp:posOffset>774065</wp:posOffset>
                </wp:positionH>
                <wp:positionV relativeFrom="paragraph">
                  <wp:posOffset>129540</wp:posOffset>
                </wp:positionV>
                <wp:extent cx="5748020" cy="1270"/>
                <wp:effectExtent l="0" t="0" r="0" b="0"/>
                <wp:wrapTopAndBottom/>
                <wp:docPr id="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8020" cy="1270"/>
                        </a:xfrm>
                        <a:custGeom>
                          <a:avLst/>
                          <a:gdLst>
                            <a:gd name="T0" fmla="+- 0 1219 1219"/>
                            <a:gd name="T1" fmla="*/ T0 w 9052"/>
                            <a:gd name="T2" fmla="+- 0 10271 1219"/>
                            <a:gd name="T3" fmla="*/ T2 w 9052"/>
                          </a:gdLst>
                          <a:ahLst/>
                          <a:cxnLst>
                            <a:cxn ang="0">
                              <a:pos x="T1" y="0"/>
                            </a:cxn>
                            <a:cxn ang="0">
                              <a:pos x="T3" y="0"/>
                            </a:cxn>
                          </a:cxnLst>
                          <a:rect l="0" t="0" r="r" b="b"/>
                          <a:pathLst>
                            <a:path w="9052">
                              <a:moveTo>
                                <a:pt x="0" y="0"/>
                              </a:moveTo>
                              <a:lnTo>
                                <a:pt x="9052" y="0"/>
                              </a:lnTo>
                            </a:path>
                          </a:pathLst>
                        </a:custGeom>
                        <a:noFill/>
                        <a:ln w="8801">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7CA74" id="Freeform 5" o:spid="_x0000_s1026" style="position:absolute;margin-left:60.95pt;margin-top:10.2pt;width:452.6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" path="m,l9052,e" filled="f" strokecolor="#221e1f" strokeweight=".24447mm">
                <v:path arrowok="t" o:connecttype="custom" o:connectlocs="0,0;5748020,0" o:connectangles="0,0"/>
                <w10:wrap type="topAndBottom" anchorx="page"/>
              </v:shape>
            </w:pict>
          </mc:Fallback>
        </mc:AlternateContent>
      </w:r>
    </w:p>
    <w:p w14:paraId="54E3744B" w14:textId="77777777" w:rsidR="00A07265" w:rsidRDefault="00A07265" w:rsidP="00A07265">
      <w:pPr>
        <w:rPr>
          <w:sz w:val="13"/>
        </w:rPr>
        <w:sectPr w:rsidR="00A07265">
          <w:headerReference w:type="even" r:id="rId22"/>
          <w:headerReference w:type="default" r:id="rId23"/>
          <w:footerReference w:type="even" r:id="rId24"/>
          <w:footerReference w:type="default" r:id="rId25"/>
          <w:pgSz w:w="11910" w:h="16840"/>
          <w:pgMar w:top="1480" w:right="1020" w:bottom="1000" w:left="1060" w:header="948" w:footer="816" w:gutter="0"/>
          <w:pgNumType w:start="49"/>
          <w:cols w:space="720"/>
        </w:sectPr>
      </w:pPr>
    </w:p>
    <w:p w14:paraId="34F145CD" w14:textId="77777777" w:rsidR="00A07265" w:rsidRPr="00A07265" w:rsidRDefault="00A07265" w:rsidP="00A07265">
      <w:pPr>
        <w:pStyle w:val="ListParagraph"/>
        <w:widowControl w:val="0"/>
        <w:numPr>
          <w:ilvl w:val="0"/>
          <w:numId w:val="9"/>
        </w:numPr>
        <w:tabs>
          <w:tab w:val="left" w:pos="883"/>
        </w:tabs>
        <w:autoSpaceDE w:val="0"/>
        <w:autoSpaceDN w:val="0"/>
        <w:spacing w:before="86" w:after="0" w:line="240" w:lineRule="auto"/>
        <w:ind w:left="882"/>
        <w:contextualSpacing w:val="0"/>
        <w:jc w:val="left"/>
        <w:rPr>
          <w:sz w:val="20"/>
          <w:szCs w:val="20"/>
        </w:rPr>
      </w:pPr>
      <w:proofErr w:type="spellStart"/>
      <w:r w:rsidRPr="00A07265">
        <w:rPr>
          <w:color w:val="231F20"/>
          <w:sz w:val="20"/>
          <w:szCs w:val="20"/>
        </w:rPr>
        <w:lastRenderedPageBreak/>
        <w:t>Упутство</w:t>
      </w:r>
      <w:proofErr w:type="spellEnd"/>
      <w:r w:rsidRPr="00A07265">
        <w:rPr>
          <w:color w:val="231F20"/>
          <w:sz w:val="20"/>
          <w:szCs w:val="20"/>
        </w:rPr>
        <w:t>:</w:t>
      </w:r>
    </w:p>
    <w:p w14:paraId="270F9A2C" w14:textId="77777777" w:rsidR="00A07265" w:rsidRPr="00A07265" w:rsidRDefault="00A07265" w:rsidP="00A07265">
      <w:pPr>
        <w:pStyle w:val="BodyText"/>
        <w:spacing w:before="11"/>
        <w:rPr>
          <w:sz w:val="20"/>
          <w:szCs w:val="20"/>
        </w:rPr>
      </w:pPr>
    </w:p>
    <w:p w14:paraId="1C9A5584" w14:textId="77777777" w:rsidR="00A07265" w:rsidRPr="00A07265" w:rsidRDefault="00A07265" w:rsidP="00A07265">
      <w:pPr>
        <w:pStyle w:val="BodyText"/>
        <w:spacing w:line="230" w:lineRule="auto"/>
        <w:ind w:left="638" w:right="114"/>
        <w:jc w:val="both"/>
        <w:rPr>
          <w:sz w:val="20"/>
          <w:szCs w:val="20"/>
        </w:rPr>
      </w:pPr>
      <w:proofErr w:type="spellStart"/>
      <w:r w:rsidRPr="00A07265">
        <w:rPr>
          <w:color w:val="231F20"/>
          <w:sz w:val="20"/>
          <w:szCs w:val="20"/>
        </w:rPr>
        <w:t>Ако</w:t>
      </w:r>
      <w:proofErr w:type="spellEnd"/>
      <w:r w:rsidRPr="00A07265">
        <w:rPr>
          <w:color w:val="231F20"/>
          <w:spacing w:val="-3"/>
          <w:sz w:val="20"/>
          <w:szCs w:val="20"/>
        </w:rPr>
        <w:t xml:space="preserve"> </w:t>
      </w:r>
      <w:proofErr w:type="spellStart"/>
      <w:r w:rsidRPr="00A07265">
        <w:rPr>
          <w:color w:val="231F20"/>
          <w:sz w:val="20"/>
          <w:szCs w:val="20"/>
        </w:rPr>
        <w:t>ти</w:t>
      </w:r>
      <w:proofErr w:type="spellEnd"/>
      <w:r w:rsidRPr="00A07265">
        <w:rPr>
          <w:color w:val="231F20"/>
          <w:spacing w:val="-3"/>
          <w:sz w:val="20"/>
          <w:szCs w:val="20"/>
        </w:rPr>
        <w:t xml:space="preserve"> </w:t>
      </w:r>
      <w:proofErr w:type="spellStart"/>
      <w:r w:rsidRPr="00A07265">
        <w:rPr>
          <w:color w:val="231F20"/>
          <w:sz w:val="20"/>
          <w:szCs w:val="20"/>
        </w:rPr>
        <w:t>један</w:t>
      </w:r>
      <w:proofErr w:type="spellEnd"/>
      <w:r w:rsidRPr="00A07265">
        <w:rPr>
          <w:color w:val="231F20"/>
          <w:spacing w:val="-2"/>
          <w:sz w:val="20"/>
          <w:szCs w:val="20"/>
        </w:rPr>
        <w:t xml:space="preserve"> </w:t>
      </w:r>
      <w:proofErr w:type="spellStart"/>
      <w:r w:rsidRPr="00A07265">
        <w:rPr>
          <w:color w:val="231F20"/>
          <w:sz w:val="20"/>
          <w:szCs w:val="20"/>
        </w:rPr>
        <w:t>или</w:t>
      </w:r>
      <w:proofErr w:type="spellEnd"/>
      <w:r w:rsidRPr="00A07265">
        <w:rPr>
          <w:color w:val="231F20"/>
          <w:spacing w:val="-4"/>
          <w:sz w:val="20"/>
          <w:szCs w:val="20"/>
        </w:rPr>
        <w:t xml:space="preserve"> </w:t>
      </w:r>
      <w:proofErr w:type="spellStart"/>
      <w:r w:rsidRPr="00A07265">
        <w:rPr>
          <w:color w:val="231F20"/>
          <w:sz w:val="20"/>
          <w:szCs w:val="20"/>
        </w:rPr>
        <w:t>више</w:t>
      </w:r>
      <w:proofErr w:type="spellEnd"/>
      <w:r w:rsidRPr="00A07265">
        <w:rPr>
          <w:color w:val="231F20"/>
          <w:spacing w:val="-2"/>
          <w:sz w:val="20"/>
          <w:szCs w:val="20"/>
        </w:rPr>
        <w:t xml:space="preserve"> </w:t>
      </w:r>
      <w:proofErr w:type="spellStart"/>
      <w:r w:rsidRPr="00A07265">
        <w:rPr>
          <w:color w:val="231F20"/>
          <w:sz w:val="20"/>
          <w:szCs w:val="20"/>
        </w:rPr>
        <w:t>предмета</w:t>
      </w:r>
      <w:proofErr w:type="spellEnd"/>
      <w:r w:rsidRPr="00A07265">
        <w:rPr>
          <w:color w:val="231F20"/>
          <w:spacing w:val="-3"/>
          <w:sz w:val="20"/>
          <w:szCs w:val="20"/>
        </w:rPr>
        <w:t xml:space="preserve"> </w:t>
      </w:r>
      <w:proofErr w:type="spellStart"/>
      <w:r w:rsidRPr="00A07265">
        <w:rPr>
          <w:color w:val="231F20"/>
          <w:sz w:val="20"/>
          <w:szCs w:val="20"/>
        </w:rPr>
        <w:t>задају</w:t>
      </w:r>
      <w:proofErr w:type="spellEnd"/>
      <w:r w:rsidRPr="00A07265">
        <w:rPr>
          <w:color w:val="231F20"/>
          <w:spacing w:val="-2"/>
          <w:sz w:val="20"/>
          <w:szCs w:val="20"/>
        </w:rPr>
        <w:t xml:space="preserve"> </w:t>
      </w:r>
      <w:proofErr w:type="spellStart"/>
      <w:r w:rsidRPr="00A07265">
        <w:rPr>
          <w:color w:val="231F20"/>
          <w:sz w:val="20"/>
          <w:szCs w:val="20"/>
        </w:rPr>
        <w:t>тешкоће</w:t>
      </w:r>
      <w:proofErr w:type="spellEnd"/>
      <w:r w:rsidRPr="00A07265">
        <w:rPr>
          <w:color w:val="231F20"/>
          <w:spacing w:val="-3"/>
          <w:sz w:val="20"/>
          <w:szCs w:val="20"/>
        </w:rPr>
        <w:t xml:space="preserve"> </w:t>
      </w:r>
      <w:proofErr w:type="spellStart"/>
      <w:r w:rsidRPr="00A07265">
        <w:rPr>
          <w:color w:val="231F20"/>
          <w:sz w:val="20"/>
          <w:szCs w:val="20"/>
        </w:rPr>
        <w:t>код</w:t>
      </w:r>
      <w:proofErr w:type="spellEnd"/>
      <w:r w:rsidRPr="00A07265">
        <w:rPr>
          <w:color w:val="231F20"/>
          <w:spacing w:val="-3"/>
          <w:sz w:val="20"/>
          <w:szCs w:val="20"/>
        </w:rPr>
        <w:t xml:space="preserve"> </w:t>
      </w:r>
      <w:proofErr w:type="spellStart"/>
      <w:r w:rsidRPr="00A07265">
        <w:rPr>
          <w:color w:val="231F20"/>
          <w:sz w:val="20"/>
          <w:szCs w:val="20"/>
        </w:rPr>
        <w:t>учења</w:t>
      </w:r>
      <w:proofErr w:type="spellEnd"/>
      <w:r w:rsidRPr="00A07265">
        <w:rPr>
          <w:color w:val="231F20"/>
          <w:sz w:val="20"/>
          <w:szCs w:val="20"/>
        </w:rPr>
        <w:t>,</w:t>
      </w:r>
      <w:r w:rsidRPr="00A07265">
        <w:rPr>
          <w:color w:val="231F20"/>
          <w:spacing w:val="-3"/>
          <w:sz w:val="20"/>
          <w:szCs w:val="20"/>
        </w:rPr>
        <w:t xml:space="preserve"> </w:t>
      </w:r>
      <w:proofErr w:type="spellStart"/>
      <w:r w:rsidRPr="00A07265">
        <w:rPr>
          <w:color w:val="231F20"/>
          <w:sz w:val="20"/>
          <w:szCs w:val="20"/>
        </w:rPr>
        <w:t>наведи</w:t>
      </w:r>
      <w:proofErr w:type="spellEnd"/>
      <w:r w:rsidRPr="00A07265">
        <w:rPr>
          <w:color w:val="231F20"/>
          <w:spacing w:val="-3"/>
          <w:sz w:val="20"/>
          <w:szCs w:val="20"/>
        </w:rPr>
        <w:t xml:space="preserve"> </w:t>
      </w:r>
      <w:proofErr w:type="spellStart"/>
      <w:r w:rsidRPr="00A07265">
        <w:rPr>
          <w:color w:val="231F20"/>
          <w:sz w:val="20"/>
          <w:szCs w:val="20"/>
        </w:rPr>
        <w:t>их</w:t>
      </w:r>
      <w:proofErr w:type="spellEnd"/>
      <w:r w:rsidRPr="00A07265">
        <w:rPr>
          <w:color w:val="231F20"/>
          <w:sz w:val="20"/>
          <w:szCs w:val="20"/>
        </w:rPr>
        <w:t>.</w:t>
      </w:r>
      <w:r w:rsidRPr="00A07265">
        <w:rPr>
          <w:color w:val="231F20"/>
          <w:spacing w:val="-3"/>
          <w:sz w:val="20"/>
          <w:szCs w:val="20"/>
        </w:rPr>
        <w:t xml:space="preserve"> </w:t>
      </w:r>
      <w:proofErr w:type="spellStart"/>
      <w:r w:rsidRPr="00A07265">
        <w:rPr>
          <w:color w:val="231F20"/>
          <w:sz w:val="20"/>
          <w:szCs w:val="20"/>
        </w:rPr>
        <w:t>Напиши</w:t>
      </w:r>
      <w:proofErr w:type="spellEnd"/>
      <w:r w:rsidRPr="00A07265">
        <w:rPr>
          <w:color w:val="231F20"/>
          <w:spacing w:val="-3"/>
          <w:sz w:val="20"/>
          <w:szCs w:val="20"/>
        </w:rPr>
        <w:t xml:space="preserve"> </w:t>
      </w:r>
      <w:r w:rsidRPr="00A07265">
        <w:rPr>
          <w:color w:val="231F20"/>
          <w:sz w:val="20"/>
          <w:szCs w:val="20"/>
        </w:rPr>
        <w:t>и</w:t>
      </w:r>
      <w:r w:rsidRPr="00A07265">
        <w:rPr>
          <w:color w:val="231F20"/>
          <w:spacing w:val="-2"/>
          <w:sz w:val="20"/>
          <w:szCs w:val="20"/>
        </w:rPr>
        <w:t xml:space="preserve"> </w:t>
      </w:r>
      <w:proofErr w:type="spellStart"/>
      <w:r w:rsidRPr="00A07265">
        <w:rPr>
          <w:color w:val="231F20"/>
          <w:sz w:val="20"/>
          <w:szCs w:val="20"/>
        </w:rPr>
        <w:t>зашто</w:t>
      </w:r>
      <w:proofErr w:type="spellEnd"/>
      <w:r w:rsidRPr="00A07265">
        <w:rPr>
          <w:color w:val="231F20"/>
          <w:spacing w:val="-56"/>
          <w:sz w:val="20"/>
          <w:szCs w:val="20"/>
        </w:rPr>
        <w:t xml:space="preserve"> </w:t>
      </w:r>
      <w:proofErr w:type="spellStart"/>
      <w:r w:rsidRPr="00A07265">
        <w:rPr>
          <w:color w:val="231F20"/>
          <w:sz w:val="20"/>
          <w:szCs w:val="20"/>
        </w:rPr>
        <w:t>сматраш</w:t>
      </w:r>
      <w:proofErr w:type="spellEnd"/>
      <w:r w:rsidRPr="00A07265">
        <w:rPr>
          <w:color w:val="231F20"/>
          <w:sz w:val="20"/>
          <w:szCs w:val="20"/>
        </w:rPr>
        <w:t xml:space="preserve"> </w:t>
      </w:r>
      <w:proofErr w:type="spellStart"/>
      <w:r w:rsidRPr="00A07265">
        <w:rPr>
          <w:color w:val="231F20"/>
          <w:sz w:val="20"/>
          <w:szCs w:val="20"/>
        </w:rPr>
        <w:t>да</w:t>
      </w:r>
      <w:proofErr w:type="spellEnd"/>
      <w:r w:rsidRPr="00A07265">
        <w:rPr>
          <w:color w:val="231F20"/>
          <w:sz w:val="20"/>
          <w:szCs w:val="20"/>
        </w:rPr>
        <w:t xml:space="preserve"> </w:t>
      </w:r>
      <w:proofErr w:type="spellStart"/>
      <w:r w:rsidRPr="00A07265">
        <w:rPr>
          <w:color w:val="231F20"/>
          <w:sz w:val="20"/>
          <w:szCs w:val="20"/>
        </w:rPr>
        <w:t>је</w:t>
      </w:r>
      <w:proofErr w:type="spellEnd"/>
      <w:r w:rsidRPr="00A07265">
        <w:rPr>
          <w:color w:val="231F20"/>
          <w:sz w:val="20"/>
          <w:szCs w:val="20"/>
        </w:rPr>
        <w:t xml:space="preserve"> </w:t>
      </w:r>
      <w:proofErr w:type="spellStart"/>
      <w:r w:rsidRPr="00A07265">
        <w:rPr>
          <w:color w:val="231F20"/>
          <w:sz w:val="20"/>
          <w:szCs w:val="20"/>
        </w:rPr>
        <w:t>предмет</w:t>
      </w:r>
      <w:proofErr w:type="spellEnd"/>
      <w:r w:rsidRPr="00A07265">
        <w:rPr>
          <w:color w:val="231F20"/>
          <w:sz w:val="20"/>
          <w:szCs w:val="20"/>
        </w:rPr>
        <w:t xml:space="preserve"> </w:t>
      </w:r>
      <w:proofErr w:type="spellStart"/>
      <w:r w:rsidRPr="00A07265">
        <w:rPr>
          <w:color w:val="231F20"/>
          <w:sz w:val="20"/>
          <w:szCs w:val="20"/>
        </w:rPr>
        <w:t>тежак</w:t>
      </w:r>
      <w:proofErr w:type="spellEnd"/>
      <w:r w:rsidRPr="00A07265">
        <w:rPr>
          <w:color w:val="231F20"/>
          <w:sz w:val="20"/>
          <w:szCs w:val="20"/>
        </w:rPr>
        <w:t xml:space="preserve">. </w:t>
      </w:r>
      <w:proofErr w:type="spellStart"/>
      <w:r w:rsidRPr="00A07265">
        <w:rPr>
          <w:color w:val="231F20"/>
          <w:sz w:val="20"/>
          <w:szCs w:val="20"/>
        </w:rPr>
        <w:t>Под</w:t>
      </w:r>
      <w:proofErr w:type="spellEnd"/>
      <w:r w:rsidRPr="00A07265">
        <w:rPr>
          <w:color w:val="231F20"/>
          <w:sz w:val="20"/>
          <w:szCs w:val="20"/>
        </w:rPr>
        <w:t xml:space="preserve"> </w:t>
      </w:r>
      <w:proofErr w:type="spellStart"/>
      <w:r w:rsidRPr="00A07265">
        <w:rPr>
          <w:color w:val="231F20"/>
          <w:sz w:val="20"/>
          <w:szCs w:val="20"/>
        </w:rPr>
        <w:t>бројевима</w:t>
      </w:r>
      <w:proofErr w:type="spellEnd"/>
      <w:r w:rsidRPr="00A07265">
        <w:rPr>
          <w:color w:val="231F20"/>
          <w:sz w:val="20"/>
          <w:szCs w:val="20"/>
        </w:rPr>
        <w:t xml:space="preserve"> 1-7 </w:t>
      </w:r>
      <w:proofErr w:type="spellStart"/>
      <w:r w:rsidRPr="00A07265">
        <w:rPr>
          <w:color w:val="231F20"/>
          <w:sz w:val="20"/>
          <w:szCs w:val="20"/>
        </w:rPr>
        <w:t>наведени</w:t>
      </w:r>
      <w:proofErr w:type="spellEnd"/>
      <w:r w:rsidRPr="00A07265">
        <w:rPr>
          <w:color w:val="231F20"/>
          <w:sz w:val="20"/>
          <w:szCs w:val="20"/>
        </w:rPr>
        <w:t xml:space="preserve"> </w:t>
      </w:r>
      <w:proofErr w:type="spellStart"/>
      <w:r w:rsidRPr="00A07265">
        <w:rPr>
          <w:color w:val="231F20"/>
          <w:sz w:val="20"/>
          <w:szCs w:val="20"/>
        </w:rPr>
        <w:t>су</w:t>
      </w:r>
      <w:proofErr w:type="spellEnd"/>
      <w:r w:rsidRPr="00A07265">
        <w:rPr>
          <w:color w:val="231F20"/>
          <w:sz w:val="20"/>
          <w:szCs w:val="20"/>
        </w:rPr>
        <w:t xml:space="preserve"> </w:t>
      </w:r>
      <w:proofErr w:type="spellStart"/>
      <w:r w:rsidRPr="00A07265">
        <w:rPr>
          <w:color w:val="231F20"/>
          <w:sz w:val="20"/>
          <w:szCs w:val="20"/>
        </w:rPr>
        <w:t>узроци</w:t>
      </w:r>
      <w:proofErr w:type="spellEnd"/>
      <w:r w:rsidRPr="00A07265">
        <w:rPr>
          <w:color w:val="231F20"/>
          <w:sz w:val="20"/>
          <w:szCs w:val="20"/>
        </w:rPr>
        <w:t xml:space="preserve"> </w:t>
      </w:r>
      <w:proofErr w:type="spellStart"/>
      <w:r w:rsidRPr="00A07265">
        <w:rPr>
          <w:color w:val="231F20"/>
          <w:sz w:val="20"/>
          <w:szCs w:val="20"/>
        </w:rPr>
        <w:t>који</w:t>
      </w:r>
      <w:proofErr w:type="spellEnd"/>
      <w:r w:rsidRPr="00A07265">
        <w:rPr>
          <w:color w:val="231F20"/>
          <w:sz w:val="20"/>
          <w:szCs w:val="20"/>
        </w:rPr>
        <w:t xml:space="preserve"> </w:t>
      </w:r>
      <w:proofErr w:type="spellStart"/>
      <w:r w:rsidRPr="00A07265">
        <w:rPr>
          <w:color w:val="231F20"/>
          <w:sz w:val="20"/>
          <w:szCs w:val="20"/>
        </w:rPr>
        <w:t>отежавају</w:t>
      </w:r>
      <w:proofErr w:type="spellEnd"/>
      <w:r w:rsidRPr="00A07265">
        <w:rPr>
          <w:color w:val="231F20"/>
          <w:spacing w:val="1"/>
          <w:sz w:val="20"/>
          <w:szCs w:val="20"/>
        </w:rPr>
        <w:t xml:space="preserve"> </w:t>
      </w:r>
      <w:proofErr w:type="spellStart"/>
      <w:r w:rsidRPr="00A07265">
        <w:rPr>
          <w:color w:val="231F20"/>
          <w:sz w:val="20"/>
          <w:szCs w:val="20"/>
        </w:rPr>
        <w:t>учење</w:t>
      </w:r>
      <w:proofErr w:type="spellEnd"/>
      <w:r w:rsidRPr="00A07265">
        <w:rPr>
          <w:color w:val="231F20"/>
          <w:sz w:val="20"/>
          <w:szCs w:val="20"/>
        </w:rPr>
        <w:t xml:space="preserve"> </w:t>
      </w:r>
      <w:proofErr w:type="spellStart"/>
      <w:r w:rsidRPr="00A07265">
        <w:rPr>
          <w:color w:val="231F20"/>
          <w:sz w:val="20"/>
          <w:szCs w:val="20"/>
        </w:rPr>
        <w:t>или</w:t>
      </w:r>
      <w:proofErr w:type="spellEnd"/>
      <w:r w:rsidRPr="00A07265">
        <w:rPr>
          <w:color w:val="231F20"/>
          <w:sz w:val="20"/>
          <w:szCs w:val="20"/>
        </w:rPr>
        <w:t xml:space="preserve"> </w:t>
      </w:r>
      <w:proofErr w:type="spellStart"/>
      <w:r w:rsidRPr="00A07265">
        <w:rPr>
          <w:color w:val="231F20"/>
          <w:sz w:val="20"/>
          <w:szCs w:val="20"/>
        </w:rPr>
        <w:t>разумевање</w:t>
      </w:r>
      <w:proofErr w:type="spellEnd"/>
      <w:r w:rsidRPr="00A07265">
        <w:rPr>
          <w:color w:val="231F20"/>
          <w:sz w:val="20"/>
          <w:szCs w:val="20"/>
        </w:rPr>
        <w:t xml:space="preserve">. </w:t>
      </w:r>
      <w:proofErr w:type="spellStart"/>
      <w:r w:rsidRPr="00A07265">
        <w:rPr>
          <w:color w:val="231F20"/>
          <w:sz w:val="20"/>
          <w:szCs w:val="20"/>
        </w:rPr>
        <w:t>Зато</w:t>
      </w:r>
      <w:proofErr w:type="spellEnd"/>
      <w:r w:rsidRPr="00A07265">
        <w:rPr>
          <w:color w:val="231F20"/>
          <w:sz w:val="20"/>
          <w:szCs w:val="20"/>
        </w:rPr>
        <w:t xml:space="preserve"> </w:t>
      </w:r>
      <w:proofErr w:type="spellStart"/>
      <w:r w:rsidRPr="00A07265">
        <w:rPr>
          <w:color w:val="231F20"/>
          <w:sz w:val="20"/>
          <w:szCs w:val="20"/>
        </w:rPr>
        <w:t>поред</w:t>
      </w:r>
      <w:proofErr w:type="spellEnd"/>
      <w:r w:rsidRPr="00A07265">
        <w:rPr>
          <w:color w:val="231F20"/>
          <w:sz w:val="20"/>
          <w:szCs w:val="20"/>
        </w:rPr>
        <w:t xml:space="preserve"> </w:t>
      </w:r>
      <w:proofErr w:type="spellStart"/>
      <w:r w:rsidRPr="00A07265">
        <w:rPr>
          <w:color w:val="231F20"/>
          <w:sz w:val="20"/>
          <w:szCs w:val="20"/>
        </w:rPr>
        <w:t>назива</w:t>
      </w:r>
      <w:proofErr w:type="spellEnd"/>
      <w:r w:rsidRPr="00A07265">
        <w:rPr>
          <w:color w:val="231F20"/>
          <w:sz w:val="20"/>
          <w:szCs w:val="20"/>
        </w:rPr>
        <w:t xml:space="preserve"> </w:t>
      </w:r>
      <w:proofErr w:type="spellStart"/>
      <w:r w:rsidRPr="00A07265">
        <w:rPr>
          <w:color w:val="231F20"/>
          <w:sz w:val="20"/>
          <w:szCs w:val="20"/>
        </w:rPr>
        <w:t>предмета</w:t>
      </w:r>
      <w:proofErr w:type="spellEnd"/>
      <w:r w:rsidRPr="00A07265">
        <w:rPr>
          <w:color w:val="231F20"/>
          <w:sz w:val="20"/>
          <w:szCs w:val="20"/>
        </w:rPr>
        <w:t xml:space="preserve"> </w:t>
      </w:r>
      <w:proofErr w:type="spellStart"/>
      <w:r w:rsidRPr="00A07265">
        <w:rPr>
          <w:color w:val="231F20"/>
          <w:sz w:val="20"/>
          <w:szCs w:val="20"/>
        </w:rPr>
        <w:t>упиши</w:t>
      </w:r>
      <w:proofErr w:type="spellEnd"/>
      <w:r w:rsidRPr="00A07265">
        <w:rPr>
          <w:color w:val="231F20"/>
          <w:sz w:val="20"/>
          <w:szCs w:val="20"/>
        </w:rPr>
        <w:t xml:space="preserve"> у </w:t>
      </w:r>
      <w:proofErr w:type="spellStart"/>
      <w:r w:rsidRPr="00A07265">
        <w:rPr>
          <w:color w:val="231F20"/>
          <w:sz w:val="20"/>
          <w:szCs w:val="20"/>
        </w:rPr>
        <w:t>загради</w:t>
      </w:r>
      <w:proofErr w:type="spellEnd"/>
      <w:r w:rsidRPr="00A07265">
        <w:rPr>
          <w:color w:val="231F20"/>
          <w:sz w:val="20"/>
          <w:szCs w:val="20"/>
        </w:rPr>
        <w:t xml:space="preserve"> </w:t>
      </w:r>
      <w:proofErr w:type="spellStart"/>
      <w:r w:rsidRPr="00A07265">
        <w:rPr>
          <w:color w:val="231F20"/>
          <w:sz w:val="20"/>
          <w:szCs w:val="20"/>
        </w:rPr>
        <w:t>број</w:t>
      </w:r>
      <w:proofErr w:type="spellEnd"/>
      <w:r w:rsidRPr="00A07265">
        <w:rPr>
          <w:color w:val="231F20"/>
          <w:sz w:val="20"/>
          <w:szCs w:val="20"/>
        </w:rPr>
        <w:t xml:space="preserve"> </w:t>
      </w:r>
      <w:proofErr w:type="spellStart"/>
      <w:r w:rsidRPr="00A07265">
        <w:rPr>
          <w:color w:val="231F20"/>
          <w:sz w:val="20"/>
          <w:szCs w:val="20"/>
        </w:rPr>
        <w:t>који</w:t>
      </w:r>
      <w:proofErr w:type="spellEnd"/>
      <w:r w:rsidRPr="00A07265">
        <w:rPr>
          <w:color w:val="231F20"/>
          <w:sz w:val="20"/>
          <w:szCs w:val="20"/>
        </w:rPr>
        <w:t xml:space="preserve"> </w:t>
      </w:r>
      <w:proofErr w:type="spellStart"/>
      <w:r w:rsidRPr="00A07265">
        <w:rPr>
          <w:color w:val="231F20"/>
          <w:sz w:val="20"/>
          <w:szCs w:val="20"/>
        </w:rPr>
        <w:t>стоји</w:t>
      </w:r>
      <w:proofErr w:type="spellEnd"/>
      <w:r w:rsidRPr="00A07265">
        <w:rPr>
          <w:color w:val="231F20"/>
          <w:spacing w:val="1"/>
          <w:sz w:val="20"/>
          <w:szCs w:val="20"/>
        </w:rPr>
        <w:t xml:space="preserve"> </w:t>
      </w:r>
      <w:proofErr w:type="spellStart"/>
      <w:r w:rsidRPr="00A07265">
        <w:rPr>
          <w:color w:val="231F20"/>
          <w:sz w:val="20"/>
          <w:szCs w:val="20"/>
        </w:rPr>
        <w:t>поред</w:t>
      </w:r>
      <w:proofErr w:type="spellEnd"/>
      <w:r w:rsidRPr="00A07265">
        <w:rPr>
          <w:color w:val="231F20"/>
          <w:sz w:val="20"/>
          <w:szCs w:val="20"/>
        </w:rPr>
        <w:t xml:space="preserve"> </w:t>
      </w:r>
      <w:proofErr w:type="spellStart"/>
      <w:r w:rsidRPr="00A07265">
        <w:rPr>
          <w:color w:val="231F20"/>
          <w:sz w:val="20"/>
          <w:szCs w:val="20"/>
        </w:rPr>
        <w:t>наведеног</w:t>
      </w:r>
      <w:proofErr w:type="spellEnd"/>
      <w:r w:rsidRPr="00A07265">
        <w:rPr>
          <w:color w:val="231F20"/>
          <w:sz w:val="20"/>
          <w:szCs w:val="20"/>
        </w:rPr>
        <w:t xml:space="preserve"> </w:t>
      </w:r>
      <w:proofErr w:type="spellStart"/>
      <w:r w:rsidRPr="00A07265">
        <w:rPr>
          <w:color w:val="231F20"/>
          <w:sz w:val="20"/>
          <w:szCs w:val="20"/>
        </w:rPr>
        <w:t>узрока</w:t>
      </w:r>
      <w:proofErr w:type="spellEnd"/>
      <w:r w:rsidRPr="00A07265">
        <w:rPr>
          <w:color w:val="231F20"/>
          <w:sz w:val="20"/>
          <w:szCs w:val="20"/>
        </w:rPr>
        <w:t xml:space="preserve">. </w:t>
      </w:r>
      <w:proofErr w:type="spellStart"/>
      <w:r w:rsidRPr="00A07265">
        <w:rPr>
          <w:color w:val="231F20"/>
          <w:sz w:val="20"/>
          <w:szCs w:val="20"/>
        </w:rPr>
        <w:t>На</w:t>
      </w:r>
      <w:proofErr w:type="spellEnd"/>
      <w:r w:rsidRPr="00A07265">
        <w:rPr>
          <w:color w:val="231F20"/>
          <w:sz w:val="20"/>
          <w:szCs w:val="20"/>
        </w:rPr>
        <w:t xml:space="preserve"> </w:t>
      </w:r>
      <w:proofErr w:type="spellStart"/>
      <w:r w:rsidRPr="00A07265">
        <w:rPr>
          <w:color w:val="231F20"/>
          <w:sz w:val="20"/>
          <w:szCs w:val="20"/>
        </w:rPr>
        <w:t>пример</w:t>
      </w:r>
      <w:proofErr w:type="spellEnd"/>
      <w:r w:rsidRPr="00A07265">
        <w:rPr>
          <w:color w:val="231F20"/>
          <w:sz w:val="20"/>
          <w:szCs w:val="20"/>
        </w:rPr>
        <w:t xml:space="preserve">: </w:t>
      </w:r>
      <w:proofErr w:type="spellStart"/>
      <w:r w:rsidRPr="00A07265">
        <w:rPr>
          <w:color w:val="231F20"/>
          <w:sz w:val="20"/>
          <w:szCs w:val="20"/>
          <w:u w:val="single" w:color="231F20"/>
        </w:rPr>
        <w:t>физика</w:t>
      </w:r>
      <w:proofErr w:type="spellEnd"/>
      <w:r w:rsidRPr="00A07265">
        <w:rPr>
          <w:color w:val="231F20"/>
          <w:sz w:val="20"/>
          <w:szCs w:val="20"/>
          <w:u w:val="single" w:color="231F20"/>
        </w:rPr>
        <w:t xml:space="preserve"> (1)</w:t>
      </w:r>
      <w:r w:rsidRPr="00A07265">
        <w:rPr>
          <w:color w:val="231F20"/>
          <w:sz w:val="20"/>
          <w:szCs w:val="20"/>
        </w:rPr>
        <w:t xml:space="preserve">, </w:t>
      </w:r>
      <w:proofErr w:type="spellStart"/>
      <w:r w:rsidRPr="00A07265">
        <w:rPr>
          <w:color w:val="231F20"/>
          <w:sz w:val="20"/>
          <w:szCs w:val="20"/>
        </w:rPr>
        <w:t>што</w:t>
      </w:r>
      <w:proofErr w:type="spellEnd"/>
      <w:r w:rsidRPr="00A07265">
        <w:rPr>
          <w:color w:val="231F20"/>
          <w:sz w:val="20"/>
          <w:szCs w:val="20"/>
        </w:rPr>
        <w:t xml:space="preserve"> </w:t>
      </w:r>
      <w:proofErr w:type="spellStart"/>
      <w:r w:rsidRPr="00A07265">
        <w:rPr>
          <w:color w:val="231F20"/>
          <w:sz w:val="20"/>
          <w:szCs w:val="20"/>
        </w:rPr>
        <w:t>би</w:t>
      </w:r>
      <w:proofErr w:type="spellEnd"/>
      <w:r w:rsidRPr="00A07265">
        <w:rPr>
          <w:color w:val="231F20"/>
          <w:sz w:val="20"/>
          <w:szCs w:val="20"/>
        </w:rPr>
        <w:t xml:space="preserve"> </w:t>
      </w:r>
      <w:proofErr w:type="spellStart"/>
      <w:r w:rsidRPr="00A07265">
        <w:rPr>
          <w:color w:val="231F20"/>
          <w:sz w:val="20"/>
          <w:szCs w:val="20"/>
        </w:rPr>
        <w:t>значило</w:t>
      </w:r>
      <w:proofErr w:type="spellEnd"/>
      <w:r w:rsidRPr="00A07265">
        <w:rPr>
          <w:color w:val="231F20"/>
          <w:sz w:val="20"/>
          <w:szCs w:val="20"/>
        </w:rPr>
        <w:t xml:space="preserve"> </w:t>
      </w:r>
      <w:proofErr w:type="spellStart"/>
      <w:r w:rsidRPr="00A07265">
        <w:rPr>
          <w:color w:val="231F20"/>
          <w:sz w:val="20"/>
          <w:szCs w:val="20"/>
        </w:rPr>
        <w:t>да</w:t>
      </w:r>
      <w:proofErr w:type="spellEnd"/>
      <w:r w:rsidRPr="00A07265">
        <w:rPr>
          <w:color w:val="231F20"/>
          <w:sz w:val="20"/>
          <w:szCs w:val="20"/>
        </w:rPr>
        <w:t xml:space="preserve"> </w:t>
      </w:r>
      <w:proofErr w:type="spellStart"/>
      <w:r w:rsidRPr="00A07265">
        <w:rPr>
          <w:color w:val="231F20"/>
          <w:sz w:val="20"/>
          <w:szCs w:val="20"/>
        </w:rPr>
        <w:t>ти</w:t>
      </w:r>
      <w:proofErr w:type="spellEnd"/>
      <w:r w:rsidRPr="00A07265">
        <w:rPr>
          <w:color w:val="231F20"/>
          <w:sz w:val="20"/>
          <w:szCs w:val="20"/>
        </w:rPr>
        <w:t xml:space="preserve"> </w:t>
      </w:r>
      <w:proofErr w:type="spellStart"/>
      <w:r w:rsidRPr="00A07265">
        <w:rPr>
          <w:color w:val="231F20"/>
          <w:sz w:val="20"/>
          <w:szCs w:val="20"/>
        </w:rPr>
        <w:t>је</w:t>
      </w:r>
      <w:proofErr w:type="spellEnd"/>
      <w:r w:rsidRPr="00A07265">
        <w:rPr>
          <w:color w:val="231F20"/>
          <w:sz w:val="20"/>
          <w:szCs w:val="20"/>
        </w:rPr>
        <w:t xml:space="preserve"> </w:t>
      </w:r>
      <w:proofErr w:type="spellStart"/>
      <w:r w:rsidRPr="00A07265">
        <w:rPr>
          <w:color w:val="231F20"/>
          <w:sz w:val="20"/>
          <w:szCs w:val="20"/>
        </w:rPr>
        <w:t>тешка</w:t>
      </w:r>
      <w:proofErr w:type="spellEnd"/>
      <w:r w:rsidRPr="00A07265">
        <w:rPr>
          <w:color w:val="231F20"/>
          <w:sz w:val="20"/>
          <w:szCs w:val="20"/>
        </w:rPr>
        <w:t xml:space="preserve"> </w:t>
      </w:r>
      <w:proofErr w:type="spellStart"/>
      <w:r w:rsidRPr="00A07265">
        <w:rPr>
          <w:color w:val="231F20"/>
          <w:sz w:val="20"/>
          <w:szCs w:val="20"/>
        </w:rPr>
        <w:t>физика</w:t>
      </w:r>
      <w:proofErr w:type="spellEnd"/>
      <w:r w:rsidRPr="00A07265">
        <w:rPr>
          <w:color w:val="231F20"/>
          <w:sz w:val="20"/>
          <w:szCs w:val="20"/>
        </w:rPr>
        <w:t>,</w:t>
      </w:r>
      <w:r w:rsidRPr="00A07265">
        <w:rPr>
          <w:color w:val="231F20"/>
          <w:spacing w:val="-56"/>
          <w:sz w:val="20"/>
          <w:szCs w:val="20"/>
        </w:rPr>
        <w:t xml:space="preserve"> </w:t>
      </w:r>
      <w:proofErr w:type="spellStart"/>
      <w:r w:rsidRPr="00A07265">
        <w:rPr>
          <w:color w:val="231F20"/>
          <w:sz w:val="20"/>
          <w:szCs w:val="20"/>
        </w:rPr>
        <w:t>јер</w:t>
      </w:r>
      <w:proofErr w:type="spellEnd"/>
      <w:r w:rsidRPr="00A07265">
        <w:rPr>
          <w:color w:val="231F20"/>
          <w:spacing w:val="1"/>
          <w:sz w:val="20"/>
          <w:szCs w:val="20"/>
        </w:rPr>
        <w:t xml:space="preserve"> </w:t>
      </w:r>
      <w:proofErr w:type="spellStart"/>
      <w:r w:rsidRPr="00A07265">
        <w:rPr>
          <w:color w:val="231F20"/>
          <w:sz w:val="20"/>
          <w:szCs w:val="20"/>
        </w:rPr>
        <w:t>ти</w:t>
      </w:r>
      <w:proofErr w:type="spellEnd"/>
      <w:r w:rsidRPr="00A07265">
        <w:rPr>
          <w:color w:val="231F20"/>
          <w:spacing w:val="1"/>
          <w:sz w:val="20"/>
          <w:szCs w:val="20"/>
        </w:rPr>
        <w:t xml:space="preserve"> </w:t>
      </w:r>
      <w:proofErr w:type="spellStart"/>
      <w:r w:rsidRPr="00A07265">
        <w:rPr>
          <w:color w:val="231F20"/>
          <w:sz w:val="20"/>
          <w:szCs w:val="20"/>
        </w:rPr>
        <w:t>недостаје</w:t>
      </w:r>
      <w:proofErr w:type="spellEnd"/>
      <w:r w:rsidRPr="00A07265">
        <w:rPr>
          <w:color w:val="231F20"/>
          <w:spacing w:val="2"/>
          <w:sz w:val="20"/>
          <w:szCs w:val="20"/>
        </w:rPr>
        <w:t xml:space="preserve"> </w:t>
      </w:r>
      <w:proofErr w:type="spellStart"/>
      <w:r w:rsidRPr="00A07265">
        <w:rPr>
          <w:color w:val="231F20"/>
          <w:sz w:val="20"/>
          <w:szCs w:val="20"/>
        </w:rPr>
        <w:t>претходно</w:t>
      </w:r>
      <w:proofErr w:type="spellEnd"/>
      <w:r w:rsidRPr="00A07265">
        <w:rPr>
          <w:color w:val="231F20"/>
          <w:spacing w:val="1"/>
          <w:sz w:val="20"/>
          <w:szCs w:val="20"/>
        </w:rPr>
        <w:t xml:space="preserve"> </w:t>
      </w:r>
      <w:proofErr w:type="spellStart"/>
      <w:r w:rsidRPr="00A07265">
        <w:rPr>
          <w:color w:val="231F20"/>
          <w:sz w:val="20"/>
          <w:szCs w:val="20"/>
        </w:rPr>
        <w:t>знање</w:t>
      </w:r>
      <w:proofErr w:type="spellEnd"/>
      <w:r w:rsidRPr="00A07265">
        <w:rPr>
          <w:color w:val="231F20"/>
          <w:sz w:val="20"/>
          <w:szCs w:val="20"/>
        </w:rPr>
        <w:t>.</w:t>
      </w:r>
    </w:p>
    <w:p w14:paraId="67CF6006" w14:textId="77777777" w:rsidR="00A07265" w:rsidRPr="00A07265" w:rsidRDefault="00A07265" w:rsidP="00A07265">
      <w:pPr>
        <w:pStyle w:val="BodyText"/>
        <w:rPr>
          <w:sz w:val="20"/>
          <w:szCs w:val="20"/>
        </w:rPr>
      </w:pPr>
    </w:p>
    <w:p w14:paraId="19A3B36E" w14:textId="77777777" w:rsidR="00A07265" w:rsidRPr="00A07265" w:rsidRDefault="00A07265" w:rsidP="00A07265">
      <w:pPr>
        <w:pStyle w:val="BodyText"/>
        <w:rPr>
          <w:sz w:val="20"/>
          <w:szCs w:val="20"/>
        </w:rPr>
      </w:pPr>
    </w:p>
    <w:p w14:paraId="38272FFE" w14:textId="77777777" w:rsidR="00A07265" w:rsidRPr="00A07265" w:rsidRDefault="00A07265" w:rsidP="00A07265">
      <w:pPr>
        <w:pStyle w:val="BodyText"/>
        <w:spacing w:before="147"/>
        <w:ind w:left="638"/>
        <w:jc w:val="both"/>
        <w:rPr>
          <w:sz w:val="20"/>
          <w:szCs w:val="20"/>
        </w:rPr>
      </w:pPr>
      <w:r w:rsidRPr="00A07265">
        <w:rPr>
          <w:color w:val="231F20"/>
          <w:sz w:val="20"/>
          <w:szCs w:val="20"/>
        </w:rPr>
        <w:t>КОЈИ</w:t>
      </w:r>
      <w:r w:rsidRPr="00A07265">
        <w:rPr>
          <w:color w:val="231F20"/>
          <w:spacing w:val="-9"/>
          <w:sz w:val="20"/>
          <w:szCs w:val="20"/>
        </w:rPr>
        <w:t xml:space="preserve"> </w:t>
      </w:r>
      <w:r w:rsidRPr="00A07265">
        <w:rPr>
          <w:color w:val="231F20"/>
          <w:sz w:val="20"/>
          <w:szCs w:val="20"/>
        </w:rPr>
        <w:t>НАСТАВНИ</w:t>
      </w:r>
      <w:r w:rsidRPr="00A07265">
        <w:rPr>
          <w:color w:val="231F20"/>
          <w:spacing w:val="-9"/>
          <w:sz w:val="20"/>
          <w:szCs w:val="20"/>
        </w:rPr>
        <w:t xml:space="preserve"> </w:t>
      </w:r>
      <w:r w:rsidRPr="00A07265">
        <w:rPr>
          <w:color w:val="231F20"/>
          <w:sz w:val="20"/>
          <w:szCs w:val="20"/>
        </w:rPr>
        <w:t>ПРЕДМЕТ</w:t>
      </w:r>
      <w:r w:rsidRPr="00A07265">
        <w:rPr>
          <w:color w:val="231F20"/>
          <w:spacing w:val="-9"/>
          <w:sz w:val="20"/>
          <w:szCs w:val="20"/>
        </w:rPr>
        <w:t xml:space="preserve"> </w:t>
      </w:r>
      <w:r w:rsidRPr="00A07265">
        <w:rPr>
          <w:color w:val="231F20"/>
          <w:sz w:val="20"/>
          <w:szCs w:val="20"/>
        </w:rPr>
        <w:t>ТИ</w:t>
      </w:r>
      <w:r w:rsidRPr="00A07265">
        <w:rPr>
          <w:color w:val="231F20"/>
          <w:spacing w:val="-8"/>
          <w:sz w:val="20"/>
          <w:szCs w:val="20"/>
        </w:rPr>
        <w:t xml:space="preserve"> </w:t>
      </w:r>
      <w:r w:rsidRPr="00A07265">
        <w:rPr>
          <w:color w:val="231F20"/>
          <w:sz w:val="20"/>
          <w:szCs w:val="20"/>
        </w:rPr>
        <w:t>ЈЕ</w:t>
      </w:r>
      <w:r w:rsidRPr="00A07265">
        <w:rPr>
          <w:color w:val="231F20"/>
          <w:spacing w:val="-9"/>
          <w:sz w:val="20"/>
          <w:szCs w:val="20"/>
        </w:rPr>
        <w:t xml:space="preserve"> </w:t>
      </w:r>
      <w:r w:rsidRPr="00A07265">
        <w:rPr>
          <w:color w:val="231F20"/>
          <w:sz w:val="20"/>
          <w:szCs w:val="20"/>
        </w:rPr>
        <w:t>ТЕЖАК</w:t>
      </w:r>
      <w:r w:rsidRPr="00A07265">
        <w:rPr>
          <w:color w:val="231F20"/>
          <w:spacing w:val="-9"/>
          <w:sz w:val="20"/>
          <w:szCs w:val="20"/>
        </w:rPr>
        <w:t xml:space="preserve"> </w:t>
      </w:r>
      <w:r w:rsidRPr="00A07265">
        <w:rPr>
          <w:color w:val="231F20"/>
          <w:sz w:val="20"/>
          <w:szCs w:val="20"/>
        </w:rPr>
        <w:t>И</w:t>
      </w:r>
      <w:r w:rsidRPr="00A07265">
        <w:rPr>
          <w:color w:val="231F20"/>
          <w:spacing w:val="-8"/>
          <w:sz w:val="20"/>
          <w:szCs w:val="20"/>
        </w:rPr>
        <w:t xml:space="preserve"> </w:t>
      </w:r>
      <w:r w:rsidRPr="00A07265">
        <w:rPr>
          <w:color w:val="231F20"/>
          <w:sz w:val="20"/>
          <w:szCs w:val="20"/>
        </w:rPr>
        <w:t>ЗАШТО?</w:t>
      </w:r>
    </w:p>
    <w:p w14:paraId="5269037B" w14:textId="77777777" w:rsidR="00A07265" w:rsidRPr="00A07265" w:rsidRDefault="00A07265" w:rsidP="00A07265">
      <w:pPr>
        <w:pStyle w:val="BodyText"/>
        <w:rPr>
          <w:sz w:val="20"/>
          <w:szCs w:val="20"/>
        </w:rPr>
      </w:pPr>
    </w:p>
    <w:p w14:paraId="21B76837" w14:textId="77777777" w:rsidR="00A07265" w:rsidRPr="00A07265" w:rsidRDefault="00A07265" w:rsidP="00A07265">
      <w:pPr>
        <w:pStyle w:val="BodyText"/>
        <w:spacing w:before="4"/>
        <w:rPr>
          <w:sz w:val="20"/>
          <w:szCs w:val="20"/>
        </w:rPr>
      </w:pPr>
      <w:r w:rsidRPr="00A07265">
        <w:rPr>
          <w:noProof/>
          <w:sz w:val="20"/>
          <w:szCs w:val="20"/>
        </w:rPr>
        <mc:AlternateContent>
          <mc:Choice Requires="wps">
            <w:drawing>
              <wp:anchor distT="0" distB="0" distL="0" distR="0" simplePos="0" relativeHeight="251664384" behindDoc="1" locked="0" layoutInCell="1" allowOverlap="1" wp14:anchorId="7AC9AA4B" wp14:editId="2596F9C1">
                <wp:simplePos x="0" y="0"/>
                <wp:positionH relativeFrom="page">
                  <wp:posOffset>1078230</wp:posOffset>
                </wp:positionH>
                <wp:positionV relativeFrom="paragraph">
                  <wp:posOffset>146685</wp:posOffset>
                </wp:positionV>
                <wp:extent cx="5748020" cy="1270"/>
                <wp:effectExtent l="0" t="0" r="0" b="0"/>
                <wp:wrapTopAndBottom/>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8020" cy="1270"/>
                        </a:xfrm>
                        <a:custGeom>
                          <a:avLst/>
                          <a:gdLst>
                            <a:gd name="T0" fmla="+- 0 1698 1698"/>
                            <a:gd name="T1" fmla="*/ T0 w 9052"/>
                            <a:gd name="T2" fmla="+- 0 10750 1698"/>
                            <a:gd name="T3" fmla="*/ T2 w 9052"/>
                          </a:gdLst>
                          <a:ahLst/>
                          <a:cxnLst>
                            <a:cxn ang="0">
                              <a:pos x="T1" y="0"/>
                            </a:cxn>
                            <a:cxn ang="0">
                              <a:pos x="T3" y="0"/>
                            </a:cxn>
                          </a:cxnLst>
                          <a:rect l="0" t="0" r="r" b="b"/>
                          <a:pathLst>
                            <a:path w="9052">
                              <a:moveTo>
                                <a:pt x="0" y="0"/>
                              </a:moveTo>
                              <a:lnTo>
                                <a:pt x="9052" y="0"/>
                              </a:lnTo>
                            </a:path>
                          </a:pathLst>
                        </a:custGeom>
                        <a:noFill/>
                        <a:ln w="8801">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89F5C" id="Freeform 4" o:spid="_x0000_s1026" style="position:absolute;margin-left:84.9pt;margin-top:11.55pt;width:452.6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" path="m,l9052,e" filled="f" strokecolor="#221e1f" strokeweight=".24447mm">
                <v:path arrowok="t" o:connecttype="custom" o:connectlocs="0,0;5748020,0" o:connectangles="0,0"/>
                <w10:wrap type="topAndBottom" anchorx="page"/>
              </v:shape>
            </w:pict>
          </mc:Fallback>
        </mc:AlternateContent>
      </w:r>
    </w:p>
    <w:p w14:paraId="1425DA5A" w14:textId="77777777" w:rsidR="00A07265" w:rsidRPr="00A07265" w:rsidRDefault="00A07265" w:rsidP="00A07265">
      <w:pPr>
        <w:pStyle w:val="BodyText"/>
        <w:rPr>
          <w:sz w:val="20"/>
          <w:szCs w:val="20"/>
        </w:rPr>
      </w:pPr>
    </w:p>
    <w:p w14:paraId="0B367668" w14:textId="77777777" w:rsidR="00A07265" w:rsidRPr="00A07265" w:rsidRDefault="00A07265" w:rsidP="00A07265">
      <w:pPr>
        <w:pStyle w:val="BodyText"/>
        <w:spacing w:before="11"/>
        <w:rPr>
          <w:sz w:val="20"/>
          <w:szCs w:val="20"/>
        </w:rPr>
      </w:pPr>
      <w:r w:rsidRPr="00A07265">
        <w:rPr>
          <w:noProof/>
          <w:sz w:val="20"/>
          <w:szCs w:val="20"/>
        </w:rPr>
        <mc:AlternateContent>
          <mc:Choice Requires="wps">
            <w:drawing>
              <wp:anchor distT="0" distB="0" distL="0" distR="0" simplePos="0" relativeHeight="251665408" behindDoc="1" locked="0" layoutInCell="1" allowOverlap="1" wp14:anchorId="2BF83A5B" wp14:editId="6CE37558">
                <wp:simplePos x="0" y="0"/>
                <wp:positionH relativeFrom="page">
                  <wp:posOffset>1078230</wp:posOffset>
                </wp:positionH>
                <wp:positionV relativeFrom="paragraph">
                  <wp:posOffset>129540</wp:posOffset>
                </wp:positionV>
                <wp:extent cx="5748020" cy="1270"/>
                <wp:effectExtent l="0" t="0" r="0" b="0"/>
                <wp:wrapTopAndBottom/>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8020" cy="1270"/>
                        </a:xfrm>
                        <a:custGeom>
                          <a:avLst/>
                          <a:gdLst>
                            <a:gd name="T0" fmla="+- 0 1698 1698"/>
                            <a:gd name="T1" fmla="*/ T0 w 9052"/>
                            <a:gd name="T2" fmla="+- 0 10750 1698"/>
                            <a:gd name="T3" fmla="*/ T2 w 9052"/>
                          </a:gdLst>
                          <a:ahLst/>
                          <a:cxnLst>
                            <a:cxn ang="0">
                              <a:pos x="T1" y="0"/>
                            </a:cxn>
                            <a:cxn ang="0">
                              <a:pos x="T3" y="0"/>
                            </a:cxn>
                          </a:cxnLst>
                          <a:rect l="0" t="0" r="r" b="b"/>
                          <a:pathLst>
                            <a:path w="9052">
                              <a:moveTo>
                                <a:pt x="0" y="0"/>
                              </a:moveTo>
                              <a:lnTo>
                                <a:pt x="9052" y="0"/>
                              </a:lnTo>
                            </a:path>
                          </a:pathLst>
                        </a:custGeom>
                        <a:noFill/>
                        <a:ln w="8801">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DF8D0" id="Freeform 3" o:spid="_x0000_s1026" style="position:absolute;margin-left:84.9pt;margin-top:10.2pt;width:452.6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" path="m,l9052,e" filled="f" strokecolor="#221e1f" strokeweight=".24447mm">
                <v:path arrowok="t" o:connecttype="custom" o:connectlocs="0,0;5748020,0" o:connectangles="0,0"/>
                <w10:wrap type="topAndBottom" anchorx="page"/>
              </v:shape>
            </w:pict>
          </mc:Fallback>
        </mc:AlternateContent>
      </w:r>
    </w:p>
    <w:p w14:paraId="436920BD" w14:textId="77777777" w:rsidR="00A07265" w:rsidRDefault="00A07265" w:rsidP="00A07265">
      <w:pPr>
        <w:pStyle w:val="BodyText"/>
        <w:rPr>
          <w:sz w:val="20"/>
        </w:rPr>
      </w:pPr>
    </w:p>
    <w:p w14:paraId="3319CBE7" w14:textId="77777777" w:rsidR="00A07265" w:rsidRDefault="00A07265" w:rsidP="00A07265">
      <w:pPr>
        <w:pStyle w:val="BodyText"/>
        <w:spacing w:before="11"/>
        <w:rPr>
          <w:sz w:val="13"/>
        </w:rPr>
      </w:pPr>
      <w:r>
        <w:rPr>
          <w:noProof/>
        </w:rPr>
        <mc:AlternateContent>
          <mc:Choice Requires="wps">
            <w:drawing>
              <wp:anchor distT="0" distB="0" distL="0" distR="0" simplePos="0" relativeHeight="251666432" behindDoc="1" locked="0" layoutInCell="1" allowOverlap="1" wp14:anchorId="6D19AB53" wp14:editId="0CCE80D2">
                <wp:simplePos x="0" y="0"/>
                <wp:positionH relativeFrom="page">
                  <wp:posOffset>1078230</wp:posOffset>
                </wp:positionH>
                <wp:positionV relativeFrom="paragraph">
                  <wp:posOffset>129540</wp:posOffset>
                </wp:positionV>
                <wp:extent cx="574802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8020" cy="1270"/>
                        </a:xfrm>
                        <a:custGeom>
                          <a:avLst/>
                          <a:gdLst>
                            <a:gd name="T0" fmla="+- 0 1698 1698"/>
                            <a:gd name="T1" fmla="*/ T0 w 9052"/>
                            <a:gd name="T2" fmla="+- 0 10750 1698"/>
                            <a:gd name="T3" fmla="*/ T2 w 9052"/>
                          </a:gdLst>
                          <a:ahLst/>
                          <a:cxnLst>
                            <a:cxn ang="0">
                              <a:pos x="T1" y="0"/>
                            </a:cxn>
                            <a:cxn ang="0">
                              <a:pos x="T3" y="0"/>
                            </a:cxn>
                          </a:cxnLst>
                          <a:rect l="0" t="0" r="r" b="b"/>
                          <a:pathLst>
                            <a:path w="9052">
                              <a:moveTo>
                                <a:pt x="0" y="0"/>
                              </a:moveTo>
                              <a:lnTo>
                                <a:pt x="9052" y="0"/>
                              </a:lnTo>
                            </a:path>
                          </a:pathLst>
                        </a:custGeom>
                        <a:noFill/>
                        <a:ln w="8801">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3FA19" id="Freeform 3" o:spid="_x0000_s1026" style="position:absolute;margin-left:84.9pt;margin-top:10.2pt;width:452.6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" path="m,l9052,e" filled="f" strokecolor="#221e1f" strokeweight=".24447mm">
                <v:path arrowok="t" o:connecttype="custom" o:connectlocs="0,0;5748020,0" o:connectangles="0,0"/>
                <w10:wrap type="topAndBottom" anchorx="page"/>
              </v:shape>
            </w:pict>
          </mc:Fallback>
        </mc:AlternateContent>
      </w:r>
    </w:p>
    <w:p w14:paraId="7FB01D34" w14:textId="77777777" w:rsidR="00A07265" w:rsidRDefault="00A07265" w:rsidP="00A07265">
      <w:pPr>
        <w:pStyle w:val="BodyText"/>
        <w:rPr>
          <w:sz w:val="20"/>
        </w:rPr>
      </w:pPr>
    </w:p>
    <w:p w14:paraId="225D4E40" w14:textId="77777777" w:rsidR="00A07265" w:rsidRDefault="00A07265" w:rsidP="00A07265">
      <w:pPr>
        <w:pStyle w:val="BodyText"/>
        <w:spacing w:before="6"/>
        <w:rPr>
          <w:sz w:val="29"/>
        </w:rPr>
      </w:pPr>
    </w:p>
    <w:p w14:paraId="708FB88D" w14:textId="77777777" w:rsidR="00A07265" w:rsidRDefault="00A07265" w:rsidP="00A07265">
      <w:pPr>
        <w:pStyle w:val="ListParagraph"/>
        <w:widowControl w:val="0"/>
        <w:numPr>
          <w:ilvl w:val="1"/>
          <w:numId w:val="9"/>
        </w:numPr>
        <w:tabs>
          <w:tab w:val="left" w:pos="1689"/>
        </w:tabs>
        <w:autoSpaceDE w:val="0"/>
        <w:autoSpaceDN w:val="0"/>
        <w:spacing w:before="97" w:after="0" w:line="240" w:lineRule="auto"/>
        <w:contextualSpacing w:val="0"/>
      </w:pPr>
      <w:proofErr w:type="spellStart"/>
      <w:r>
        <w:rPr>
          <w:color w:val="231F20"/>
        </w:rPr>
        <w:t>Недостаје</w:t>
      </w:r>
      <w:proofErr w:type="spellEnd"/>
      <w:r>
        <w:rPr>
          <w:color w:val="231F20"/>
          <w:spacing w:val="-13"/>
        </w:rPr>
        <w:t xml:space="preserve"> </w:t>
      </w:r>
      <w:proofErr w:type="spellStart"/>
      <w:r>
        <w:rPr>
          <w:color w:val="231F20"/>
        </w:rPr>
        <w:t>ми</w:t>
      </w:r>
      <w:proofErr w:type="spellEnd"/>
      <w:r>
        <w:rPr>
          <w:color w:val="231F20"/>
          <w:spacing w:val="-13"/>
        </w:rPr>
        <w:t xml:space="preserve"> </w:t>
      </w:r>
      <w:proofErr w:type="spellStart"/>
      <w:r>
        <w:rPr>
          <w:color w:val="231F20"/>
        </w:rPr>
        <w:t>претходно</w:t>
      </w:r>
      <w:proofErr w:type="spellEnd"/>
      <w:r>
        <w:rPr>
          <w:color w:val="231F20"/>
          <w:spacing w:val="-12"/>
        </w:rPr>
        <w:t xml:space="preserve"> </w:t>
      </w:r>
      <w:proofErr w:type="spellStart"/>
      <w:r>
        <w:rPr>
          <w:color w:val="231F20"/>
        </w:rPr>
        <w:t>знање</w:t>
      </w:r>
      <w:proofErr w:type="spellEnd"/>
      <w:r>
        <w:rPr>
          <w:color w:val="231F20"/>
        </w:rPr>
        <w:t>.</w:t>
      </w:r>
    </w:p>
    <w:p w14:paraId="54A7E81E" w14:textId="77777777" w:rsidR="00A07265" w:rsidRDefault="00A07265" w:rsidP="00A07265">
      <w:pPr>
        <w:pStyle w:val="BodyText"/>
        <w:spacing w:before="3"/>
        <w:rPr>
          <w:sz w:val="19"/>
        </w:rPr>
      </w:pPr>
    </w:p>
    <w:p w14:paraId="48809A25" w14:textId="77777777" w:rsidR="00A07265" w:rsidRDefault="00A07265" w:rsidP="00A07265">
      <w:pPr>
        <w:pStyle w:val="ListParagraph"/>
        <w:widowControl w:val="0"/>
        <w:numPr>
          <w:ilvl w:val="1"/>
          <w:numId w:val="9"/>
        </w:numPr>
        <w:tabs>
          <w:tab w:val="left" w:pos="1689"/>
        </w:tabs>
        <w:autoSpaceDE w:val="0"/>
        <w:autoSpaceDN w:val="0"/>
        <w:spacing w:after="0" w:line="240" w:lineRule="auto"/>
        <w:contextualSpacing w:val="0"/>
      </w:pPr>
      <w:proofErr w:type="spellStart"/>
      <w:r>
        <w:rPr>
          <w:color w:val="231F20"/>
        </w:rPr>
        <w:t>Не</w:t>
      </w:r>
      <w:proofErr w:type="spellEnd"/>
      <w:r>
        <w:rPr>
          <w:color w:val="231F20"/>
          <w:spacing w:val="-2"/>
        </w:rPr>
        <w:t xml:space="preserve"> </w:t>
      </w:r>
      <w:proofErr w:type="spellStart"/>
      <w:r>
        <w:rPr>
          <w:color w:val="231F20"/>
        </w:rPr>
        <w:t>радим</w:t>
      </w:r>
      <w:proofErr w:type="spellEnd"/>
      <w:r>
        <w:rPr>
          <w:color w:val="231F20"/>
          <w:spacing w:val="-2"/>
        </w:rPr>
        <w:t xml:space="preserve"> </w:t>
      </w:r>
      <w:proofErr w:type="spellStart"/>
      <w:r>
        <w:rPr>
          <w:color w:val="231F20"/>
        </w:rPr>
        <w:t>довољно</w:t>
      </w:r>
      <w:proofErr w:type="spellEnd"/>
      <w:r>
        <w:rPr>
          <w:color w:val="231F20"/>
        </w:rPr>
        <w:t>.</w:t>
      </w:r>
    </w:p>
    <w:p w14:paraId="08A64FB7" w14:textId="77777777" w:rsidR="00A07265" w:rsidRDefault="00A07265" w:rsidP="00A07265">
      <w:pPr>
        <w:pStyle w:val="BodyText"/>
        <w:spacing w:before="2"/>
        <w:rPr>
          <w:sz w:val="19"/>
        </w:rPr>
      </w:pPr>
    </w:p>
    <w:p w14:paraId="6F4CE3E3" w14:textId="77777777" w:rsidR="00A07265" w:rsidRDefault="00A07265" w:rsidP="00A07265">
      <w:pPr>
        <w:pStyle w:val="ListParagraph"/>
        <w:widowControl w:val="0"/>
        <w:numPr>
          <w:ilvl w:val="1"/>
          <w:numId w:val="9"/>
        </w:numPr>
        <w:tabs>
          <w:tab w:val="left" w:pos="1689"/>
        </w:tabs>
        <w:autoSpaceDE w:val="0"/>
        <w:autoSpaceDN w:val="0"/>
        <w:spacing w:after="0" w:line="240" w:lineRule="auto"/>
        <w:contextualSpacing w:val="0"/>
      </w:pPr>
      <w:proofErr w:type="spellStart"/>
      <w:r>
        <w:rPr>
          <w:color w:val="231F20"/>
        </w:rPr>
        <w:t>Обимно</w:t>
      </w:r>
      <w:proofErr w:type="spellEnd"/>
      <w:r>
        <w:rPr>
          <w:color w:val="231F20"/>
          <w:spacing w:val="-6"/>
        </w:rPr>
        <w:t xml:space="preserve"> </w:t>
      </w:r>
      <w:proofErr w:type="spellStart"/>
      <w:r>
        <w:rPr>
          <w:color w:val="231F20"/>
        </w:rPr>
        <w:t>градиво</w:t>
      </w:r>
      <w:proofErr w:type="spellEnd"/>
      <w:r>
        <w:rPr>
          <w:color w:val="231F20"/>
        </w:rPr>
        <w:t>.</w:t>
      </w:r>
    </w:p>
    <w:p w14:paraId="73CF7572" w14:textId="77777777" w:rsidR="00A07265" w:rsidRDefault="00A07265" w:rsidP="00A07265">
      <w:pPr>
        <w:pStyle w:val="BodyText"/>
        <w:spacing w:before="3"/>
        <w:rPr>
          <w:sz w:val="19"/>
        </w:rPr>
      </w:pPr>
    </w:p>
    <w:p w14:paraId="78D98B86" w14:textId="77777777" w:rsidR="00A07265" w:rsidRDefault="00A07265" w:rsidP="00A07265">
      <w:pPr>
        <w:pStyle w:val="ListParagraph"/>
        <w:widowControl w:val="0"/>
        <w:numPr>
          <w:ilvl w:val="1"/>
          <w:numId w:val="9"/>
        </w:numPr>
        <w:tabs>
          <w:tab w:val="left" w:pos="1689"/>
        </w:tabs>
        <w:autoSpaceDE w:val="0"/>
        <w:autoSpaceDN w:val="0"/>
        <w:spacing w:after="0" w:line="240" w:lineRule="auto"/>
        <w:contextualSpacing w:val="0"/>
      </w:pPr>
      <w:proofErr w:type="spellStart"/>
      <w:r>
        <w:rPr>
          <w:color w:val="231F20"/>
        </w:rPr>
        <w:t>Тешко</w:t>
      </w:r>
      <w:proofErr w:type="spellEnd"/>
      <w:r>
        <w:rPr>
          <w:color w:val="231F20"/>
          <w:spacing w:val="-12"/>
        </w:rPr>
        <w:t xml:space="preserve"> </w:t>
      </w:r>
      <w:r>
        <w:rPr>
          <w:color w:val="231F20"/>
        </w:rPr>
        <w:t>(</w:t>
      </w:r>
      <w:proofErr w:type="spellStart"/>
      <w:r>
        <w:rPr>
          <w:color w:val="231F20"/>
        </w:rPr>
        <w:t>сложено</w:t>
      </w:r>
      <w:proofErr w:type="spellEnd"/>
      <w:r>
        <w:rPr>
          <w:color w:val="231F20"/>
        </w:rPr>
        <w:t>)</w:t>
      </w:r>
      <w:r>
        <w:rPr>
          <w:color w:val="231F20"/>
          <w:spacing w:val="-11"/>
        </w:rPr>
        <w:t xml:space="preserve"> </w:t>
      </w:r>
      <w:proofErr w:type="spellStart"/>
      <w:r>
        <w:rPr>
          <w:color w:val="231F20"/>
        </w:rPr>
        <w:t>градиво</w:t>
      </w:r>
      <w:proofErr w:type="spellEnd"/>
      <w:r>
        <w:rPr>
          <w:color w:val="231F20"/>
        </w:rPr>
        <w:t>.</w:t>
      </w:r>
    </w:p>
    <w:p w14:paraId="4CCA9049" w14:textId="77777777" w:rsidR="00A07265" w:rsidRDefault="00A07265" w:rsidP="00A07265">
      <w:pPr>
        <w:pStyle w:val="BodyText"/>
        <w:spacing w:before="3"/>
        <w:rPr>
          <w:sz w:val="19"/>
        </w:rPr>
      </w:pPr>
    </w:p>
    <w:p w14:paraId="120E1D0F" w14:textId="77777777" w:rsidR="00A07265" w:rsidRDefault="00A07265" w:rsidP="00A07265">
      <w:pPr>
        <w:pStyle w:val="ListParagraph"/>
        <w:widowControl w:val="0"/>
        <w:numPr>
          <w:ilvl w:val="1"/>
          <w:numId w:val="9"/>
        </w:numPr>
        <w:tabs>
          <w:tab w:val="left" w:pos="1689"/>
        </w:tabs>
        <w:autoSpaceDE w:val="0"/>
        <w:autoSpaceDN w:val="0"/>
        <w:spacing w:after="0" w:line="240" w:lineRule="auto"/>
        <w:contextualSpacing w:val="0"/>
      </w:pPr>
      <w:proofErr w:type="spellStart"/>
      <w:r>
        <w:rPr>
          <w:color w:val="231F20"/>
        </w:rPr>
        <w:t>Није</w:t>
      </w:r>
      <w:proofErr w:type="spellEnd"/>
      <w:r>
        <w:rPr>
          <w:color w:val="231F20"/>
          <w:spacing w:val="-5"/>
        </w:rPr>
        <w:t xml:space="preserve"> </w:t>
      </w:r>
      <w:proofErr w:type="spellStart"/>
      <w:r>
        <w:rPr>
          <w:color w:val="231F20"/>
        </w:rPr>
        <w:t>ми</w:t>
      </w:r>
      <w:proofErr w:type="spellEnd"/>
      <w:r>
        <w:rPr>
          <w:color w:val="231F20"/>
          <w:spacing w:val="-4"/>
        </w:rPr>
        <w:t xml:space="preserve"> </w:t>
      </w:r>
      <w:proofErr w:type="spellStart"/>
      <w:r>
        <w:rPr>
          <w:color w:val="231F20"/>
        </w:rPr>
        <w:t>довољно</w:t>
      </w:r>
      <w:proofErr w:type="spellEnd"/>
      <w:r>
        <w:rPr>
          <w:color w:val="231F20"/>
          <w:spacing w:val="-4"/>
        </w:rPr>
        <w:t xml:space="preserve"> </w:t>
      </w:r>
      <w:proofErr w:type="spellStart"/>
      <w:r>
        <w:rPr>
          <w:color w:val="231F20"/>
        </w:rPr>
        <w:t>интересантно</w:t>
      </w:r>
      <w:proofErr w:type="spellEnd"/>
      <w:r>
        <w:rPr>
          <w:color w:val="231F20"/>
          <w:spacing w:val="-4"/>
        </w:rPr>
        <w:t xml:space="preserve"> </w:t>
      </w:r>
      <w:proofErr w:type="spellStart"/>
      <w:r>
        <w:rPr>
          <w:color w:val="231F20"/>
        </w:rPr>
        <w:t>градиво</w:t>
      </w:r>
      <w:proofErr w:type="spellEnd"/>
      <w:r>
        <w:rPr>
          <w:color w:val="231F20"/>
        </w:rPr>
        <w:t>.</w:t>
      </w:r>
    </w:p>
    <w:p w14:paraId="427D8870" w14:textId="77777777" w:rsidR="00A07265" w:rsidRDefault="00A07265" w:rsidP="00A07265">
      <w:pPr>
        <w:pStyle w:val="BodyText"/>
        <w:spacing w:before="2"/>
        <w:rPr>
          <w:sz w:val="19"/>
        </w:rPr>
      </w:pPr>
    </w:p>
    <w:p w14:paraId="64E80F2C" w14:textId="77777777" w:rsidR="00A07265" w:rsidRDefault="00A07265" w:rsidP="00A07265">
      <w:pPr>
        <w:pStyle w:val="ListParagraph"/>
        <w:widowControl w:val="0"/>
        <w:numPr>
          <w:ilvl w:val="1"/>
          <w:numId w:val="9"/>
        </w:numPr>
        <w:tabs>
          <w:tab w:val="left" w:pos="1689"/>
        </w:tabs>
        <w:autoSpaceDE w:val="0"/>
        <w:autoSpaceDN w:val="0"/>
        <w:spacing w:before="1" w:after="0" w:line="240" w:lineRule="auto"/>
        <w:contextualSpacing w:val="0"/>
      </w:pPr>
      <w:proofErr w:type="spellStart"/>
      <w:r>
        <w:rPr>
          <w:color w:val="231F20"/>
        </w:rPr>
        <w:t>Уџбеник</w:t>
      </w:r>
      <w:proofErr w:type="spellEnd"/>
      <w:r>
        <w:rPr>
          <w:color w:val="231F20"/>
          <w:spacing w:val="-13"/>
        </w:rPr>
        <w:t xml:space="preserve"> </w:t>
      </w:r>
      <w:proofErr w:type="spellStart"/>
      <w:r>
        <w:rPr>
          <w:color w:val="231F20"/>
        </w:rPr>
        <w:t>је</w:t>
      </w:r>
      <w:proofErr w:type="spellEnd"/>
      <w:r>
        <w:rPr>
          <w:color w:val="231F20"/>
          <w:spacing w:val="-12"/>
        </w:rPr>
        <w:t xml:space="preserve"> </w:t>
      </w:r>
      <w:proofErr w:type="spellStart"/>
      <w:r>
        <w:rPr>
          <w:color w:val="231F20"/>
        </w:rPr>
        <w:t>неразумљив</w:t>
      </w:r>
      <w:proofErr w:type="spellEnd"/>
      <w:r>
        <w:rPr>
          <w:color w:val="231F20"/>
        </w:rPr>
        <w:t>.</w:t>
      </w:r>
    </w:p>
    <w:p w14:paraId="359AE6B3" w14:textId="77777777" w:rsidR="00A07265" w:rsidRDefault="00A07265" w:rsidP="00A07265">
      <w:pPr>
        <w:pStyle w:val="BodyText"/>
        <w:spacing w:before="2"/>
        <w:rPr>
          <w:sz w:val="19"/>
        </w:rPr>
      </w:pPr>
    </w:p>
    <w:p w14:paraId="12912118" w14:textId="77777777" w:rsidR="00A07265" w:rsidRDefault="00A07265" w:rsidP="00A07265">
      <w:pPr>
        <w:pStyle w:val="ListParagraph"/>
        <w:widowControl w:val="0"/>
        <w:numPr>
          <w:ilvl w:val="1"/>
          <w:numId w:val="9"/>
        </w:numPr>
        <w:tabs>
          <w:tab w:val="left" w:pos="1689"/>
        </w:tabs>
        <w:autoSpaceDE w:val="0"/>
        <w:autoSpaceDN w:val="0"/>
        <w:spacing w:after="0" w:line="240" w:lineRule="auto"/>
        <w:contextualSpacing w:val="0"/>
      </w:pPr>
      <w:proofErr w:type="spellStart"/>
      <w:r>
        <w:rPr>
          <w:color w:val="231F20"/>
        </w:rPr>
        <w:t>Не</w:t>
      </w:r>
      <w:proofErr w:type="spellEnd"/>
      <w:r>
        <w:rPr>
          <w:color w:val="231F20"/>
          <w:spacing w:val="-10"/>
        </w:rPr>
        <w:t xml:space="preserve"> </w:t>
      </w:r>
      <w:proofErr w:type="spellStart"/>
      <w:r>
        <w:rPr>
          <w:color w:val="231F20"/>
        </w:rPr>
        <w:t>одговара</w:t>
      </w:r>
      <w:proofErr w:type="spellEnd"/>
      <w:r>
        <w:rPr>
          <w:color w:val="231F20"/>
          <w:spacing w:val="-10"/>
        </w:rPr>
        <w:t xml:space="preserve"> </w:t>
      </w:r>
      <w:proofErr w:type="spellStart"/>
      <w:r>
        <w:rPr>
          <w:color w:val="231F20"/>
        </w:rPr>
        <w:t>ми</w:t>
      </w:r>
      <w:proofErr w:type="spellEnd"/>
      <w:r>
        <w:rPr>
          <w:color w:val="231F20"/>
          <w:spacing w:val="-9"/>
        </w:rPr>
        <w:t xml:space="preserve"> </w:t>
      </w:r>
      <w:proofErr w:type="spellStart"/>
      <w:r>
        <w:rPr>
          <w:color w:val="231F20"/>
        </w:rPr>
        <w:t>начин</w:t>
      </w:r>
      <w:proofErr w:type="spellEnd"/>
      <w:r>
        <w:rPr>
          <w:color w:val="231F20"/>
          <w:spacing w:val="-10"/>
        </w:rPr>
        <w:t xml:space="preserve"> </w:t>
      </w:r>
      <w:proofErr w:type="spellStart"/>
      <w:r>
        <w:rPr>
          <w:color w:val="231F20"/>
        </w:rPr>
        <w:t>на</w:t>
      </w:r>
      <w:proofErr w:type="spellEnd"/>
      <w:r>
        <w:rPr>
          <w:color w:val="231F20"/>
          <w:spacing w:val="-9"/>
        </w:rPr>
        <w:t xml:space="preserve"> </w:t>
      </w:r>
      <w:proofErr w:type="spellStart"/>
      <w:r>
        <w:rPr>
          <w:color w:val="231F20"/>
        </w:rPr>
        <w:t>који</w:t>
      </w:r>
      <w:proofErr w:type="spellEnd"/>
      <w:r>
        <w:rPr>
          <w:color w:val="231F20"/>
          <w:spacing w:val="-10"/>
        </w:rPr>
        <w:t xml:space="preserve"> </w:t>
      </w:r>
      <w:proofErr w:type="spellStart"/>
      <w:r>
        <w:rPr>
          <w:color w:val="231F20"/>
        </w:rPr>
        <w:t>наставник</w:t>
      </w:r>
      <w:proofErr w:type="spellEnd"/>
      <w:r>
        <w:rPr>
          <w:color w:val="231F20"/>
          <w:spacing w:val="-10"/>
        </w:rPr>
        <w:t xml:space="preserve"> </w:t>
      </w:r>
      <w:proofErr w:type="spellStart"/>
      <w:r>
        <w:rPr>
          <w:color w:val="231F20"/>
        </w:rPr>
        <w:t>предаје</w:t>
      </w:r>
      <w:proofErr w:type="spellEnd"/>
      <w:r>
        <w:rPr>
          <w:color w:val="231F20"/>
        </w:rPr>
        <w:t>.</w:t>
      </w:r>
    </w:p>
    <w:p w14:paraId="6933DF74" w14:textId="77777777" w:rsidR="00CE51DB" w:rsidRDefault="00CE51DB" w:rsidP="00CE1C3F">
      <w:pPr>
        <w:jc w:val="center"/>
        <w:rPr>
          <w:rFonts w:asciiTheme="majorHAnsi" w:hAnsiTheme="majorHAnsi"/>
          <w:sz w:val="28"/>
          <w:szCs w:val="28"/>
          <w:lang w:val="sr-Cyrl-RS"/>
        </w:rPr>
      </w:pPr>
    </w:p>
    <w:p w14:paraId="061049A0" w14:textId="77777777" w:rsidR="00CE51DB" w:rsidRDefault="00CE51DB" w:rsidP="00CE1C3F">
      <w:pPr>
        <w:jc w:val="center"/>
        <w:rPr>
          <w:rFonts w:asciiTheme="majorHAnsi" w:hAnsiTheme="majorHAnsi"/>
          <w:sz w:val="28"/>
          <w:szCs w:val="28"/>
          <w:lang w:val="sr-Cyrl-RS"/>
        </w:rPr>
      </w:pPr>
    </w:p>
    <w:p w14:paraId="5AC84A17" w14:textId="77777777" w:rsidR="006F585A" w:rsidRDefault="006F585A" w:rsidP="00CE1C3F">
      <w:pPr>
        <w:jc w:val="center"/>
        <w:rPr>
          <w:rFonts w:asciiTheme="majorHAnsi" w:hAnsiTheme="majorHAnsi"/>
          <w:sz w:val="28"/>
          <w:szCs w:val="28"/>
          <w:lang w:val="sr-Cyrl-RS"/>
        </w:rPr>
      </w:pPr>
    </w:p>
    <w:p w14:paraId="50CF341D" w14:textId="77777777" w:rsidR="006F585A" w:rsidRDefault="006F585A" w:rsidP="00CE1C3F">
      <w:pPr>
        <w:jc w:val="center"/>
        <w:rPr>
          <w:rFonts w:asciiTheme="majorHAnsi" w:hAnsiTheme="majorHAnsi"/>
          <w:sz w:val="28"/>
          <w:szCs w:val="28"/>
          <w:lang w:val="sr-Cyrl-RS"/>
        </w:rPr>
      </w:pPr>
    </w:p>
    <w:p w14:paraId="380F1B9F" w14:textId="77777777" w:rsidR="006F585A" w:rsidRDefault="006F585A" w:rsidP="00CE1C3F">
      <w:pPr>
        <w:jc w:val="center"/>
        <w:rPr>
          <w:rFonts w:asciiTheme="majorHAnsi" w:hAnsiTheme="majorHAnsi"/>
          <w:sz w:val="28"/>
          <w:szCs w:val="28"/>
          <w:lang w:val="sr-Cyrl-RS"/>
        </w:rPr>
      </w:pPr>
    </w:p>
    <w:p w14:paraId="36A3697F" w14:textId="77777777" w:rsidR="006F585A" w:rsidRDefault="006F585A" w:rsidP="00CE1C3F">
      <w:pPr>
        <w:jc w:val="center"/>
        <w:rPr>
          <w:rFonts w:asciiTheme="majorHAnsi" w:hAnsiTheme="majorHAnsi"/>
          <w:sz w:val="28"/>
          <w:szCs w:val="28"/>
          <w:lang w:val="sr-Cyrl-RS"/>
        </w:rPr>
      </w:pPr>
    </w:p>
    <w:p w14:paraId="3612F299" w14:textId="77777777" w:rsidR="006F585A" w:rsidRDefault="006F585A" w:rsidP="00CE1C3F">
      <w:pPr>
        <w:jc w:val="center"/>
        <w:rPr>
          <w:rFonts w:asciiTheme="majorHAnsi" w:hAnsiTheme="majorHAnsi"/>
          <w:sz w:val="28"/>
          <w:szCs w:val="28"/>
          <w:lang w:val="sr-Cyrl-RS"/>
        </w:rPr>
      </w:pPr>
    </w:p>
    <w:p w14:paraId="0FF199AC" w14:textId="77777777" w:rsidR="006F585A" w:rsidRDefault="006F585A" w:rsidP="00CE1C3F">
      <w:pPr>
        <w:jc w:val="center"/>
        <w:rPr>
          <w:rFonts w:asciiTheme="majorHAnsi" w:hAnsiTheme="majorHAnsi"/>
          <w:sz w:val="28"/>
          <w:szCs w:val="28"/>
          <w:lang w:val="sr-Cyrl-RS"/>
        </w:rPr>
      </w:pPr>
    </w:p>
    <w:p w14:paraId="42A116E7" w14:textId="77777777" w:rsidR="006F585A" w:rsidRDefault="006F585A" w:rsidP="00CE1C3F">
      <w:pPr>
        <w:jc w:val="center"/>
        <w:rPr>
          <w:rFonts w:asciiTheme="majorHAnsi" w:hAnsiTheme="majorHAnsi"/>
          <w:sz w:val="28"/>
          <w:szCs w:val="28"/>
          <w:lang w:val="sr-Cyrl-RS"/>
        </w:rPr>
      </w:pPr>
    </w:p>
    <w:p w14:paraId="38F87755" w14:textId="057B343A" w:rsidR="006F585A" w:rsidRDefault="006F585A" w:rsidP="006F585A">
      <w:pPr>
        <w:rPr>
          <w:rFonts w:asciiTheme="majorHAnsi" w:hAnsiTheme="majorHAnsi"/>
          <w:sz w:val="24"/>
          <w:szCs w:val="24"/>
          <w:lang w:val="sr-Cyrl-RS"/>
        </w:rPr>
      </w:pPr>
      <w:r>
        <w:rPr>
          <w:rFonts w:asciiTheme="majorHAnsi" w:hAnsiTheme="majorHAnsi"/>
          <w:sz w:val="24"/>
          <w:szCs w:val="24"/>
          <w:lang w:val="sr-Cyrl-RS"/>
        </w:rPr>
        <w:lastRenderedPageBreak/>
        <w:t>На седници Наставни</w:t>
      </w:r>
      <w:r w:rsidR="00FE4351">
        <w:rPr>
          <w:rFonts w:asciiTheme="majorHAnsi" w:hAnsiTheme="majorHAnsi"/>
          <w:sz w:val="24"/>
          <w:szCs w:val="24"/>
          <w:lang w:val="sr-Cyrl-RS"/>
        </w:rPr>
        <w:t>чког већа, одржаној 08.05.2023.</w:t>
      </w:r>
      <w:r>
        <w:rPr>
          <w:rFonts w:asciiTheme="majorHAnsi" w:hAnsiTheme="majorHAnsi"/>
          <w:sz w:val="24"/>
          <w:szCs w:val="24"/>
          <w:lang w:val="sr-Cyrl-RS"/>
        </w:rPr>
        <w:t xml:space="preserve">, </w:t>
      </w:r>
      <w:r w:rsidR="00FE4351">
        <w:rPr>
          <w:rFonts w:asciiTheme="majorHAnsi" w:hAnsiTheme="majorHAnsi"/>
          <w:sz w:val="24"/>
          <w:szCs w:val="24"/>
          <w:lang w:val="sr-Cyrl-RS"/>
        </w:rPr>
        <w:t xml:space="preserve">разматран је и усвојен </w:t>
      </w:r>
      <w:r>
        <w:rPr>
          <w:rFonts w:asciiTheme="majorHAnsi" w:hAnsiTheme="majorHAnsi"/>
          <w:sz w:val="24"/>
          <w:szCs w:val="24"/>
          <w:lang w:val="sr-Cyrl-RS"/>
        </w:rPr>
        <w:t xml:space="preserve"> Школски развојни план за период 2023-2028.</w:t>
      </w:r>
    </w:p>
    <w:p w14:paraId="64CEB5C3" w14:textId="77777777" w:rsidR="006F585A" w:rsidRDefault="006F585A" w:rsidP="006F585A">
      <w:pPr>
        <w:rPr>
          <w:rFonts w:asciiTheme="majorHAnsi" w:hAnsiTheme="majorHAnsi"/>
          <w:sz w:val="24"/>
          <w:szCs w:val="24"/>
          <w:lang w:val="sr-Cyrl-RS"/>
        </w:rPr>
      </w:pPr>
    </w:p>
    <w:p w14:paraId="691FF6BF" w14:textId="59BAF629" w:rsidR="006F585A" w:rsidRDefault="006F585A" w:rsidP="006F585A">
      <w:pPr>
        <w:rPr>
          <w:rFonts w:asciiTheme="majorHAnsi" w:hAnsiTheme="majorHAnsi"/>
          <w:sz w:val="24"/>
          <w:szCs w:val="24"/>
          <w:lang w:val="sr-Cyrl-RS"/>
        </w:rPr>
      </w:pPr>
      <w:r>
        <w:rPr>
          <w:rFonts w:asciiTheme="majorHAnsi" w:hAnsiTheme="majorHAnsi"/>
          <w:sz w:val="24"/>
          <w:szCs w:val="24"/>
          <w:lang w:val="sr-Cyrl-RS"/>
        </w:rPr>
        <w:t>На седници Школског одбора</w:t>
      </w:r>
      <w:r w:rsidR="00FB4EBD">
        <w:rPr>
          <w:rFonts w:asciiTheme="majorHAnsi" w:hAnsiTheme="majorHAnsi"/>
          <w:sz w:val="24"/>
          <w:szCs w:val="24"/>
          <w:lang w:val="sr-Cyrl-RS"/>
        </w:rPr>
        <w:t>, одржаној 13.06.2023.</w:t>
      </w:r>
      <w:r w:rsidRPr="006F585A">
        <w:rPr>
          <w:rFonts w:asciiTheme="majorHAnsi" w:hAnsiTheme="majorHAnsi"/>
          <w:sz w:val="24"/>
          <w:szCs w:val="24"/>
          <w:lang w:val="sr-Cyrl-RS"/>
        </w:rPr>
        <w:t>,</w:t>
      </w:r>
      <w:r w:rsidR="00FE4351">
        <w:rPr>
          <w:rFonts w:asciiTheme="majorHAnsi" w:hAnsiTheme="majorHAnsi"/>
          <w:sz w:val="24"/>
          <w:szCs w:val="24"/>
          <w:lang w:val="sr-Cyrl-RS"/>
        </w:rPr>
        <w:t xml:space="preserve">разматран је и усвојен </w:t>
      </w:r>
      <w:r w:rsidRPr="006F585A">
        <w:rPr>
          <w:rFonts w:asciiTheme="majorHAnsi" w:hAnsiTheme="majorHAnsi"/>
          <w:sz w:val="24"/>
          <w:szCs w:val="24"/>
          <w:lang w:val="sr-Cyrl-RS"/>
        </w:rPr>
        <w:t xml:space="preserve"> Школски развојни план за период 2023-2028.</w:t>
      </w:r>
    </w:p>
    <w:p w14:paraId="2BEA8531" w14:textId="77777777" w:rsidR="006F585A" w:rsidRDefault="006F585A" w:rsidP="006F585A">
      <w:pPr>
        <w:rPr>
          <w:rFonts w:asciiTheme="majorHAnsi" w:hAnsiTheme="majorHAnsi"/>
          <w:sz w:val="24"/>
          <w:szCs w:val="24"/>
          <w:lang w:val="sr-Cyrl-RS"/>
        </w:rPr>
      </w:pPr>
    </w:p>
    <w:p w14:paraId="0E51B5FF" w14:textId="77777777" w:rsidR="006F585A" w:rsidRDefault="006F585A" w:rsidP="006F585A">
      <w:pPr>
        <w:rPr>
          <w:rFonts w:asciiTheme="majorHAnsi" w:hAnsiTheme="majorHAnsi"/>
          <w:sz w:val="24"/>
          <w:szCs w:val="24"/>
          <w:lang w:val="sr-Cyrl-RS"/>
        </w:rPr>
      </w:pPr>
    </w:p>
    <w:p w14:paraId="6FBFAD22" w14:textId="77777777" w:rsidR="006F585A" w:rsidRDefault="006F585A" w:rsidP="006F585A">
      <w:pPr>
        <w:rPr>
          <w:rFonts w:asciiTheme="majorHAnsi" w:hAnsiTheme="majorHAnsi"/>
          <w:sz w:val="24"/>
          <w:szCs w:val="24"/>
          <w:lang w:val="sr-Cyrl-RS"/>
        </w:rPr>
      </w:pPr>
    </w:p>
    <w:p w14:paraId="2761E5B8" w14:textId="77777777" w:rsidR="006F585A" w:rsidRDefault="006F585A" w:rsidP="006F585A">
      <w:pPr>
        <w:rPr>
          <w:rFonts w:asciiTheme="majorHAnsi" w:hAnsiTheme="majorHAnsi"/>
          <w:sz w:val="24"/>
          <w:szCs w:val="24"/>
          <w:lang w:val="sr-Cyrl-RS"/>
        </w:rPr>
      </w:pPr>
    </w:p>
    <w:p w14:paraId="71B67AC3" w14:textId="3D27469E" w:rsidR="006F585A" w:rsidRDefault="006F585A" w:rsidP="006F585A">
      <w:pPr>
        <w:rPr>
          <w:rFonts w:asciiTheme="majorHAnsi" w:hAnsiTheme="majorHAnsi"/>
          <w:sz w:val="24"/>
          <w:szCs w:val="24"/>
          <w:lang w:val="sr-Cyrl-RS"/>
        </w:rPr>
      </w:pPr>
      <w:r>
        <w:rPr>
          <w:rFonts w:asciiTheme="majorHAnsi" w:hAnsiTheme="majorHAnsi"/>
          <w:sz w:val="24"/>
          <w:szCs w:val="24"/>
          <w:lang w:val="sr-Cyrl-RS"/>
        </w:rPr>
        <w:t xml:space="preserve">                                                      Председница Школског одбора</w:t>
      </w:r>
    </w:p>
    <w:p w14:paraId="26CD0127" w14:textId="6059D42B" w:rsidR="006F585A" w:rsidRDefault="006F585A" w:rsidP="006F585A">
      <w:pPr>
        <w:rPr>
          <w:rFonts w:asciiTheme="majorHAnsi" w:hAnsiTheme="majorHAnsi"/>
          <w:sz w:val="24"/>
          <w:szCs w:val="24"/>
          <w:lang w:val="sr-Cyrl-RS"/>
        </w:rPr>
      </w:pPr>
      <w:r>
        <w:rPr>
          <w:rFonts w:asciiTheme="majorHAnsi" w:hAnsiTheme="majorHAnsi"/>
          <w:sz w:val="24"/>
          <w:szCs w:val="24"/>
          <w:lang w:val="sr-Cyrl-RS"/>
        </w:rPr>
        <w:t xml:space="preserve">                                                   ________________________________________ </w:t>
      </w:r>
    </w:p>
    <w:p w14:paraId="41727E08" w14:textId="51DF79B9" w:rsidR="006F585A" w:rsidRDefault="006F585A" w:rsidP="006F585A">
      <w:pPr>
        <w:rPr>
          <w:rFonts w:asciiTheme="majorHAnsi" w:hAnsiTheme="majorHAnsi"/>
          <w:sz w:val="24"/>
          <w:szCs w:val="24"/>
          <w:lang w:val="sr-Cyrl-RS"/>
        </w:rPr>
      </w:pPr>
      <w:r>
        <w:rPr>
          <w:rFonts w:asciiTheme="majorHAnsi" w:hAnsiTheme="majorHAnsi"/>
          <w:sz w:val="24"/>
          <w:szCs w:val="24"/>
          <w:lang w:val="sr-Cyrl-RS"/>
        </w:rPr>
        <w:t xml:space="preserve">                                                                  Снежана Њагуљ</w:t>
      </w:r>
    </w:p>
    <w:p w14:paraId="054D8DD2" w14:textId="77777777" w:rsidR="006F585A" w:rsidRDefault="006F585A" w:rsidP="006F585A">
      <w:pPr>
        <w:rPr>
          <w:rFonts w:asciiTheme="majorHAnsi" w:hAnsiTheme="majorHAnsi"/>
          <w:sz w:val="24"/>
          <w:szCs w:val="24"/>
          <w:lang w:val="sr-Cyrl-RS"/>
        </w:rPr>
      </w:pPr>
    </w:p>
    <w:p w14:paraId="0B465C14" w14:textId="77777777" w:rsidR="006F585A" w:rsidRDefault="006F585A" w:rsidP="006F585A">
      <w:pPr>
        <w:rPr>
          <w:rFonts w:asciiTheme="majorHAnsi" w:hAnsiTheme="majorHAnsi"/>
          <w:sz w:val="24"/>
          <w:szCs w:val="24"/>
          <w:lang w:val="sr-Cyrl-RS"/>
        </w:rPr>
      </w:pPr>
    </w:p>
    <w:p w14:paraId="42B49E05" w14:textId="4946ECC9" w:rsidR="006F585A" w:rsidRDefault="006F585A" w:rsidP="006F585A">
      <w:pPr>
        <w:rPr>
          <w:rFonts w:asciiTheme="majorHAnsi" w:hAnsiTheme="majorHAnsi"/>
          <w:sz w:val="24"/>
          <w:szCs w:val="24"/>
          <w:lang w:val="sr-Cyrl-RS"/>
        </w:rPr>
      </w:pPr>
      <w:r>
        <w:rPr>
          <w:rFonts w:asciiTheme="majorHAnsi" w:hAnsiTheme="majorHAnsi"/>
          <w:sz w:val="24"/>
          <w:szCs w:val="24"/>
          <w:lang w:val="sr-Cyrl-RS"/>
        </w:rPr>
        <w:t xml:space="preserve">                               </w:t>
      </w:r>
      <w:r w:rsidR="00FB4EBD">
        <w:rPr>
          <w:rFonts w:asciiTheme="majorHAnsi" w:hAnsiTheme="majorHAnsi"/>
          <w:sz w:val="24"/>
          <w:szCs w:val="24"/>
          <w:lang w:val="sr-Cyrl-RS"/>
        </w:rPr>
        <w:t xml:space="preserve">                                Директор</w:t>
      </w:r>
      <w:r>
        <w:rPr>
          <w:rFonts w:asciiTheme="majorHAnsi" w:hAnsiTheme="majorHAnsi"/>
          <w:sz w:val="24"/>
          <w:szCs w:val="24"/>
          <w:lang w:val="sr-Cyrl-RS"/>
        </w:rPr>
        <w:t xml:space="preserve"> школе</w:t>
      </w:r>
    </w:p>
    <w:p w14:paraId="08A5B262" w14:textId="28EBA7A0" w:rsidR="006F585A" w:rsidRDefault="006F585A" w:rsidP="006F585A">
      <w:pPr>
        <w:rPr>
          <w:rFonts w:asciiTheme="majorHAnsi" w:hAnsiTheme="majorHAnsi"/>
          <w:sz w:val="24"/>
          <w:szCs w:val="24"/>
          <w:lang w:val="sr-Cyrl-RS"/>
        </w:rPr>
      </w:pPr>
      <w:r>
        <w:rPr>
          <w:rFonts w:asciiTheme="majorHAnsi" w:hAnsiTheme="majorHAnsi"/>
          <w:sz w:val="24"/>
          <w:szCs w:val="24"/>
          <w:lang w:val="sr-Cyrl-RS"/>
        </w:rPr>
        <w:t xml:space="preserve">                                                 ________________________________________ </w:t>
      </w:r>
    </w:p>
    <w:p w14:paraId="4715C321" w14:textId="22F2C1CC" w:rsidR="006F585A" w:rsidRPr="006F585A" w:rsidRDefault="006F585A" w:rsidP="006F585A">
      <w:pPr>
        <w:rPr>
          <w:rFonts w:asciiTheme="majorHAnsi" w:hAnsiTheme="majorHAnsi"/>
          <w:sz w:val="24"/>
          <w:szCs w:val="24"/>
          <w:lang w:val="sr-Cyrl-RS"/>
        </w:rPr>
      </w:pPr>
      <w:r>
        <w:rPr>
          <w:rFonts w:asciiTheme="majorHAnsi" w:hAnsiTheme="majorHAnsi"/>
          <w:sz w:val="24"/>
          <w:szCs w:val="24"/>
          <w:lang w:val="sr-Cyrl-RS"/>
        </w:rPr>
        <w:t xml:space="preserve">                                                                Иван Величковић</w:t>
      </w:r>
    </w:p>
    <w:sectPr w:rsidR="006F585A" w:rsidRPr="006F585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177C7" w14:textId="77777777" w:rsidR="00933EA3" w:rsidRDefault="00933EA3" w:rsidP="00680FFA">
      <w:pPr>
        <w:spacing w:after="0" w:line="240" w:lineRule="auto"/>
      </w:pPr>
      <w:r>
        <w:separator/>
      </w:r>
    </w:p>
  </w:endnote>
  <w:endnote w:type="continuationSeparator" w:id="0">
    <w:p w14:paraId="2AB5E9EC" w14:textId="77777777" w:rsidR="00933EA3" w:rsidRDefault="00933EA3" w:rsidP="00680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316339"/>
      <w:docPartObj>
        <w:docPartGallery w:val="Page Numbers (Bottom of Page)"/>
        <w:docPartUnique/>
      </w:docPartObj>
    </w:sdtPr>
    <w:sdtEndPr>
      <w:rPr>
        <w:noProof/>
      </w:rPr>
    </w:sdtEndPr>
    <w:sdtContent>
      <w:p w14:paraId="45139E9B" w14:textId="6D078BE7" w:rsidR="00FB4EBD" w:rsidRDefault="00FB4EBD">
        <w:pPr>
          <w:pStyle w:val="Footer"/>
          <w:jc w:val="right"/>
        </w:pPr>
        <w:r>
          <w:fldChar w:fldCharType="begin"/>
        </w:r>
        <w:r>
          <w:instrText xml:space="preserve"> PAGE   \* MERGEFORMAT </w:instrText>
        </w:r>
        <w:r>
          <w:fldChar w:fldCharType="separate"/>
        </w:r>
        <w:r>
          <w:rPr>
            <w:noProof/>
          </w:rPr>
          <w:t>39</w:t>
        </w:r>
        <w:r>
          <w:rPr>
            <w:noProof/>
          </w:rPr>
          <w:fldChar w:fldCharType="end"/>
        </w:r>
      </w:p>
    </w:sdtContent>
  </w:sdt>
  <w:p w14:paraId="7B25C570" w14:textId="77777777" w:rsidR="00FB4EBD" w:rsidRDefault="00FB4E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A3C6" w14:textId="77777777" w:rsidR="00FB4EBD" w:rsidRDefault="00FB4EBD">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2B9F1" w14:textId="77777777" w:rsidR="00FB4EBD" w:rsidRDefault="00FB4EBD">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A22ED" w14:textId="77777777" w:rsidR="00FB4EBD" w:rsidRDefault="00FB4EBD">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4365A" w14:textId="77777777" w:rsidR="00FB4EBD" w:rsidRDefault="00FB4EBD">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2C78D" w14:textId="77777777" w:rsidR="00FB4EBD" w:rsidRDefault="00FB4EBD">
    <w:pPr>
      <w:pStyle w:val="BodyText"/>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EB639" w14:textId="77777777" w:rsidR="00FB4EBD" w:rsidRDefault="00FB4EB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BD313" w14:textId="77777777" w:rsidR="00933EA3" w:rsidRDefault="00933EA3" w:rsidP="00680FFA">
      <w:pPr>
        <w:spacing w:after="0" w:line="240" w:lineRule="auto"/>
      </w:pPr>
      <w:r>
        <w:separator/>
      </w:r>
    </w:p>
  </w:footnote>
  <w:footnote w:type="continuationSeparator" w:id="0">
    <w:p w14:paraId="78CFC404" w14:textId="77777777" w:rsidR="00933EA3" w:rsidRDefault="00933EA3" w:rsidP="00680F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0C0E4" w14:textId="77777777" w:rsidR="00FB4EBD" w:rsidRDefault="00FB4EBD">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7C2EE" w14:textId="77777777" w:rsidR="00FB4EBD" w:rsidRDefault="00FB4EBD">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D4DD3" w14:textId="77777777" w:rsidR="00FB4EBD" w:rsidRDefault="00FB4EBD">
    <w:pPr>
      <w:pStyle w:val="BodyTex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489AF" w14:textId="77777777" w:rsidR="00FB4EBD" w:rsidRDefault="00FB4EBD">
    <w:pPr>
      <w:pStyle w:val="BodyText"/>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5864A" w14:textId="77777777" w:rsidR="00FB4EBD" w:rsidRDefault="00FB4EBD">
    <w:pPr>
      <w:pStyle w:val="BodyText"/>
      <w:spacing w:line="14" w:lineRule="auto"/>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D1E92" w14:textId="77777777" w:rsidR="00FB4EBD" w:rsidRDefault="00FB4EBD">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41231"/>
    <w:multiLevelType w:val="hybridMultilevel"/>
    <w:tmpl w:val="D180A88A"/>
    <w:lvl w:ilvl="0" w:tplc="72C67452">
      <w:numFmt w:val="bullet"/>
      <w:lvlText w:val="-"/>
      <w:lvlJc w:val="left"/>
      <w:pPr>
        <w:tabs>
          <w:tab w:val="num" w:pos="720"/>
        </w:tabs>
        <w:ind w:left="720" w:hanging="360"/>
      </w:pPr>
      <w:rPr>
        <w:rFonts w:ascii="Times New Roman" w:eastAsia="Times New Roman" w:hAnsi="Times New Roman" w:cs="Times New Roman" w:hint="default"/>
      </w:rPr>
    </w:lvl>
    <w:lvl w:ilvl="1" w:tplc="28804362">
      <w:numFmt w:val="bullet"/>
      <w:lvlText w:val=""/>
      <w:lvlJc w:val="left"/>
      <w:pPr>
        <w:tabs>
          <w:tab w:val="num" w:pos="1440"/>
        </w:tabs>
        <w:ind w:left="1440" w:hanging="360"/>
      </w:pPr>
      <w:rPr>
        <w:rFonts w:ascii="Symbol" w:eastAsia="Calibri" w:hAnsi="Symbo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7731BF"/>
    <w:multiLevelType w:val="multilevel"/>
    <w:tmpl w:val="5BE2678E"/>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 w15:restartNumberingAfterBreak="0">
    <w:nsid w:val="18A34CF3"/>
    <w:multiLevelType w:val="hybridMultilevel"/>
    <w:tmpl w:val="E5547CF4"/>
    <w:lvl w:ilvl="0" w:tplc="CB761CEC">
      <w:start w:val="1"/>
      <w:numFmt w:val="bullet"/>
      <w:lvlText w:val="-"/>
      <w:lvlJc w:val="left"/>
      <w:pPr>
        <w:ind w:left="765" w:hanging="360"/>
      </w:pPr>
      <w:rPr>
        <w:rFonts w:ascii="Times New Roman" w:eastAsia="Calibri"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25747CFB"/>
    <w:multiLevelType w:val="hybridMultilevel"/>
    <w:tmpl w:val="1DB2AFBC"/>
    <w:lvl w:ilvl="0" w:tplc="F920DE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7C0DBA"/>
    <w:multiLevelType w:val="hybridMultilevel"/>
    <w:tmpl w:val="4448ED8E"/>
    <w:lvl w:ilvl="0" w:tplc="B6D829F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2763EC"/>
    <w:multiLevelType w:val="hybridMultilevel"/>
    <w:tmpl w:val="29782A1A"/>
    <w:lvl w:ilvl="0" w:tplc="C384143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323E2D"/>
    <w:multiLevelType w:val="hybridMultilevel"/>
    <w:tmpl w:val="F8C8C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AB670B"/>
    <w:multiLevelType w:val="hybridMultilevel"/>
    <w:tmpl w:val="821AAFDC"/>
    <w:lvl w:ilvl="0" w:tplc="E016283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E451E1C"/>
    <w:multiLevelType w:val="hybridMultilevel"/>
    <w:tmpl w:val="84264AE4"/>
    <w:lvl w:ilvl="0" w:tplc="D6029690">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712F6CCF"/>
    <w:multiLevelType w:val="hybridMultilevel"/>
    <w:tmpl w:val="55CA7D18"/>
    <w:lvl w:ilvl="0" w:tplc="7C80D330">
      <w:start w:val="1"/>
      <w:numFmt w:val="bullet"/>
      <w:lvlText w:val="-"/>
      <w:lvlJc w:val="left"/>
      <w:pPr>
        <w:ind w:left="720" w:hanging="360"/>
      </w:pPr>
      <w:rPr>
        <w:rFonts w:ascii="Times New Roman" w:eastAsiaTheme="minorHAnsi"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0" w15:restartNumberingAfterBreak="0">
    <w:nsid w:val="74CC0C2A"/>
    <w:multiLevelType w:val="hybridMultilevel"/>
    <w:tmpl w:val="C07E1442"/>
    <w:lvl w:ilvl="0" w:tplc="59B273E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5F45517"/>
    <w:multiLevelType w:val="hybridMultilevel"/>
    <w:tmpl w:val="253A9A98"/>
    <w:lvl w:ilvl="0" w:tplc="31EA2D3E">
      <w:start w:val="1"/>
      <w:numFmt w:val="decimal"/>
      <w:lvlText w:val="%1."/>
      <w:lvlJc w:val="left"/>
      <w:pPr>
        <w:ind w:left="403" w:hanging="245"/>
        <w:jc w:val="right"/>
      </w:pPr>
      <w:rPr>
        <w:rFonts w:ascii="Microsoft Sans Serif" w:eastAsia="Microsoft Sans Serif" w:hAnsi="Microsoft Sans Serif" w:cs="Microsoft Sans Serif" w:hint="default"/>
        <w:color w:val="231F20"/>
        <w:spacing w:val="-1"/>
        <w:w w:val="100"/>
        <w:sz w:val="22"/>
        <w:szCs w:val="22"/>
        <w:lang w:eastAsia="en-US" w:bidi="ar-SA"/>
      </w:rPr>
    </w:lvl>
    <w:lvl w:ilvl="1" w:tplc="F954C7B0">
      <w:start w:val="1"/>
      <w:numFmt w:val="decimal"/>
      <w:lvlText w:val="(%2)"/>
      <w:lvlJc w:val="left"/>
      <w:pPr>
        <w:ind w:left="1688" w:hanging="331"/>
        <w:jc w:val="left"/>
      </w:pPr>
      <w:rPr>
        <w:rFonts w:ascii="Microsoft Sans Serif" w:eastAsia="Microsoft Sans Serif" w:hAnsi="Microsoft Sans Serif" w:cs="Microsoft Sans Serif" w:hint="default"/>
        <w:color w:val="231F20"/>
        <w:w w:val="100"/>
        <w:sz w:val="22"/>
        <w:szCs w:val="22"/>
        <w:lang w:eastAsia="en-US" w:bidi="ar-SA"/>
      </w:rPr>
    </w:lvl>
    <w:lvl w:ilvl="2" w:tplc="2E5CC45C">
      <w:numFmt w:val="bullet"/>
      <w:lvlText w:val="•"/>
      <w:lvlJc w:val="left"/>
      <w:pPr>
        <w:ind w:left="2585" w:hanging="331"/>
      </w:pPr>
      <w:rPr>
        <w:rFonts w:hint="default"/>
        <w:lang w:eastAsia="en-US" w:bidi="ar-SA"/>
      </w:rPr>
    </w:lvl>
    <w:lvl w:ilvl="3" w:tplc="882C695E">
      <w:numFmt w:val="bullet"/>
      <w:lvlText w:val="•"/>
      <w:lvlJc w:val="left"/>
      <w:pPr>
        <w:ind w:left="3490" w:hanging="331"/>
      </w:pPr>
      <w:rPr>
        <w:rFonts w:hint="default"/>
        <w:lang w:eastAsia="en-US" w:bidi="ar-SA"/>
      </w:rPr>
    </w:lvl>
    <w:lvl w:ilvl="4" w:tplc="C1CA1E2E">
      <w:numFmt w:val="bullet"/>
      <w:lvlText w:val="•"/>
      <w:lvlJc w:val="left"/>
      <w:pPr>
        <w:ind w:left="4395" w:hanging="331"/>
      </w:pPr>
      <w:rPr>
        <w:rFonts w:hint="default"/>
        <w:lang w:eastAsia="en-US" w:bidi="ar-SA"/>
      </w:rPr>
    </w:lvl>
    <w:lvl w:ilvl="5" w:tplc="3FB09514">
      <w:numFmt w:val="bullet"/>
      <w:lvlText w:val="•"/>
      <w:lvlJc w:val="left"/>
      <w:pPr>
        <w:ind w:left="5300" w:hanging="331"/>
      </w:pPr>
      <w:rPr>
        <w:rFonts w:hint="default"/>
        <w:lang w:eastAsia="en-US" w:bidi="ar-SA"/>
      </w:rPr>
    </w:lvl>
    <w:lvl w:ilvl="6" w:tplc="C36EF750">
      <w:numFmt w:val="bullet"/>
      <w:lvlText w:val="•"/>
      <w:lvlJc w:val="left"/>
      <w:pPr>
        <w:ind w:left="6205" w:hanging="331"/>
      </w:pPr>
      <w:rPr>
        <w:rFonts w:hint="default"/>
        <w:lang w:eastAsia="en-US" w:bidi="ar-SA"/>
      </w:rPr>
    </w:lvl>
    <w:lvl w:ilvl="7" w:tplc="4D24D5CC">
      <w:numFmt w:val="bullet"/>
      <w:lvlText w:val="•"/>
      <w:lvlJc w:val="left"/>
      <w:pPr>
        <w:ind w:left="7110" w:hanging="331"/>
      </w:pPr>
      <w:rPr>
        <w:rFonts w:hint="default"/>
        <w:lang w:eastAsia="en-US" w:bidi="ar-SA"/>
      </w:rPr>
    </w:lvl>
    <w:lvl w:ilvl="8" w:tplc="73027568">
      <w:numFmt w:val="bullet"/>
      <w:lvlText w:val="•"/>
      <w:lvlJc w:val="left"/>
      <w:pPr>
        <w:ind w:left="8015" w:hanging="331"/>
      </w:pPr>
      <w:rPr>
        <w:rFonts w:hint="default"/>
        <w:lang w:eastAsia="en-US" w:bidi="ar-SA"/>
      </w:rPr>
    </w:lvl>
  </w:abstractNum>
  <w:num w:numId="1">
    <w:abstractNumId w:val="5"/>
  </w:num>
  <w:num w:numId="2">
    <w:abstractNumId w:val="9"/>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0"/>
  </w:num>
  <w:num w:numId="6">
    <w:abstractNumId w:val="2"/>
  </w:num>
  <w:num w:numId="7">
    <w:abstractNumId w:val="4"/>
  </w:num>
  <w:num w:numId="8">
    <w:abstractNumId w:val="0"/>
  </w:num>
  <w:num w:numId="9">
    <w:abstractNumId w:val="11"/>
  </w:num>
  <w:num w:numId="10">
    <w:abstractNumId w:val="6"/>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92D"/>
    <w:rsid w:val="000028A7"/>
    <w:rsid w:val="00004019"/>
    <w:rsid w:val="00004F61"/>
    <w:rsid w:val="0000534D"/>
    <w:rsid w:val="00026850"/>
    <w:rsid w:val="0004732E"/>
    <w:rsid w:val="000832F8"/>
    <w:rsid w:val="0009437C"/>
    <w:rsid w:val="000A185F"/>
    <w:rsid w:val="000B077A"/>
    <w:rsid w:val="000F675F"/>
    <w:rsid w:val="000F6FEF"/>
    <w:rsid w:val="0010560C"/>
    <w:rsid w:val="00144546"/>
    <w:rsid w:val="00144ECD"/>
    <w:rsid w:val="00154AF3"/>
    <w:rsid w:val="00164001"/>
    <w:rsid w:val="0017468C"/>
    <w:rsid w:val="00185422"/>
    <w:rsid w:val="00196059"/>
    <w:rsid w:val="001B213E"/>
    <w:rsid w:val="001B33B1"/>
    <w:rsid w:val="001C5415"/>
    <w:rsid w:val="001F554F"/>
    <w:rsid w:val="002116B3"/>
    <w:rsid w:val="00235C72"/>
    <w:rsid w:val="00235D8C"/>
    <w:rsid w:val="00254057"/>
    <w:rsid w:val="00263C04"/>
    <w:rsid w:val="0027632E"/>
    <w:rsid w:val="00294813"/>
    <w:rsid w:val="00296716"/>
    <w:rsid w:val="002B373D"/>
    <w:rsid w:val="002C5D9A"/>
    <w:rsid w:val="002D5845"/>
    <w:rsid w:val="002E72D3"/>
    <w:rsid w:val="002F0377"/>
    <w:rsid w:val="002F7FB7"/>
    <w:rsid w:val="00305B9F"/>
    <w:rsid w:val="00313A8D"/>
    <w:rsid w:val="00317AEA"/>
    <w:rsid w:val="00320D13"/>
    <w:rsid w:val="00321E6E"/>
    <w:rsid w:val="00333BCF"/>
    <w:rsid w:val="00353F3C"/>
    <w:rsid w:val="003675D7"/>
    <w:rsid w:val="003A0FB2"/>
    <w:rsid w:val="003A4C5C"/>
    <w:rsid w:val="003C28AB"/>
    <w:rsid w:val="003D53AD"/>
    <w:rsid w:val="003E75A9"/>
    <w:rsid w:val="004056C7"/>
    <w:rsid w:val="00412DC9"/>
    <w:rsid w:val="00432AEF"/>
    <w:rsid w:val="0045299C"/>
    <w:rsid w:val="00462854"/>
    <w:rsid w:val="00471095"/>
    <w:rsid w:val="00484DF7"/>
    <w:rsid w:val="004905A3"/>
    <w:rsid w:val="00490E8A"/>
    <w:rsid w:val="004932D8"/>
    <w:rsid w:val="004B189B"/>
    <w:rsid w:val="004B2404"/>
    <w:rsid w:val="004C247D"/>
    <w:rsid w:val="004F4C3F"/>
    <w:rsid w:val="0052014C"/>
    <w:rsid w:val="00524515"/>
    <w:rsid w:val="005400AB"/>
    <w:rsid w:val="00544C00"/>
    <w:rsid w:val="005531CB"/>
    <w:rsid w:val="005900A9"/>
    <w:rsid w:val="00594284"/>
    <w:rsid w:val="005A43F9"/>
    <w:rsid w:val="005D1064"/>
    <w:rsid w:val="005E776F"/>
    <w:rsid w:val="005F0E7F"/>
    <w:rsid w:val="005F605F"/>
    <w:rsid w:val="005F77B8"/>
    <w:rsid w:val="00601824"/>
    <w:rsid w:val="00603024"/>
    <w:rsid w:val="0062560E"/>
    <w:rsid w:val="00630347"/>
    <w:rsid w:val="00680FFA"/>
    <w:rsid w:val="0068384A"/>
    <w:rsid w:val="006A30F2"/>
    <w:rsid w:val="006A7643"/>
    <w:rsid w:val="006F20BA"/>
    <w:rsid w:val="006F585A"/>
    <w:rsid w:val="006F6DA5"/>
    <w:rsid w:val="00702A58"/>
    <w:rsid w:val="00767063"/>
    <w:rsid w:val="007700B8"/>
    <w:rsid w:val="00770141"/>
    <w:rsid w:val="00772D02"/>
    <w:rsid w:val="00794AB2"/>
    <w:rsid w:val="007D61A0"/>
    <w:rsid w:val="007E062E"/>
    <w:rsid w:val="008035BE"/>
    <w:rsid w:val="008136A5"/>
    <w:rsid w:val="0081471B"/>
    <w:rsid w:val="00835A80"/>
    <w:rsid w:val="008408B4"/>
    <w:rsid w:val="008513BA"/>
    <w:rsid w:val="0085383A"/>
    <w:rsid w:val="008C4932"/>
    <w:rsid w:val="008D1A28"/>
    <w:rsid w:val="008D3A38"/>
    <w:rsid w:val="008E4DF5"/>
    <w:rsid w:val="008E7FAB"/>
    <w:rsid w:val="0090760C"/>
    <w:rsid w:val="009210D7"/>
    <w:rsid w:val="009314AE"/>
    <w:rsid w:val="00933EA3"/>
    <w:rsid w:val="00942A93"/>
    <w:rsid w:val="0096481C"/>
    <w:rsid w:val="0098527E"/>
    <w:rsid w:val="009914E1"/>
    <w:rsid w:val="009936C1"/>
    <w:rsid w:val="00996CB9"/>
    <w:rsid w:val="009A0935"/>
    <w:rsid w:val="009A6E80"/>
    <w:rsid w:val="009B48EF"/>
    <w:rsid w:val="009C439D"/>
    <w:rsid w:val="009D5290"/>
    <w:rsid w:val="009E6B58"/>
    <w:rsid w:val="009F278D"/>
    <w:rsid w:val="009F5E9A"/>
    <w:rsid w:val="00A07265"/>
    <w:rsid w:val="00A1292D"/>
    <w:rsid w:val="00A14B2C"/>
    <w:rsid w:val="00A1654F"/>
    <w:rsid w:val="00A250D8"/>
    <w:rsid w:val="00A530AA"/>
    <w:rsid w:val="00A532EC"/>
    <w:rsid w:val="00A62BA9"/>
    <w:rsid w:val="00A63C0B"/>
    <w:rsid w:val="00A84764"/>
    <w:rsid w:val="00A86B92"/>
    <w:rsid w:val="00A87F71"/>
    <w:rsid w:val="00A95DE8"/>
    <w:rsid w:val="00B12820"/>
    <w:rsid w:val="00B2230E"/>
    <w:rsid w:val="00B27B45"/>
    <w:rsid w:val="00B36106"/>
    <w:rsid w:val="00B43E72"/>
    <w:rsid w:val="00B47358"/>
    <w:rsid w:val="00B60915"/>
    <w:rsid w:val="00B72C39"/>
    <w:rsid w:val="00C00F0A"/>
    <w:rsid w:val="00C10B43"/>
    <w:rsid w:val="00C12637"/>
    <w:rsid w:val="00C20B1F"/>
    <w:rsid w:val="00C24CC6"/>
    <w:rsid w:val="00C3718F"/>
    <w:rsid w:val="00C44203"/>
    <w:rsid w:val="00C46393"/>
    <w:rsid w:val="00C46A2C"/>
    <w:rsid w:val="00C6546B"/>
    <w:rsid w:val="00C90B71"/>
    <w:rsid w:val="00C924DB"/>
    <w:rsid w:val="00C97C83"/>
    <w:rsid w:val="00CB7ABD"/>
    <w:rsid w:val="00CE1C3F"/>
    <w:rsid w:val="00CE51DB"/>
    <w:rsid w:val="00CF5509"/>
    <w:rsid w:val="00D302DA"/>
    <w:rsid w:val="00D42D56"/>
    <w:rsid w:val="00D83AC2"/>
    <w:rsid w:val="00D87D30"/>
    <w:rsid w:val="00D97F01"/>
    <w:rsid w:val="00DA325C"/>
    <w:rsid w:val="00DA7141"/>
    <w:rsid w:val="00E1610D"/>
    <w:rsid w:val="00E2341B"/>
    <w:rsid w:val="00E42219"/>
    <w:rsid w:val="00E45D1F"/>
    <w:rsid w:val="00E53E28"/>
    <w:rsid w:val="00E55EEA"/>
    <w:rsid w:val="00E72173"/>
    <w:rsid w:val="00E72222"/>
    <w:rsid w:val="00E86D49"/>
    <w:rsid w:val="00EA348C"/>
    <w:rsid w:val="00EB075A"/>
    <w:rsid w:val="00F16111"/>
    <w:rsid w:val="00F25C5D"/>
    <w:rsid w:val="00F46C42"/>
    <w:rsid w:val="00F47207"/>
    <w:rsid w:val="00F57EB5"/>
    <w:rsid w:val="00F747E1"/>
    <w:rsid w:val="00FB0EA0"/>
    <w:rsid w:val="00FB4EBD"/>
    <w:rsid w:val="00FD7433"/>
    <w:rsid w:val="00FE4351"/>
    <w:rsid w:val="00FE7F2C"/>
    <w:rsid w:val="00FF24F6"/>
    <w:rsid w:val="00FF4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ABC92"/>
  <w15:docId w15:val="{2B0C2B06-45F6-481E-9A69-F2BE268D8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07265"/>
    <w:pPr>
      <w:widowControl w:val="0"/>
      <w:autoSpaceDE w:val="0"/>
      <w:autoSpaceDN w:val="0"/>
      <w:spacing w:before="13" w:after="0" w:line="240" w:lineRule="auto"/>
      <w:ind w:left="20"/>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14B2C"/>
    <w:pPr>
      <w:ind w:left="720"/>
      <w:contextualSpacing/>
    </w:pPr>
  </w:style>
  <w:style w:type="paragraph" w:styleId="BalloonText">
    <w:name w:val="Balloon Text"/>
    <w:basedOn w:val="Normal"/>
    <w:link w:val="BalloonTextChar"/>
    <w:uiPriority w:val="99"/>
    <w:semiHidden/>
    <w:unhideWhenUsed/>
    <w:rsid w:val="003C2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8AB"/>
    <w:rPr>
      <w:rFonts w:ascii="Tahoma" w:hAnsi="Tahoma" w:cs="Tahoma"/>
      <w:sz w:val="16"/>
      <w:szCs w:val="16"/>
    </w:rPr>
  </w:style>
  <w:style w:type="table" w:styleId="TableGrid">
    <w:name w:val="Table Grid"/>
    <w:basedOn w:val="TableNormal"/>
    <w:uiPriority w:val="39"/>
    <w:rsid w:val="00D42D56"/>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kst">
    <w:name w:val="_1tekst"/>
    <w:basedOn w:val="Normal"/>
    <w:rsid w:val="00B43E72"/>
    <w:pPr>
      <w:spacing w:after="0" w:line="240" w:lineRule="auto"/>
      <w:ind w:left="375" w:right="375" w:firstLine="240"/>
      <w:jc w:val="both"/>
    </w:pPr>
    <w:rPr>
      <w:rFonts w:ascii="Arial" w:eastAsiaTheme="minorEastAsia" w:hAnsi="Arial" w:cs="Arial"/>
      <w:sz w:val="20"/>
      <w:szCs w:val="20"/>
      <w:lang w:val="sr-Latn-RS" w:eastAsia="sr-Latn-RS"/>
    </w:rPr>
  </w:style>
  <w:style w:type="character" w:customStyle="1" w:styleId="Heading1Char">
    <w:name w:val="Heading 1 Char"/>
    <w:basedOn w:val="DefaultParagraphFont"/>
    <w:link w:val="Heading1"/>
    <w:uiPriority w:val="9"/>
    <w:rsid w:val="00A07265"/>
    <w:rPr>
      <w:rFonts w:ascii="Arial" w:eastAsia="Arial" w:hAnsi="Arial" w:cs="Arial"/>
      <w:b/>
      <w:bCs/>
    </w:rPr>
  </w:style>
  <w:style w:type="paragraph" w:styleId="BodyText">
    <w:name w:val="Body Text"/>
    <w:basedOn w:val="Normal"/>
    <w:link w:val="BodyTextChar"/>
    <w:uiPriority w:val="1"/>
    <w:qFormat/>
    <w:rsid w:val="00A07265"/>
    <w:pPr>
      <w:widowControl w:val="0"/>
      <w:autoSpaceDE w:val="0"/>
      <w:autoSpaceDN w:val="0"/>
      <w:spacing w:after="0" w:line="240" w:lineRule="auto"/>
    </w:pPr>
    <w:rPr>
      <w:rFonts w:ascii="Microsoft Sans Serif" w:eastAsia="Microsoft Sans Serif" w:hAnsi="Microsoft Sans Serif" w:cs="Microsoft Sans Serif"/>
    </w:rPr>
  </w:style>
  <w:style w:type="character" w:customStyle="1" w:styleId="BodyTextChar">
    <w:name w:val="Body Text Char"/>
    <w:basedOn w:val="DefaultParagraphFont"/>
    <w:link w:val="BodyText"/>
    <w:uiPriority w:val="1"/>
    <w:rsid w:val="00A07265"/>
    <w:rPr>
      <w:rFonts w:ascii="Microsoft Sans Serif" w:eastAsia="Microsoft Sans Serif" w:hAnsi="Microsoft Sans Serif" w:cs="Microsoft Sans Serif"/>
    </w:rPr>
  </w:style>
  <w:style w:type="paragraph" w:styleId="Title">
    <w:name w:val="Title"/>
    <w:basedOn w:val="Normal"/>
    <w:link w:val="TitleChar"/>
    <w:uiPriority w:val="10"/>
    <w:qFormat/>
    <w:rsid w:val="00A07265"/>
    <w:pPr>
      <w:widowControl w:val="0"/>
      <w:autoSpaceDE w:val="0"/>
      <w:autoSpaceDN w:val="0"/>
      <w:spacing w:before="90" w:after="0" w:line="240" w:lineRule="auto"/>
      <w:ind w:left="712" w:right="1146"/>
      <w:jc w:val="center"/>
    </w:pPr>
    <w:rPr>
      <w:rFonts w:ascii="Arial" w:eastAsia="Arial" w:hAnsi="Arial" w:cs="Arial"/>
      <w:b/>
      <w:bCs/>
      <w:sz w:val="32"/>
      <w:szCs w:val="32"/>
    </w:rPr>
  </w:style>
  <w:style w:type="character" w:customStyle="1" w:styleId="TitleChar">
    <w:name w:val="Title Char"/>
    <w:basedOn w:val="DefaultParagraphFont"/>
    <w:link w:val="Title"/>
    <w:uiPriority w:val="10"/>
    <w:rsid w:val="00A07265"/>
    <w:rPr>
      <w:rFonts w:ascii="Arial" w:eastAsia="Arial" w:hAnsi="Arial" w:cs="Arial"/>
      <w:b/>
      <w:bCs/>
      <w:sz w:val="32"/>
      <w:szCs w:val="32"/>
    </w:rPr>
  </w:style>
  <w:style w:type="paragraph" w:customStyle="1" w:styleId="TableParagraph">
    <w:name w:val="Table Paragraph"/>
    <w:basedOn w:val="Normal"/>
    <w:uiPriority w:val="1"/>
    <w:qFormat/>
    <w:rsid w:val="00A07265"/>
    <w:pPr>
      <w:widowControl w:val="0"/>
      <w:autoSpaceDE w:val="0"/>
      <w:autoSpaceDN w:val="0"/>
      <w:spacing w:before="107" w:after="0" w:line="240" w:lineRule="auto"/>
      <w:ind w:left="60"/>
    </w:pPr>
    <w:rPr>
      <w:rFonts w:ascii="Microsoft Sans Serif" w:eastAsia="Microsoft Sans Serif" w:hAnsi="Microsoft Sans Serif" w:cs="Microsoft Sans Serif"/>
    </w:rPr>
  </w:style>
  <w:style w:type="paragraph" w:styleId="Header">
    <w:name w:val="header"/>
    <w:basedOn w:val="Normal"/>
    <w:link w:val="HeaderChar"/>
    <w:uiPriority w:val="99"/>
    <w:unhideWhenUsed/>
    <w:rsid w:val="00A07265"/>
    <w:pPr>
      <w:widowControl w:val="0"/>
      <w:tabs>
        <w:tab w:val="center" w:pos="4680"/>
        <w:tab w:val="right" w:pos="9360"/>
      </w:tabs>
      <w:autoSpaceDE w:val="0"/>
      <w:autoSpaceDN w:val="0"/>
      <w:spacing w:after="0" w:line="240" w:lineRule="auto"/>
    </w:pPr>
    <w:rPr>
      <w:rFonts w:ascii="Microsoft Sans Serif" w:eastAsia="Microsoft Sans Serif" w:hAnsi="Microsoft Sans Serif" w:cs="Microsoft Sans Serif"/>
    </w:rPr>
  </w:style>
  <w:style w:type="character" w:customStyle="1" w:styleId="HeaderChar">
    <w:name w:val="Header Char"/>
    <w:basedOn w:val="DefaultParagraphFont"/>
    <w:link w:val="Header"/>
    <w:uiPriority w:val="99"/>
    <w:rsid w:val="00A07265"/>
    <w:rPr>
      <w:rFonts w:ascii="Microsoft Sans Serif" w:eastAsia="Microsoft Sans Serif" w:hAnsi="Microsoft Sans Serif" w:cs="Microsoft Sans Serif"/>
    </w:rPr>
  </w:style>
  <w:style w:type="paragraph" w:styleId="Footer">
    <w:name w:val="footer"/>
    <w:basedOn w:val="Normal"/>
    <w:link w:val="FooterChar"/>
    <w:uiPriority w:val="99"/>
    <w:unhideWhenUsed/>
    <w:rsid w:val="00A07265"/>
    <w:pPr>
      <w:widowControl w:val="0"/>
      <w:tabs>
        <w:tab w:val="center" w:pos="4680"/>
        <w:tab w:val="right" w:pos="9360"/>
      </w:tabs>
      <w:autoSpaceDE w:val="0"/>
      <w:autoSpaceDN w:val="0"/>
      <w:spacing w:after="0" w:line="240" w:lineRule="auto"/>
    </w:pPr>
    <w:rPr>
      <w:rFonts w:ascii="Microsoft Sans Serif" w:eastAsia="Microsoft Sans Serif" w:hAnsi="Microsoft Sans Serif" w:cs="Microsoft Sans Serif"/>
    </w:rPr>
  </w:style>
  <w:style w:type="character" w:customStyle="1" w:styleId="FooterChar">
    <w:name w:val="Footer Char"/>
    <w:basedOn w:val="DefaultParagraphFont"/>
    <w:link w:val="Footer"/>
    <w:uiPriority w:val="99"/>
    <w:rsid w:val="00A07265"/>
    <w:rPr>
      <w:rFonts w:ascii="Microsoft Sans Serif" w:eastAsia="Microsoft Sans Serif" w:hAnsi="Microsoft Sans Serif" w:cs="Microsoft Sans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210094">
      <w:bodyDiv w:val="1"/>
      <w:marLeft w:val="0"/>
      <w:marRight w:val="0"/>
      <w:marTop w:val="0"/>
      <w:marBottom w:val="0"/>
      <w:divBdr>
        <w:top w:val="none" w:sz="0" w:space="0" w:color="auto"/>
        <w:left w:val="none" w:sz="0" w:space="0" w:color="auto"/>
        <w:bottom w:val="none" w:sz="0" w:space="0" w:color="auto"/>
        <w:right w:val="none" w:sz="0" w:space="0" w:color="auto"/>
      </w:divBdr>
    </w:div>
    <w:div w:id="672025301">
      <w:bodyDiv w:val="1"/>
      <w:marLeft w:val="0"/>
      <w:marRight w:val="0"/>
      <w:marTop w:val="0"/>
      <w:marBottom w:val="0"/>
      <w:divBdr>
        <w:top w:val="none" w:sz="0" w:space="0" w:color="auto"/>
        <w:left w:val="none" w:sz="0" w:space="0" w:color="auto"/>
        <w:bottom w:val="none" w:sz="0" w:space="0" w:color="auto"/>
        <w:right w:val="none" w:sz="0" w:space="0" w:color="auto"/>
      </w:divBdr>
    </w:div>
    <w:div w:id="690032809">
      <w:bodyDiv w:val="1"/>
      <w:marLeft w:val="0"/>
      <w:marRight w:val="0"/>
      <w:marTop w:val="0"/>
      <w:marBottom w:val="0"/>
      <w:divBdr>
        <w:top w:val="none" w:sz="0" w:space="0" w:color="auto"/>
        <w:left w:val="none" w:sz="0" w:space="0" w:color="auto"/>
        <w:bottom w:val="none" w:sz="0" w:space="0" w:color="auto"/>
        <w:right w:val="none" w:sz="0" w:space="0" w:color="auto"/>
      </w:divBdr>
    </w:div>
    <w:div w:id="831723695">
      <w:bodyDiv w:val="1"/>
      <w:marLeft w:val="0"/>
      <w:marRight w:val="0"/>
      <w:marTop w:val="0"/>
      <w:marBottom w:val="0"/>
      <w:divBdr>
        <w:top w:val="none" w:sz="0" w:space="0" w:color="auto"/>
        <w:left w:val="none" w:sz="0" w:space="0" w:color="auto"/>
        <w:bottom w:val="none" w:sz="0" w:space="0" w:color="auto"/>
        <w:right w:val="none" w:sz="0" w:space="0" w:color="auto"/>
      </w:divBdr>
    </w:div>
    <w:div w:id="895169260">
      <w:bodyDiv w:val="1"/>
      <w:marLeft w:val="0"/>
      <w:marRight w:val="0"/>
      <w:marTop w:val="0"/>
      <w:marBottom w:val="0"/>
      <w:divBdr>
        <w:top w:val="none" w:sz="0" w:space="0" w:color="auto"/>
        <w:left w:val="none" w:sz="0" w:space="0" w:color="auto"/>
        <w:bottom w:val="none" w:sz="0" w:space="0" w:color="auto"/>
        <w:right w:val="none" w:sz="0" w:space="0" w:color="auto"/>
      </w:divBdr>
    </w:div>
    <w:div w:id="902176290">
      <w:bodyDiv w:val="1"/>
      <w:marLeft w:val="0"/>
      <w:marRight w:val="0"/>
      <w:marTop w:val="0"/>
      <w:marBottom w:val="0"/>
      <w:divBdr>
        <w:top w:val="none" w:sz="0" w:space="0" w:color="auto"/>
        <w:left w:val="none" w:sz="0" w:space="0" w:color="auto"/>
        <w:bottom w:val="none" w:sz="0" w:space="0" w:color="auto"/>
        <w:right w:val="none" w:sz="0" w:space="0" w:color="auto"/>
      </w:divBdr>
    </w:div>
    <w:div w:id="1331056235">
      <w:bodyDiv w:val="1"/>
      <w:marLeft w:val="0"/>
      <w:marRight w:val="0"/>
      <w:marTop w:val="0"/>
      <w:marBottom w:val="0"/>
      <w:divBdr>
        <w:top w:val="none" w:sz="0" w:space="0" w:color="auto"/>
        <w:left w:val="none" w:sz="0" w:space="0" w:color="auto"/>
        <w:bottom w:val="none" w:sz="0" w:space="0" w:color="auto"/>
        <w:right w:val="none" w:sz="0" w:space="0" w:color="auto"/>
      </w:divBdr>
    </w:div>
    <w:div w:id="1503545848">
      <w:bodyDiv w:val="1"/>
      <w:marLeft w:val="0"/>
      <w:marRight w:val="0"/>
      <w:marTop w:val="0"/>
      <w:marBottom w:val="0"/>
      <w:divBdr>
        <w:top w:val="none" w:sz="0" w:space="0" w:color="auto"/>
        <w:left w:val="none" w:sz="0" w:space="0" w:color="auto"/>
        <w:bottom w:val="none" w:sz="0" w:space="0" w:color="auto"/>
        <w:right w:val="none" w:sz="0" w:space="0" w:color="auto"/>
      </w:divBdr>
    </w:div>
    <w:div w:id="1584073543">
      <w:bodyDiv w:val="1"/>
      <w:marLeft w:val="0"/>
      <w:marRight w:val="0"/>
      <w:marTop w:val="0"/>
      <w:marBottom w:val="0"/>
      <w:divBdr>
        <w:top w:val="none" w:sz="0" w:space="0" w:color="auto"/>
        <w:left w:val="none" w:sz="0" w:space="0" w:color="auto"/>
        <w:bottom w:val="none" w:sz="0" w:space="0" w:color="auto"/>
        <w:right w:val="none" w:sz="0" w:space="0" w:color="auto"/>
      </w:divBdr>
    </w:div>
    <w:div w:id="1685085839">
      <w:bodyDiv w:val="1"/>
      <w:marLeft w:val="0"/>
      <w:marRight w:val="0"/>
      <w:marTop w:val="0"/>
      <w:marBottom w:val="0"/>
      <w:divBdr>
        <w:top w:val="none" w:sz="0" w:space="0" w:color="auto"/>
        <w:left w:val="none" w:sz="0" w:space="0" w:color="auto"/>
        <w:bottom w:val="none" w:sz="0" w:space="0" w:color="auto"/>
        <w:right w:val="none" w:sz="0" w:space="0" w:color="auto"/>
      </w:divBdr>
    </w:div>
    <w:div w:id="1965310685">
      <w:bodyDiv w:val="1"/>
      <w:marLeft w:val="0"/>
      <w:marRight w:val="0"/>
      <w:marTop w:val="0"/>
      <w:marBottom w:val="0"/>
      <w:divBdr>
        <w:top w:val="none" w:sz="0" w:space="0" w:color="auto"/>
        <w:left w:val="none" w:sz="0" w:space="0" w:color="auto"/>
        <w:bottom w:val="none" w:sz="0" w:space="0" w:color="auto"/>
        <w:right w:val="none" w:sz="0" w:space="0" w:color="auto"/>
      </w:divBdr>
    </w:div>
    <w:div w:id="208536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Microsoft_Word_97_-_2003_Document.doc"/><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image" Target="media/image2.jpe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svetisavapancevo.edu.rs" TargetMode="Externa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1104A-A66A-473A-BFE3-FDF679BF5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8101</Words>
  <Characters>46181</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2023-06-19T08:43:00Z</cp:lastPrinted>
  <dcterms:created xsi:type="dcterms:W3CDTF">2023-10-25T09:52:00Z</dcterms:created>
  <dcterms:modified xsi:type="dcterms:W3CDTF">2023-10-25T09:52:00Z</dcterms:modified>
</cp:coreProperties>
</file>